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6D" w:rsidRPr="0000386D" w:rsidRDefault="0000386D" w:rsidP="0000386D">
      <w:pPr>
        <w:ind w:left="2160" w:firstLine="720"/>
        <w:rPr>
          <w:b/>
        </w:rPr>
      </w:pPr>
      <w:r w:rsidRPr="0000386D">
        <w:rPr>
          <w:b/>
        </w:rPr>
        <w:t xml:space="preserve">20XC28 PYTHON PROGRAMMING LABORATORY                             0 0 4 2 </w:t>
      </w:r>
    </w:p>
    <w:p w:rsidR="0000386D" w:rsidRDefault="0000386D" w:rsidP="0000386D">
      <w:r>
        <w:t xml:space="preserve">  </w:t>
      </w:r>
    </w:p>
    <w:p w:rsidR="007D2243" w:rsidRDefault="0000386D" w:rsidP="0000386D">
      <w:r w:rsidRPr="0000386D">
        <w:rPr>
          <w:b/>
        </w:rPr>
        <w:t>INTRODUCTION</w:t>
      </w:r>
      <w:r>
        <w:t>: Development Tools (IDE) – Python shell - Python Basics – Data types - Control flow.</w:t>
      </w:r>
    </w:p>
    <w:p w:rsidR="0000386D" w:rsidRDefault="0000386D" w:rsidP="0000386D">
      <w:r w:rsidRPr="0000386D">
        <w:rPr>
          <w:b/>
        </w:rPr>
        <w:t>CORE PYTHON LANGUAGE</w:t>
      </w:r>
      <w:r>
        <w:t xml:space="preserve">: Lists - Tuples - Dictionaries - Strings – Regular expressions - Functions - File input/output – Exception handling. </w:t>
      </w:r>
    </w:p>
    <w:p w:rsidR="0000386D" w:rsidRDefault="0000386D" w:rsidP="0000386D">
      <w:r w:rsidRPr="0000386D">
        <w:rPr>
          <w:b/>
        </w:rPr>
        <w:t>OBJECT-ORIENTED DESIGN</w:t>
      </w:r>
      <w:r>
        <w:t xml:space="preserve">: Inheritance – Polymorphism. </w:t>
      </w:r>
    </w:p>
    <w:p w:rsidR="0000386D" w:rsidRDefault="0000386D" w:rsidP="0000386D">
      <w:r>
        <w:t xml:space="preserve"> </w:t>
      </w:r>
      <w:r w:rsidRPr="0000386D">
        <w:rPr>
          <w:b/>
        </w:rPr>
        <w:t>PACKAGING AND DISTRIBUTION</w:t>
      </w:r>
      <w:r>
        <w:t xml:space="preserve">: Modules – Packages – Python standard libraries - pip. </w:t>
      </w:r>
    </w:p>
    <w:p w:rsidR="0000386D" w:rsidRDefault="0000386D" w:rsidP="0000386D">
      <w:r>
        <w:t xml:space="preserve"> </w:t>
      </w:r>
      <w:r w:rsidRPr="0000386D">
        <w:rPr>
          <w:b/>
        </w:rPr>
        <w:t>STANDARD PACKAGES</w:t>
      </w:r>
      <w:r>
        <w:t xml:space="preserve">: </w:t>
      </w:r>
      <w:proofErr w:type="spellStart"/>
      <w:r>
        <w:t>NumPy</w:t>
      </w:r>
      <w:proofErr w:type="spellEnd"/>
      <w:r>
        <w:t xml:space="preserve"> – </w:t>
      </w:r>
      <w:proofErr w:type="spellStart"/>
      <w:r>
        <w:t>Matplotlib</w:t>
      </w:r>
      <w:proofErr w:type="spellEnd"/>
      <w:r>
        <w:t xml:space="preserve"> – </w:t>
      </w:r>
      <w:proofErr w:type="spellStart"/>
      <w:r>
        <w:t>SciPy</w:t>
      </w:r>
      <w:proofErr w:type="spellEnd"/>
      <w:r>
        <w:t xml:space="preserve"> – </w:t>
      </w:r>
      <w:proofErr w:type="spellStart"/>
      <w:r>
        <w:t>SymPy</w:t>
      </w:r>
      <w:proofErr w:type="spellEnd"/>
      <w:r>
        <w:t xml:space="preserve"> – Pandas.  </w:t>
      </w:r>
    </w:p>
    <w:p w:rsidR="0000386D" w:rsidRDefault="0000386D" w:rsidP="0000386D"/>
    <w:p w:rsidR="0000386D" w:rsidRPr="0000386D" w:rsidRDefault="0000386D" w:rsidP="0000386D">
      <w:pPr>
        <w:rPr>
          <w:b/>
        </w:rPr>
      </w:pPr>
      <w:r w:rsidRPr="0000386D">
        <w:rPr>
          <w:b/>
        </w:rPr>
        <w:t xml:space="preserve">LAB PROGRAMS: </w:t>
      </w:r>
    </w:p>
    <w:p w:rsidR="0000386D" w:rsidRDefault="0000386D" w:rsidP="0000386D">
      <w:r>
        <w:t xml:space="preserve"> 1.  Exercises to test basic coding skills in Python using data types, control statements and iteration. </w:t>
      </w:r>
    </w:p>
    <w:p w:rsidR="0000386D" w:rsidRDefault="0000386D" w:rsidP="0000386D">
      <w:r>
        <w:t xml:space="preserve">2.  Programs to implement Python data structures like lists, tuples, dictionaries, and sets. </w:t>
      </w:r>
    </w:p>
    <w:p w:rsidR="0000386D" w:rsidRDefault="0000386D" w:rsidP="0000386D">
      <w:r>
        <w:t xml:space="preserve">3.  Programs  covering  general  programming  concepts  such  as  functions,  strings,  regular  expressions,  reading  /  writing  files  and exceptions.     </w:t>
      </w:r>
    </w:p>
    <w:p w:rsidR="0000386D" w:rsidRDefault="0000386D" w:rsidP="0000386D">
      <w:r>
        <w:t xml:space="preserve">4.  Standalone programs to implement object oriented concepts. </w:t>
      </w:r>
    </w:p>
    <w:p w:rsidR="0000386D" w:rsidRDefault="0000386D" w:rsidP="0000386D">
      <w:r>
        <w:t xml:space="preserve">5.  Packaging their programs into reusable libraries.  </w:t>
      </w:r>
    </w:p>
    <w:p w:rsidR="0000386D" w:rsidRDefault="0000386D" w:rsidP="0000386D">
      <w:r>
        <w:t xml:space="preserve">6.  Write programs to use libraries for numerical programming and data visualization. </w:t>
      </w:r>
    </w:p>
    <w:p w:rsidR="0000386D" w:rsidRDefault="0000386D" w:rsidP="0000386D">
      <w:r>
        <w:t xml:space="preserve">         </w:t>
      </w:r>
    </w:p>
    <w:p w:rsidR="0000386D" w:rsidRDefault="0000386D" w:rsidP="0000386D">
      <w:pPr>
        <w:ind w:left="7920"/>
        <w:rPr>
          <w:b/>
        </w:rPr>
      </w:pPr>
      <w:r w:rsidRPr="00765B10">
        <w:rPr>
          <w:b/>
        </w:rPr>
        <w:t>Total P</w:t>
      </w:r>
      <w:proofErr w:type="gramStart"/>
      <w:r w:rsidRPr="00765B10">
        <w:rPr>
          <w:b/>
        </w:rPr>
        <w:t>:60</w:t>
      </w:r>
      <w:proofErr w:type="gramEnd"/>
    </w:p>
    <w:p w:rsidR="00765B10" w:rsidRPr="00765B10" w:rsidRDefault="00765B10" w:rsidP="00765B10">
      <w:pPr>
        <w:rPr>
          <w:b/>
        </w:rPr>
      </w:pPr>
      <w:bookmarkStart w:id="0" w:name="_GoBack"/>
      <w:bookmarkEnd w:id="0"/>
      <w:r w:rsidRPr="00765B10">
        <w:rPr>
          <w:b/>
        </w:rPr>
        <w:t xml:space="preserve">TEXTBOOKS: </w:t>
      </w:r>
    </w:p>
    <w:p w:rsidR="00765B10" w:rsidRPr="00765B10" w:rsidRDefault="00765B10" w:rsidP="00765B10">
      <w:r w:rsidRPr="00765B10">
        <w:t>1.</w:t>
      </w:r>
      <w:r w:rsidRPr="00765B10">
        <w:rPr>
          <w:b/>
        </w:rPr>
        <w:t xml:space="preserve">  </w:t>
      </w:r>
      <w:r w:rsidRPr="00765B10">
        <w:t xml:space="preserve">Mark Lutz, “Learning Python”, O’Reilly Media, 2013. </w:t>
      </w:r>
    </w:p>
    <w:p w:rsidR="00765B10" w:rsidRPr="00765B10" w:rsidRDefault="00765B10" w:rsidP="00765B10">
      <w:r w:rsidRPr="00765B10">
        <w:t xml:space="preserve">2.  Tony Gaddis, “Starting out with Python”, Pearson, 2017.       </w:t>
      </w:r>
    </w:p>
    <w:p w:rsidR="00765B10" w:rsidRPr="00765B10" w:rsidRDefault="00765B10" w:rsidP="00765B10">
      <w:pPr>
        <w:rPr>
          <w:b/>
        </w:rPr>
      </w:pPr>
      <w:r w:rsidRPr="00765B10">
        <w:rPr>
          <w:b/>
        </w:rPr>
        <w:t xml:space="preserve">REFERENCES: </w:t>
      </w:r>
    </w:p>
    <w:p w:rsidR="00765B10" w:rsidRPr="00765B10" w:rsidRDefault="00765B10" w:rsidP="00765B10">
      <w:r w:rsidRPr="00765B10">
        <w:t xml:space="preserve">1.  Christian Hill, “Learning Scientific Programming with Python”, Cambridge University Press, 2016. </w:t>
      </w:r>
    </w:p>
    <w:p w:rsidR="00765B10" w:rsidRPr="00765B10" w:rsidRDefault="00765B10" w:rsidP="00765B10">
      <w:r w:rsidRPr="00765B10">
        <w:t xml:space="preserve">2.  Allen Downey, ‘Python for Software Design”, Cambridge University Press, 2009.  </w:t>
      </w:r>
    </w:p>
    <w:sectPr w:rsidR="00765B10" w:rsidRPr="0076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6D"/>
    <w:rsid w:val="0000386D"/>
    <w:rsid w:val="00765B10"/>
    <w:rsid w:val="007D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36A7F-91BC-4203-AC03-385D1031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Thilaga pc</dc:creator>
  <cp:keywords/>
  <dc:description/>
  <cp:lastModifiedBy>Thilaga pc</cp:lastModifiedBy>
  <cp:revision>2</cp:revision>
  <dcterms:created xsi:type="dcterms:W3CDTF">2022-03-01T15:35:00Z</dcterms:created>
  <dcterms:modified xsi:type="dcterms:W3CDTF">2022-03-01T15:39:00Z</dcterms:modified>
</cp:coreProperties>
</file>