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B7" w:rsidRDefault="003F326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PostgreSQL</w:t>
      </w:r>
      <w:proofErr w:type="spellEnd"/>
      <w:r>
        <w:rPr>
          <w:b/>
          <w:sz w:val="32"/>
          <w:szCs w:val="32"/>
        </w:rPr>
        <w:t xml:space="preserve"> Assignment</w:t>
      </w:r>
    </w:p>
    <w:p w:rsidR="002C05B7" w:rsidRDefault="002C05B7">
      <w:pPr>
        <w:rPr>
          <w:b/>
          <w:sz w:val="32"/>
          <w:szCs w:val="32"/>
        </w:rPr>
      </w:pPr>
    </w:p>
    <w:p w:rsidR="002C05B7" w:rsidRDefault="003F3266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CLUBDATA</w:t>
      </w:r>
    </w:p>
    <w:p w:rsidR="002C05B7" w:rsidRDefault="003F3266" w:rsidP="003F3266">
      <w:pPr>
        <w:pStyle w:val="Heading1"/>
        <w:keepNext w:val="0"/>
        <w:keepLines w:val="0"/>
        <w:shd w:val="clear" w:color="auto" w:fill="FFFFFF"/>
        <w:spacing w:before="160" w:after="160" w:line="313" w:lineRule="auto"/>
        <w:ind w:left="2160" w:firstLine="720"/>
        <w:rPr>
          <w:color w:val="333333"/>
          <w:sz w:val="54"/>
          <w:szCs w:val="54"/>
        </w:rPr>
      </w:pPr>
      <w:bookmarkStart w:id="0" w:name="_semig3img7cg" w:colFirst="0" w:colLast="0"/>
      <w:bookmarkStart w:id="1" w:name="_GoBack"/>
      <w:bookmarkEnd w:id="0"/>
      <w:bookmarkEnd w:id="1"/>
      <w:r>
        <w:rPr>
          <w:b/>
          <w:color w:val="333333"/>
          <w:sz w:val="34"/>
          <w:szCs w:val="34"/>
        </w:rPr>
        <w:t>Simple SQL Queries</w:t>
      </w:r>
      <w:r>
        <w:rPr>
          <w:color w:val="333333"/>
          <w:sz w:val="54"/>
          <w:szCs w:val="54"/>
        </w:rPr>
        <w:t xml:space="preserve"> </w:t>
      </w:r>
    </w:p>
    <w:p w:rsidR="002C05B7" w:rsidRDefault="002C05B7">
      <w:pPr>
        <w:rPr>
          <w:b/>
          <w:sz w:val="32"/>
          <w:szCs w:val="32"/>
        </w:rPr>
      </w:pP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5">
        <w:r>
          <w:rPr>
            <w:b/>
            <w:color w:val="DD4814"/>
            <w:sz w:val="21"/>
            <w:szCs w:val="21"/>
          </w:rPr>
          <w:t>Retrieve everything from a table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color w:val="DD4814"/>
          <w:sz w:val="21"/>
          <w:szCs w:val="21"/>
        </w:rPr>
        <w:tab/>
      </w:r>
      <w:r>
        <w:rPr>
          <w:b/>
          <w:noProof/>
          <w:color w:val="DD4814"/>
          <w:sz w:val="21"/>
          <w:szCs w:val="21"/>
          <w:lang w:val="en-IN"/>
        </w:rPr>
        <w:drawing>
          <wp:inline distT="114300" distB="114300" distL="114300" distR="114300">
            <wp:extent cx="5943600" cy="2743200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7">
        <w:r>
          <w:rPr>
            <w:b/>
            <w:color w:val="DD4814"/>
            <w:sz w:val="21"/>
            <w:szCs w:val="21"/>
          </w:rPr>
          <w:t>Retrieve specific columns from a table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drawing>
          <wp:inline distT="114300" distB="114300" distL="114300" distR="114300">
            <wp:extent cx="4267200" cy="21336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9">
        <w:r>
          <w:rPr>
            <w:b/>
            <w:color w:val="DD4814"/>
            <w:sz w:val="21"/>
            <w:szCs w:val="21"/>
          </w:rPr>
          <w:t>Control which rows are retrieved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lastRenderedPageBreak/>
        <w:drawing>
          <wp:inline distT="114300" distB="114300" distL="114300" distR="114300">
            <wp:extent cx="5943600" cy="10033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11">
        <w:r>
          <w:rPr>
            <w:b/>
            <w:color w:val="DD4814"/>
            <w:sz w:val="21"/>
            <w:szCs w:val="21"/>
          </w:rPr>
          <w:t>Control which rows are retrieved - part</w:t>
        </w:r>
        <w:r>
          <w:rPr>
            <w:b/>
            <w:color w:val="DD4814"/>
            <w:sz w:val="21"/>
            <w:szCs w:val="21"/>
          </w:rPr>
          <w:t xml:space="preserve"> 2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drawing>
          <wp:inline distT="114300" distB="114300" distL="114300" distR="114300">
            <wp:extent cx="5524500" cy="170497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13">
        <w:r>
          <w:rPr>
            <w:b/>
            <w:color w:val="DD4814"/>
            <w:sz w:val="21"/>
            <w:szCs w:val="21"/>
          </w:rPr>
          <w:t>Basic string searches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drawing>
          <wp:inline distT="114300" distB="114300" distL="114300" distR="114300">
            <wp:extent cx="5943600" cy="15494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15">
        <w:r>
          <w:rPr>
            <w:b/>
            <w:color w:val="DD4814"/>
            <w:sz w:val="21"/>
            <w:szCs w:val="21"/>
          </w:rPr>
          <w:t>Matching against multiple possible values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drawing>
          <wp:inline distT="114300" distB="114300" distL="114300" distR="114300">
            <wp:extent cx="5943600" cy="102870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17">
        <w:r>
          <w:rPr>
            <w:b/>
            <w:color w:val="DD4814"/>
            <w:sz w:val="21"/>
            <w:szCs w:val="21"/>
          </w:rPr>
          <w:t>Classify results into buckets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lastRenderedPageBreak/>
        <w:drawing>
          <wp:inline distT="114300" distB="114300" distL="114300" distR="114300">
            <wp:extent cx="4362450" cy="302895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19">
        <w:r>
          <w:rPr>
            <w:b/>
            <w:color w:val="DD4814"/>
            <w:sz w:val="21"/>
            <w:szCs w:val="21"/>
          </w:rPr>
          <w:t>Working with dates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lastRenderedPageBreak/>
        <w:drawing>
          <wp:inline distT="114300" distB="114300" distL="114300" distR="114300">
            <wp:extent cx="5416758" cy="5043488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758" cy="504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21">
        <w:r>
          <w:rPr>
            <w:b/>
            <w:color w:val="DD4814"/>
            <w:sz w:val="21"/>
            <w:szCs w:val="21"/>
          </w:rPr>
          <w:t>Removing duplicates, and ordering results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drawing>
          <wp:inline distT="114300" distB="114300" distL="114300" distR="114300">
            <wp:extent cx="5943600" cy="21590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23">
        <w:r>
          <w:rPr>
            <w:b/>
            <w:color w:val="DD4814"/>
            <w:sz w:val="21"/>
            <w:szCs w:val="21"/>
          </w:rPr>
          <w:t>Combining results from multiple queries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lastRenderedPageBreak/>
        <w:drawing>
          <wp:inline distT="114300" distB="114300" distL="114300" distR="114300">
            <wp:extent cx="5943600" cy="5257800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3F3266">
      <w:pPr>
        <w:numPr>
          <w:ilvl w:val="0"/>
          <w:numId w:val="1"/>
        </w:numPr>
        <w:shd w:val="clear" w:color="auto" w:fill="FFFFFF"/>
        <w:spacing w:after="160" w:line="342" w:lineRule="auto"/>
        <w:ind w:left="1100"/>
        <w:rPr>
          <w:b/>
        </w:rPr>
      </w:pPr>
      <w:hyperlink r:id="rId25">
        <w:r>
          <w:rPr>
            <w:b/>
            <w:color w:val="DD4814"/>
            <w:sz w:val="21"/>
            <w:szCs w:val="21"/>
          </w:rPr>
          <w:t>Simple aggregation</w:t>
        </w:r>
      </w:hyperlink>
    </w:p>
    <w:p w:rsidR="002C05B7" w:rsidRDefault="003F3266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  <w:r>
        <w:rPr>
          <w:b/>
          <w:noProof/>
          <w:color w:val="DD4814"/>
          <w:sz w:val="21"/>
          <w:szCs w:val="21"/>
          <w:lang w:val="en-IN"/>
        </w:rPr>
        <w:drawing>
          <wp:inline distT="114300" distB="114300" distL="114300" distR="114300">
            <wp:extent cx="5010150" cy="1019175"/>
            <wp:effectExtent l="0" t="0" r="0" b="0"/>
            <wp:docPr id="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5B7" w:rsidRDefault="002C05B7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</w:p>
    <w:p w:rsidR="002C05B7" w:rsidRDefault="002C05B7">
      <w:pPr>
        <w:shd w:val="clear" w:color="auto" w:fill="FFFFFF"/>
        <w:spacing w:after="160" w:line="342" w:lineRule="auto"/>
        <w:ind w:left="720"/>
        <w:rPr>
          <w:b/>
          <w:color w:val="DD4814"/>
          <w:sz w:val="21"/>
          <w:szCs w:val="21"/>
        </w:rPr>
      </w:pPr>
    </w:p>
    <w:p w:rsidR="002C05B7" w:rsidRDefault="002C05B7">
      <w:pPr>
        <w:shd w:val="clear" w:color="auto" w:fill="FFFFFF"/>
        <w:spacing w:after="160" w:line="342" w:lineRule="auto"/>
        <w:rPr>
          <w:b/>
          <w:color w:val="DD4814"/>
          <w:sz w:val="21"/>
          <w:szCs w:val="21"/>
        </w:rPr>
      </w:pPr>
    </w:p>
    <w:p w:rsidR="002C05B7" w:rsidRDefault="003F3266">
      <w:pPr>
        <w:rPr>
          <w:b/>
          <w:color w:val="DD4814"/>
          <w:sz w:val="21"/>
          <w:szCs w:val="21"/>
        </w:rPr>
      </w:pPr>
      <w:r>
        <w:rPr>
          <w:b/>
          <w:color w:val="DD4814"/>
          <w:sz w:val="21"/>
          <w:szCs w:val="21"/>
        </w:rPr>
        <w:tab/>
      </w:r>
    </w:p>
    <w:p w:rsidR="002C05B7" w:rsidRDefault="002C05B7">
      <w:pPr>
        <w:rPr>
          <w:b/>
          <w:sz w:val="32"/>
          <w:szCs w:val="32"/>
        </w:rPr>
      </w:pPr>
    </w:p>
    <w:sectPr w:rsidR="002C05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8D6"/>
    <w:multiLevelType w:val="multilevel"/>
    <w:tmpl w:val="9C6A06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B7"/>
    <w:rsid w:val="002C05B7"/>
    <w:rsid w:val="003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387BD-9774-4397-9F86-8524641B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pgexercises.com/questions/basic/where3.html" TargetMode="External"/><Relationship Id="rId18" Type="http://schemas.openxmlformats.org/officeDocument/2006/relationships/image" Target="media/image7.jpg"/><Relationship Id="rId26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basic/unique.html" TargetMode="External"/><Relationship Id="rId7" Type="http://schemas.openxmlformats.org/officeDocument/2006/relationships/hyperlink" Target="https://pgexercises.com/questions/basic/selectspecific.html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pgexercises.com/questions/basic/classify.html" TargetMode="External"/><Relationship Id="rId25" Type="http://schemas.openxmlformats.org/officeDocument/2006/relationships/hyperlink" Target="https://pgexercises.com/questions/basic/ag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pgexercises.com/questions/basic/where2.html" TargetMode="External"/><Relationship Id="rId24" Type="http://schemas.openxmlformats.org/officeDocument/2006/relationships/image" Target="media/image10.jpg"/><Relationship Id="rId5" Type="http://schemas.openxmlformats.org/officeDocument/2006/relationships/hyperlink" Target="https://pgexercises.com/questions/basic/selectall.html" TargetMode="External"/><Relationship Id="rId15" Type="http://schemas.openxmlformats.org/officeDocument/2006/relationships/hyperlink" Target="https://pgexercises.com/questions/basic/where4.html" TargetMode="External"/><Relationship Id="rId23" Type="http://schemas.openxmlformats.org/officeDocument/2006/relationships/hyperlink" Target="https://pgexercises.com/questions/basic/union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pgexercises.com/questions/basic/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basic/where.html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Sureshmanikandan K</dc:creator>
  <cp:lastModifiedBy>Sureshmanikandan K</cp:lastModifiedBy>
  <cp:revision>2</cp:revision>
  <dcterms:created xsi:type="dcterms:W3CDTF">2024-07-19T11:14:00Z</dcterms:created>
  <dcterms:modified xsi:type="dcterms:W3CDTF">2024-07-19T11:19:00Z</dcterms:modified>
</cp:coreProperties>
</file>