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19" w:rsidRPr="00606119" w:rsidRDefault="00606119" w:rsidP="0060611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63"/>
          <w:szCs w:val="63"/>
          <w:lang w:eastAsia="en-IN" w:bidi="ta-IN"/>
        </w:rPr>
      </w:pPr>
      <w:r w:rsidRPr="00606119">
        <w:rPr>
          <w:rFonts w:ascii="Helvetica" w:eastAsia="Times New Roman" w:hAnsi="Helvetica" w:cs="Helvetica"/>
          <w:b/>
          <w:bCs/>
          <w:color w:val="292F32"/>
          <w:sz w:val="63"/>
          <w:szCs w:val="63"/>
          <w:lang w:eastAsia="en-IN" w:bidi="ta-IN"/>
        </w:rPr>
        <w:t>Analyse the Federal Aviation Authority Dataset using Pandas</w:t>
      </w:r>
    </w:p>
    <w:p w:rsidR="00606119" w:rsidRPr="00606119" w:rsidRDefault="00606119" w:rsidP="00606119">
      <w:pPr>
        <w:shd w:val="clear" w:color="auto" w:fill="FFFFFF"/>
        <w:spacing w:after="376" w:line="240" w:lineRule="auto"/>
        <w:rPr>
          <w:rFonts w:ascii="Helvetica" w:eastAsia="Times New Roman" w:hAnsi="Helvetica" w:cs="Helvetica"/>
          <w:color w:val="292F32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292F32"/>
          <w:sz w:val="44"/>
          <w:szCs w:val="44"/>
          <w:lang w:eastAsia="en-IN" w:bidi="ta-IN"/>
        </w:rPr>
        <w:t>DESCRIPTION</w:t>
      </w:r>
    </w:p>
    <w:p w:rsidR="00606119" w:rsidRPr="00606119" w:rsidRDefault="00606119" w:rsidP="00606119">
      <w:pPr>
        <w:shd w:val="clear" w:color="auto" w:fill="FFFFFF"/>
        <w:spacing w:after="313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b/>
          <w:bCs/>
          <w:color w:val="4D575D"/>
          <w:sz w:val="44"/>
          <w:lang w:eastAsia="en-IN" w:bidi="ta-IN"/>
        </w:rPr>
        <w:t>Problem:</w:t>
      </w:r>
    </w:p>
    <w:p w:rsidR="00606119" w:rsidRPr="00606119" w:rsidRDefault="00606119" w:rsidP="00606119">
      <w:pPr>
        <w:shd w:val="clear" w:color="auto" w:fill="FFFFFF"/>
        <w:spacing w:after="313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Analyze the Federal Aviation Authority (FAA) dataset using Pandas to do the following:</w:t>
      </w:r>
    </w:p>
    <w:p w:rsidR="00606119" w:rsidRPr="00606119" w:rsidRDefault="00606119" w:rsidP="00606119">
      <w:pPr>
        <w:numPr>
          <w:ilvl w:val="0"/>
          <w:numId w:val="1"/>
        </w:numPr>
        <w:shd w:val="clear" w:color="auto" w:fill="FFFFFF"/>
        <w:spacing w:after="0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View</w:t>
      </w:r>
    </w:p>
    <w:p w:rsidR="00606119" w:rsidRPr="00606119" w:rsidRDefault="00606119" w:rsidP="00606119">
      <w:pPr>
        <w:numPr>
          <w:ilvl w:val="0"/>
          <w:numId w:val="2"/>
        </w:numPr>
        <w:shd w:val="clear" w:color="auto" w:fill="FFFFFF"/>
        <w:spacing w:after="0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aircraft make name</w:t>
      </w:r>
    </w:p>
    <w:p w:rsidR="00606119" w:rsidRPr="00606119" w:rsidRDefault="00606119" w:rsidP="00606119">
      <w:pPr>
        <w:numPr>
          <w:ilvl w:val="0"/>
          <w:numId w:val="2"/>
        </w:numPr>
        <w:shd w:val="clear" w:color="auto" w:fill="FFFFFF"/>
        <w:spacing w:after="0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state name</w:t>
      </w:r>
    </w:p>
    <w:p w:rsidR="00606119" w:rsidRPr="00606119" w:rsidRDefault="00606119" w:rsidP="00606119">
      <w:pPr>
        <w:numPr>
          <w:ilvl w:val="0"/>
          <w:numId w:val="2"/>
        </w:numPr>
        <w:shd w:val="clear" w:color="auto" w:fill="FFFFFF"/>
        <w:spacing w:after="0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aircraft model name</w:t>
      </w:r>
    </w:p>
    <w:p w:rsidR="00606119" w:rsidRPr="00606119" w:rsidRDefault="00606119" w:rsidP="00606119">
      <w:pPr>
        <w:numPr>
          <w:ilvl w:val="0"/>
          <w:numId w:val="2"/>
        </w:numPr>
        <w:shd w:val="clear" w:color="auto" w:fill="FFFFFF"/>
        <w:spacing w:after="0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text information</w:t>
      </w:r>
    </w:p>
    <w:p w:rsidR="00606119" w:rsidRPr="00606119" w:rsidRDefault="00606119" w:rsidP="00606119">
      <w:pPr>
        <w:numPr>
          <w:ilvl w:val="0"/>
          <w:numId w:val="2"/>
        </w:numPr>
        <w:shd w:val="clear" w:color="auto" w:fill="FFFFFF"/>
        <w:spacing w:after="0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flight phase</w:t>
      </w:r>
    </w:p>
    <w:p w:rsidR="00606119" w:rsidRPr="00606119" w:rsidRDefault="00606119" w:rsidP="00606119">
      <w:pPr>
        <w:numPr>
          <w:ilvl w:val="0"/>
          <w:numId w:val="2"/>
        </w:numPr>
        <w:shd w:val="clear" w:color="auto" w:fill="FFFFFF"/>
        <w:spacing w:after="0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event description type</w:t>
      </w:r>
    </w:p>
    <w:p w:rsidR="00606119" w:rsidRPr="00606119" w:rsidRDefault="00606119" w:rsidP="00606119">
      <w:pPr>
        <w:numPr>
          <w:ilvl w:val="0"/>
          <w:numId w:val="2"/>
        </w:numPr>
        <w:shd w:val="clear" w:color="auto" w:fill="FFFFFF"/>
        <w:spacing w:after="0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fatal flag</w:t>
      </w:r>
    </w:p>
    <w:p w:rsidR="00606119" w:rsidRPr="00606119" w:rsidRDefault="00606119" w:rsidP="00606119">
      <w:pPr>
        <w:shd w:val="clear" w:color="auto" w:fill="FFFFFF"/>
        <w:spacing w:after="313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 xml:space="preserve">         2. Clean the dataset and replace the fatal flag </w:t>
      </w:r>
      <w:proofErr w:type="spellStart"/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NaN</w:t>
      </w:r>
      <w:proofErr w:type="spellEnd"/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 xml:space="preserve"> with “No”</w:t>
      </w:r>
    </w:p>
    <w:p w:rsidR="00606119" w:rsidRPr="00606119" w:rsidRDefault="00606119" w:rsidP="00606119">
      <w:pPr>
        <w:shd w:val="clear" w:color="auto" w:fill="FFFFFF"/>
        <w:spacing w:after="313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3. Find the aircraft types and their occurrences in the dataset</w:t>
      </w:r>
    </w:p>
    <w:p w:rsidR="00606119" w:rsidRPr="00606119" w:rsidRDefault="00606119" w:rsidP="00606119">
      <w:pPr>
        <w:shd w:val="clear" w:color="auto" w:fill="FFFFFF"/>
        <w:spacing w:after="313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4. Remove all the observations where aircraft names are not available</w:t>
      </w:r>
    </w:p>
    <w:p w:rsidR="00606119" w:rsidRPr="00606119" w:rsidRDefault="00606119" w:rsidP="00606119">
      <w:pPr>
        <w:shd w:val="clear" w:color="auto" w:fill="FFFFFF"/>
        <w:spacing w:after="313" w:line="240" w:lineRule="auto"/>
        <w:ind w:left="1252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lastRenderedPageBreak/>
        <w:t>5. Display the observations where fatal flag is “Yes”</w:t>
      </w:r>
    </w:p>
    <w:p w:rsidR="00606119" w:rsidRPr="00606119" w:rsidRDefault="00606119" w:rsidP="00606119">
      <w:pPr>
        <w:shd w:val="clear" w:color="auto" w:fill="FFFFFF"/>
        <w:spacing w:after="313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606119">
        <w:rPr>
          <w:rFonts w:ascii="Helvetica" w:eastAsia="Times New Roman" w:hAnsi="Helvetica" w:cs="Helvetica"/>
          <w:b/>
          <w:bCs/>
          <w:color w:val="4D575D"/>
          <w:sz w:val="44"/>
          <w:lang w:eastAsia="en-IN" w:bidi="ta-IN"/>
        </w:rPr>
        <w:t>Click here to download the additional resources - </w:t>
      </w:r>
      <w:r>
        <w:rPr>
          <w:rFonts w:ascii="Helvetica" w:eastAsia="Times New Roman" w:hAnsi="Helvetica" w:cs="Helvetica"/>
          <w:noProof/>
          <w:color w:val="777777"/>
          <w:sz w:val="38"/>
          <w:szCs w:val="38"/>
          <w:lang w:eastAsia="en-IN" w:bidi="ta-IN"/>
        </w:rPr>
        <w:drawing>
          <wp:inline distT="0" distB="0" distL="0" distR="0">
            <wp:extent cx="198755" cy="198755"/>
            <wp:effectExtent l="19050" t="0" r="0" b="0"/>
            <wp:docPr id="1" name="Picture 1" descr="https://cfls5.simplicdn.net/frontend/images/Download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ls5.simplicdn.net/frontend/images/Download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427" w:rsidRDefault="004C4427"/>
    <w:sectPr w:rsidR="004C4427" w:rsidSect="004C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112"/>
    <w:multiLevelType w:val="multilevel"/>
    <w:tmpl w:val="794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B3DD6"/>
    <w:multiLevelType w:val="multilevel"/>
    <w:tmpl w:val="6EB2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606119"/>
    <w:rsid w:val="004C4427"/>
    <w:rsid w:val="0060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061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740">
          <w:marLeft w:val="0"/>
          <w:marRight w:val="0"/>
          <w:marTop w:val="0"/>
          <w:marBottom w:val="5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9584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574406018_lesson7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deepusuresh</dc:creator>
  <cp:keywords/>
  <dc:description/>
  <cp:lastModifiedBy>deepusuresh</cp:lastModifiedBy>
  <cp:revision>2</cp:revision>
  <dcterms:created xsi:type="dcterms:W3CDTF">2020-03-21T08:23:00Z</dcterms:created>
  <dcterms:modified xsi:type="dcterms:W3CDTF">2020-03-21T08:24:00Z</dcterms:modified>
</cp:coreProperties>
</file>