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A9" w:rsidRDefault="00BC0EAC">
      <w:pPr>
        <w:pStyle w:val="Title"/>
      </w:pPr>
      <w:r>
        <w:t>MAN</w:t>
      </w:r>
      <w:r w:rsidR="00B66175">
        <w:t>J</w:t>
      </w:r>
      <w:r>
        <w:t>U</w:t>
      </w:r>
      <w:r w:rsidR="002569F9">
        <w:rPr>
          <w:spacing w:val="-2"/>
        </w:rPr>
        <w:t xml:space="preserve"> </w:t>
      </w:r>
    </w:p>
    <w:p w:rsidR="002832A9" w:rsidRDefault="002569F9">
      <w:pPr>
        <w:spacing w:before="260"/>
        <w:ind w:left="2360" w:right="2580"/>
        <w:jc w:val="center"/>
        <w:rPr>
          <w:sz w:val="24"/>
        </w:rPr>
      </w:pPr>
      <w:r>
        <w:rPr>
          <w:sz w:val="28"/>
        </w:rPr>
        <w:t>Location</w:t>
      </w:r>
      <w:r>
        <w:rPr>
          <w:spacing w:val="-3"/>
          <w:sz w:val="28"/>
        </w:rPr>
        <w:t xml:space="preserve"> </w:t>
      </w:r>
      <w:r>
        <w:rPr>
          <w:sz w:val="28"/>
        </w:rPr>
        <w:t>Address:</w:t>
      </w:r>
      <w:r>
        <w:rPr>
          <w:spacing w:val="-11"/>
          <w:sz w:val="28"/>
        </w:rPr>
        <w:t xml:space="preserve"> </w:t>
      </w:r>
      <w:r w:rsidR="00BC0EAC">
        <w:t>SHYAM VIHAR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BC0EAC">
        <w:rPr>
          <w:spacing w:val="-4"/>
          <w:sz w:val="24"/>
        </w:rPr>
        <w:t>NAJAFGARH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DELHI,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:rsidR="00BC0EAC" w:rsidRDefault="002569F9" w:rsidP="00BC0EAC">
      <w:pPr>
        <w:spacing w:before="194"/>
        <w:ind w:left="2360" w:right="2511"/>
        <w:jc w:val="center"/>
        <w:rPr>
          <w:sz w:val="30"/>
        </w:rPr>
      </w:pP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pacing w:val="3"/>
          <w:sz w:val="28"/>
        </w:rPr>
        <w:t xml:space="preserve"> </w:t>
      </w:r>
      <w:r>
        <w:rPr>
          <w:sz w:val="30"/>
        </w:rPr>
        <w:t>[+91]</w:t>
      </w:r>
      <w:r>
        <w:rPr>
          <w:spacing w:val="-5"/>
          <w:sz w:val="30"/>
        </w:rPr>
        <w:t xml:space="preserve"> </w:t>
      </w:r>
      <w:r>
        <w:rPr>
          <w:noProof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2903854</wp:posOffset>
            </wp:positionH>
            <wp:positionV relativeFrom="paragraph">
              <wp:posOffset>35426</wp:posOffset>
            </wp:positionV>
            <wp:extent cx="198119" cy="1402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EAC">
        <w:rPr>
          <w:sz w:val="30"/>
        </w:rPr>
        <w:t>9306567988</w:t>
      </w:r>
      <w:r w:rsidR="00016D1C">
        <w:rPr>
          <w:sz w:val="30"/>
        </w:rPr>
        <w:t>, 7015948660</w:t>
      </w:r>
    </w:p>
    <w:p w:rsidR="002832A9" w:rsidRPr="00BC0EAC" w:rsidRDefault="00BC0EAC" w:rsidP="00BC0EAC">
      <w:pPr>
        <w:spacing w:before="194"/>
        <w:ind w:left="2360" w:right="2511"/>
        <w:jc w:val="center"/>
        <w:rPr>
          <w:sz w:val="30"/>
        </w:rPr>
      </w:pPr>
      <w:hyperlink r:id="rId6" w:history="1">
        <w:r w:rsidRPr="007F6D40">
          <w:rPr>
            <w:rStyle w:val="Hyperlink"/>
            <w:u w:color="0462C1"/>
          </w:rPr>
          <w:t>MS6238556@gmail.com</w:t>
        </w:r>
      </w:hyperlink>
    </w:p>
    <w:p w:rsidR="002832A9" w:rsidRDefault="002832A9">
      <w:pPr>
        <w:pStyle w:val="BodyText"/>
        <w:spacing w:before="10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"/>
        <w:gridCol w:w="10500"/>
      </w:tblGrid>
      <w:tr w:rsidR="002832A9">
        <w:trPr>
          <w:trHeight w:val="510"/>
        </w:trPr>
        <w:tc>
          <w:tcPr>
            <w:tcW w:w="10718" w:type="dxa"/>
            <w:gridSpan w:val="2"/>
            <w:shd w:val="clear" w:color="auto" w:fill="001F5F"/>
          </w:tcPr>
          <w:p w:rsidR="002832A9" w:rsidRDefault="002569F9">
            <w:pPr>
              <w:pStyle w:val="TableParagraph"/>
              <w:spacing w:before="39"/>
              <w:ind w:left="3462" w:right="34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CAREER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OBJECTIVE</w:t>
            </w:r>
          </w:p>
        </w:tc>
      </w:tr>
      <w:tr w:rsidR="002832A9">
        <w:trPr>
          <w:trHeight w:val="1382"/>
        </w:trPr>
        <w:tc>
          <w:tcPr>
            <w:tcW w:w="10718" w:type="dxa"/>
            <w:gridSpan w:val="2"/>
            <w:tcBorders>
              <w:bottom w:val="nil"/>
            </w:tcBorders>
          </w:tcPr>
          <w:p w:rsidR="002832A9" w:rsidRDefault="00BC0EAC">
            <w:pPr>
              <w:pStyle w:val="TableParagraph"/>
              <w:spacing w:before="39" w:line="292" w:lineRule="auto"/>
              <w:ind w:left="88" w:right="78"/>
              <w:jc w:val="both"/>
              <w:rPr>
                <w:sz w:val="21"/>
              </w:rPr>
            </w:pPr>
            <w:r>
              <w:rPr>
                <w:sz w:val="21"/>
              </w:rPr>
              <w:t>To build a career in teaching profession to help and motivate students in achieving their goals through my best knowledge and efforts.</w:t>
            </w:r>
          </w:p>
        </w:tc>
      </w:tr>
      <w:tr w:rsidR="002832A9">
        <w:trPr>
          <w:trHeight w:val="475"/>
        </w:trPr>
        <w:tc>
          <w:tcPr>
            <w:tcW w:w="10718" w:type="dxa"/>
            <w:gridSpan w:val="2"/>
            <w:tcBorders>
              <w:top w:val="nil"/>
            </w:tcBorders>
            <w:shd w:val="clear" w:color="auto" w:fill="001F5F"/>
          </w:tcPr>
          <w:p w:rsidR="002832A9" w:rsidRDefault="002569F9">
            <w:pPr>
              <w:pStyle w:val="TableParagraph"/>
              <w:spacing w:before="44"/>
              <w:ind w:left="3468" w:right="34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PROFESSIONAL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PROFILE</w:t>
            </w:r>
          </w:p>
        </w:tc>
      </w:tr>
      <w:tr w:rsidR="002832A9">
        <w:trPr>
          <w:trHeight w:val="563"/>
        </w:trPr>
        <w:tc>
          <w:tcPr>
            <w:tcW w:w="10718" w:type="dxa"/>
            <w:gridSpan w:val="2"/>
            <w:tcBorders>
              <w:bottom w:val="nil"/>
            </w:tcBorders>
          </w:tcPr>
          <w:p w:rsidR="002832A9" w:rsidRDefault="002832A9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2569F9" w:rsidRDefault="00B66175" w:rsidP="00B66175">
            <w:pPr>
              <w:pStyle w:val="TableParagraph"/>
              <w:spacing w:before="0"/>
              <w:ind w:left="88"/>
              <w:rPr>
                <w:sz w:val="21"/>
              </w:rPr>
            </w:pPr>
            <w:r>
              <w:rPr>
                <w:sz w:val="21"/>
              </w:rPr>
              <w:t>Fresher</w:t>
            </w:r>
          </w:p>
          <w:p w:rsidR="00B66175" w:rsidRDefault="00B66175" w:rsidP="00B66175">
            <w:pPr>
              <w:pStyle w:val="TableParagraph"/>
              <w:spacing w:before="0"/>
              <w:ind w:left="88"/>
              <w:rPr>
                <w:sz w:val="21"/>
              </w:rPr>
            </w:pPr>
          </w:p>
        </w:tc>
      </w:tr>
      <w:tr w:rsidR="002832A9">
        <w:trPr>
          <w:trHeight w:val="498"/>
        </w:trPr>
        <w:tc>
          <w:tcPr>
            <w:tcW w:w="10718" w:type="dxa"/>
            <w:gridSpan w:val="2"/>
            <w:tcBorders>
              <w:top w:val="nil"/>
            </w:tcBorders>
            <w:shd w:val="clear" w:color="auto" w:fill="001F5F"/>
          </w:tcPr>
          <w:p w:rsidR="002832A9" w:rsidRDefault="002569F9">
            <w:pPr>
              <w:pStyle w:val="TableParagraph"/>
              <w:spacing w:before="44"/>
              <w:ind w:left="3469" w:right="3460"/>
              <w:jc w:val="center"/>
            </w:pPr>
            <w:r>
              <w:rPr>
                <w:color w:val="FFFFFF"/>
                <w:sz w:val="24"/>
              </w:rPr>
              <w:t>CORE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SKILLS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&amp;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</w:rPr>
              <w:t>STRENGTH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AREAS</w:t>
            </w:r>
          </w:p>
        </w:tc>
      </w:tr>
      <w:tr w:rsidR="002832A9">
        <w:trPr>
          <w:trHeight w:val="2023"/>
        </w:trPr>
        <w:tc>
          <w:tcPr>
            <w:tcW w:w="10718" w:type="dxa"/>
            <w:gridSpan w:val="2"/>
            <w:tcBorders>
              <w:bottom w:val="nil"/>
            </w:tcBorders>
          </w:tcPr>
          <w:p w:rsidR="00B32AA9" w:rsidRDefault="00B32AA9" w:rsidP="00B32AA9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  <w:tab w:val="left" w:pos="810"/>
              </w:tabs>
              <w:ind w:hanging="362"/>
              <w:rPr>
                <w:sz w:val="21"/>
              </w:rPr>
            </w:pPr>
            <w:r>
              <w:rPr>
                <w:sz w:val="21"/>
              </w:rPr>
              <w:t>Certificate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 w:rsidRPr="00B32AA9">
              <w:rPr>
                <w:b/>
                <w:spacing w:val="-2"/>
                <w:sz w:val="21"/>
              </w:rPr>
              <w:t xml:space="preserve"> </w:t>
            </w:r>
            <w:r w:rsidRPr="00B32AA9">
              <w:rPr>
                <w:b/>
                <w:sz w:val="21"/>
              </w:rPr>
              <w:t>NSS</w:t>
            </w:r>
          </w:p>
          <w:p w:rsidR="002832A9" w:rsidRDefault="00B32AA9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  <w:tab w:val="left" w:pos="810"/>
              </w:tabs>
              <w:spacing w:before="38"/>
              <w:ind w:hanging="362"/>
              <w:rPr>
                <w:sz w:val="21"/>
              </w:rPr>
            </w:pPr>
            <w:r>
              <w:rPr>
                <w:sz w:val="21"/>
              </w:rPr>
              <w:t>Highly motivated, confident and creative</w:t>
            </w:r>
          </w:p>
          <w:p w:rsidR="002832A9" w:rsidRDefault="002569F9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  <w:tab w:val="left" w:pos="810"/>
              </w:tabs>
              <w:spacing w:before="38"/>
              <w:ind w:hanging="362"/>
              <w:rPr>
                <w:sz w:val="21"/>
              </w:rPr>
            </w:pPr>
            <w:r>
              <w:rPr>
                <w:sz w:val="21"/>
              </w:rPr>
              <w:t>Excellent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Problem-solving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ability,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Co-operative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observer</w:t>
            </w:r>
          </w:p>
          <w:p w:rsidR="002832A9" w:rsidRPr="00B32AA9" w:rsidRDefault="002569F9" w:rsidP="00B32AA9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  <w:tab w:val="left" w:pos="810"/>
              </w:tabs>
              <w:spacing w:before="34"/>
              <w:ind w:hanging="362"/>
              <w:rPr>
                <w:sz w:val="21"/>
              </w:rPr>
            </w:pPr>
            <w:r>
              <w:rPr>
                <w:sz w:val="21"/>
              </w:rPr>
              <w:t>Strong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ability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resolve</w:t>
            </w:r>
            <w:r w:rsidR="00B32AA9">
              <w:rPr>
                <w:spacing w:val="-1"/>
                <w:sz w:val="21"/>
              </w:rPr>
              <w:t xml:space="preserve"> student’s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</w:p>
          <w:p w:rsidR="002832A9" w:rsidRDefault="002569F9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  <w:tab w:val="left" w:pos="810"/>
              </w:tabs>
              <w:spacing w:before="55"/>
              <w:ind w:hanging="362"/>
              <w:rPr>
                <w:sz w:val="21"/>
              </w:rPr>
            </w:pPr>
            <w:r>
              <w:rPr>
                <w:sz w:val="21"/>
              </w:rPr>
              <w:t>Exceptional</w:t>
            </w:r>
            <w:r>
              <w:rPr>
                <w:spacing w:val="-2"/>
                <w:sz w:val="21"/>
              </w:rPr>
              <w:t xml:space="preserve"> </w:t>
            </w:r>
            <w:r w:rsidR="00B32AA9">
              <w:rPr>
                <w:spacing w:val="-2"/>
                <w:sz w:val="21"/>
              </w:rPr>
              <w:t xml:space="preserve">skill to </w:t>
            </w:r>
            <w:r>
              <w:rPr>
                <w:sz w:val="21"/>
              </w:rPr>
              <w:t>organization</w:t>
            </w:r>
            <w:r w:rsidR="00B32AA9">
              <w:rPr>
                <w:sz w:val="21"/>
              </w:rPr>
              <w:t xml:space="preserve"> time and work</w:t>
            </w:r>
          </w:p>
        </w:tc>
      </w:tr>
      <w:tr w:rsidR="002832A9">
        <w:trPr>
          <w:trHeight w:val="465"/>
        </w:trPr>
        <w:tc>
          <w:tcPr>
            <w:tcW w:w="10718" w:type="dxa"/>
            <w:gridSpan w:val="2"/>
            <w:tcBorders>
              <w:top w:val="nil"/>
              <w:bottom w:val="nil"/>
            </w:tcBorders>
            <w:shd w:val="clear" w:color="auto" w:fill="001F5F"/>
          </w:tcPr>
          <w:p w:rsidR="002832A9" w:rsidRDefault="002569F9">
            <w:pPr>
              <w:pStyle w:val="TableParagraph"/>
              <w:spacing w:before="42"/>
              <w:ind w:left="3462" w:right="34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ACADEMIC</w:t>
            </w:r>
            <w:r>
              <w:rPr>
                <w:color w:val="FFFFFF"/>
                <w:spacing w:val="-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CREDENTIALS</w:t>
            </w:r>
          </w:p>
        </w:tc>
      </w:tr>
      <w:tr w:rsidR="002832A9">
        <w:trPr>
          <w:trHeight w:val="2011"/>
        </w:trPr>
        <w:tc>
          <w:tcPr>
            <w:tcW w:w="10718" w:type="dxa"/>
            <w:gridSpan w:val="2"/>
            <w:tcBorders>
              <w:top w:val="nil"/>
              <w:bottom w:val="nil"/>
            </w:tcBorders>
          </w:tcPr>
          <w:p w:rsidR="002832A9" w:rsidRDefault="002569F9">
            <w:pPr>
              <w:pStyle w:val="TableParagraph"/>
              <w:ind w:left="83"/>
              <w:rPr>
                <w:sz w:val="21"/>
              </w:rPr>
            </w:pPr>
            <w:r>
              <w:rPr>
                <w:sz w:val="21"/>
              </w:rPr>
              <w:t>202</w:t>
            </w:r>
            <w:r w:rsidR="00B66175">
              <w:rPr>
                <w:sz w:val="21"/>
              </w:rPr>
              <w:t>1</w:t>
            </w:r>
            <w:r>
              <w:rPr>
                <w:sz w:val="21"/>
              </w:rPr>
              <w:t>:</w:t>
            </w:r>
            <w:r w:rsidR="00B66175">
              <w:rPr>
                <w:sz w:val="21"/>
              </w:rPr>
              <w:t>B.Ed from CBLU Bhiwani with 70%</w:t>
            </w:r>
          </w:p>
          <w:p w:rsidR="002832A9" w:rsidRDefault="00B66175">
            <w:pPr>
              <w:pStyle w:val="TableParagraph"/>
              <w:spacing w:before="179"/>
              <w:ind w:left="83"/>
              <w:rPr>
                <w:sz w:val="21"/>
              </w:rPr>
            </w:pPr>
            <w:r>
              <w:rPr>
                <w:sz w:val="21"/>
              </w:rPr>
              <w:t>2019</w:t>
            </w:r>
            <w:r w:rsidR="002569F9">
              <w:rPr>
                <w:sz w:val="21"/>
              </w:rPr>
              <w:t>:</w:t>
            </w:r>
            <w:r w:rsidR="002569F9">
              <w:rPr>
                <w:spacing w:val="-2"/>
                <w:sz w:val="21"/>
              </w:rPr>
              <w:t xml:space="preserve"> </w:t>
            </w:r>
            <w:r w:rsidR="002569F9">
              <w:rPr>
                <w:sz w:val="21"/>
              </w:rPr>
              <w:t>M</w:t>
            </w:r>
            <w:r>
              <w:rPr>
                <w:sz w:val="21"/>
              </w:rPr>
              <w:t>.Sc</w:t>
            </w:r>
            <w:r w:rsidR="002569F9">
              <w:rPr>
                <w:sz w:val="21"/>
              </w:rPr>
              <w:t xml:space="preserve"> (</w:t>
            </w:r>
            <w:r>
              <w:rPr>
                <w:sz w:val="21"/>
              </w:rPr>
              <w:t>Math</w:t>
            </w:r>
            <w:r w:rsidR="002569F9">
              <w:rPr>
                <w:sz w:val="21"/>
              </w:rPr>
              <w:t>),</w:t>
            </w:r>
            <w:r w:rsidR="002569F9">
              <w:rPr>
                <w:spacing w:val="-1"/>
                <w:sz w:val="21"/>
              </w:rPr>
              <w:t xml:space="preserve"> </w:t>
            </w:r>
            <w:r w:rsidR="002569F9">
              <w:rPr>
                <w:sz w:val="21"/>
              </w:rPr>
              <w:t>M.D</w:t>
            </w:r>
            <w:r w:rsidR="002569F9">
              <w:rPr>
                <w:spacing w:val="-3"/>
                <w:sz w:val="21"/>
              </w:rPr>
              <w:t xml:space="preserve"> </w:t>
            </w:r>
            <w:r w:rsidR="002569F9">
              <w:rPr>
                <w:sz w:val="21"/>
              </w:rPr>
              <w:t>University</w:t>
            </w:r>
            <w:r w:rsidR="002569F9">
              <w:rPr>
                <w:spacing w:val="-4"/>
                <w:sz w:val="21"/>
              </w:rPr>
              <w:t xml:space="preserve"> </w:t>
            </w:r>
            <w:r w:rsidR="002569F9">
              <w:rPr>
                <w:sz w:val="21"/>
              </w:rPr>
              <w:t>with</w:t>
            </w:r>
            <w:r w:rsidR="002569F9"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65</w:t>
            </w:r>
            <w:r w:rsidR="002569F9">
              <w:rPr>
                <w:sz w:val="21"/>
              </w:rPr>
              <w:t>%</w:t>
            </w:r>
          </w:p>
          <w:p w:rsidR="002832A9" w:rsidRDefault="002569F9">
            <w:pPr>
              <w:pStyle w:val="TableParagraph"/>
              <w:spacing w:before="178"/>
              <w:ind w:left="83"/>
              <w:rPr>
                <w:sz w:val="21"/>
              </w:rPr>
            </w:pPr>
            <w:r>
              <w:rPr>
                <w:sz w:val="21"/>
              </w:rPr>
              <w:t>201</w:t>
            </w:r>
            <w:r w:rsidR="00B66175">
              <w:rPr>
                <w:sz w:val="21"/>
              </w:rPr>
              <w:t>7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</w:t>
            </w:r>
            <w:r w:rsidR="00B66175">
              <w:rPr>
                <w:sz w:val="21"/>
              </w:rPr>
              <w:t xml:space="preserve">.Sc (P.C.M) 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M.D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 w:rsidR="00B66175">
              <w:rPr>
                <w:sz w:val="21"/>
              </w:rPr>
              <w:t>66</w:t>
            </w:r>
            <w:r>
              <w:rPr>
                <w:sz w:val="21"/>
              </w:rPr>
              <w:t>%</w:t>
            </w:r>
          </w:p>
          <w:p w:rsidR="00BC0EAC" w:rsidRDefault="00BC0EAC" w:rsidP="00BC0EAC">
            <w:pPr>
              <w:pStyle w:val="TableParagraph"/>
              <w:spacing w:before="25" w:line="424" w:lineRule="exact"/>
              <w:ind w:left="83" w:right="3891"/>
              <w:rPr>
                <w:sz w:val="21"/>
              </w:rPr>
            </w:pPr>
            <w:r>
              <w:rPr>
                <w:sz w:val="21"/>
              </w:rPr>
              <w:t>2014: 12</w:t>
            </w:r>
            <w:r w:rsidRPr="00BC0EAC">
              <w:rPr>
                <w:sz w:val="21"/>
                <w:vertAlign w:val="superscript"/>
              </w:rPr>
              <w:t>th</w:t>
            </w:r>
            <w:r>
              <w:rPr>
                <w:sz w:val="21"/>
              </w:rPr>
              <w:t xml:space="preserve"> passed from HBSE</w:t>
            </w:r>
            <w:r w:rsidR="00B66175">
              <w:rPr>
                <w:sz w:val="21"/>
              </w:rPr>
              <w:t xml:space="preserve"> with 80</w:t>
            </w:r>
            <w:r w:rsidR="002569F9">
              <w:rPr>
                <w:sz w:val="21"/>
              </w:rPr>
              <w:t>%</w:t>
            </w:r>
            <w:r>
              <w:rPr>
                <w:sz w:val="21"/>
              </w:rPr>
              <w:t xml:space="preserve"> </w:t>
            </w:r>
            <w:r w:rsidR="002569F9">
              <w:rPr>
                <w:sz w:val="21"/>
              </w:rPr>
              <w:t>(</w:t>
            </w:r>
            <w:r w:rsidR="00B66175">
              <w:rPr>
                <w:sz w:val="21"/>
              </w:rPr>
              <w:t>Non-medical)</w:t>
            </w:r>
          </w:p>
          <w:p w:rsidR="002832A9" w:rsidRDefault="002569F9" w:rsidP="00BC0EAC">
            <w:pPr>
              <w:pStyle w:val="TableParagraph"/>
              <w:spacing w:before="25" w:line="424" w:lineRule="exact"/>
              <w:ind w:left="83" w:right="3891"/>
              <w:rPr>
                <w:sz w:val="21"/>
              </w:rPr>
            </w:pPr>
            <w:r>
              <w:rPr>
                <w:spacing w:val="-50"/>
                <w:sz w:val="21"/>
              </w:rPr>
              <w:t xml:space="preserve"> </w:t>
            </w:r>
            <w:r w:rsidR="00BC0EAC">
              <w:rPr>
                <w:sz w:val="21"/>
              </w:rPr>
              <w:t>2012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 w:rsidR="00BC0EAC">
              <w:rPr>
                <w:sz w:val="21"/>
              </w:rPr>
              <w:t>10</w:t>
            </w:r>
            <w:r w:rsidR="00BC0EAC" w:rsidRPr="00BC0EAC">
              <w:rPr>
                <w:sz w:val="21"/>
                <w:vertAlign w:val="superscript"/>
              </w:rPr>
              <w:t>th</w:t>
            </w:r>
            <w:r w:rsidR="00BC0EAC">
              <w:rPr>
                <w:sz w:val="21"/>
              </w:rPr>
              <w:t xml:space="preserve"> passed from HBSE</w:t>
            </w:r>
            <w:r>
              <w:rPr>
                <w:sz w:val="21"/>
              </w:rPr>
              <w:t xml:space="preserve"> </w:t>
            </w:r>
            <w:r w:rsidR="00BC0EAC">
              <w:rPr>
                <w:sz w:val="21"/>
              </w:rPr>
              <w:t>with 83</w:t>
            </w:r>
            <w:r>
              <w:rPr>
                <w:sz w:val="21"/>
              </w:rPr>
              <w:t>%</w:t>
            </w:r>
          </w:p>
        </w:tc>
      </w:tr>
      <w:tr w:rsidR="002832A9">
        <w:trPr>
          <w:trHeight w:val="468"/>
        </w:trPr>
        <w:tc>
          <w:tcPr>
            <w:tcW w:w="10718" w:type="dxa"/>
            <w:gridSpan w:val="2"/>
            <w:tcBorders>
              <w:top w:val="nil"/>
              <w:bottom w:val="nil"/>
            </w:tcBorders>
            <w:shd w:val="clear" w:color="auto" w:fill="001F5F"/>
          </w:tcPr>
          <w:p w:rsidR="002832A9" w:rsidRDefault="002569F9">
            <w:pPr>
              <w:pStyle w:val="TableParagraph"/>
              <w:spacing w:before="45"/>
              <w:ind w:left="3460" w:right="34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COMPUTER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SKILSS</w:t>
            </w:r>
          </w:p>
        </w:tc>
      </w:tr>
      <w:tr w:rsidR="002832A9">
        <w:trPr>
          <w:trHeight w:val="1132"/>
        </w:trPr>
        <w:tc>
          <w:tcPr>
            <w:tcW w:w="10718" w:type="dxa"/>
            <w:gridSpan w:val="2"/>
            <w:tcBorders>
              <w:top w:val="nil"/>
            </w:tcBorders>
          </w:tcPr>
          <w:p w:rsidR="002832A9" w:rsidRDefault="002569F9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MS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Office (Word)</w:t>
            </w:r>
          </w:p>
          <w:p w:rsidR="002832A9" w:rsidRDefault="002569F9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before="67"/>
              <w:ind w:hanging="361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  <w:p w:rsidR="002832A9" w:rsidRDefault="002569F9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spacing w:before="84"/>
              <w:ind w:hanging="361"/>
              <w:rPr>
                <w:sz w:val="21"/>
              </w:rPr>
            </w:pPr>
            <w:r>
              <w:rPr>
                <w:sz w:val="21"/>
              </w:rPr>
              <w:t>Excel</w:t>
            </w:r>
          </w:p>
        </w:tc>
      </w:tr>
      <w:tr w:rsidR="002832A9">
        <w:trPr>
          <w:trHeight w:val="501"/>
        </w:trPr>
        <w:tc>
          <w:tcPr>
            <w:tcW w:w="218" w:type="dxa"/>
            <w:tcBorders>
              <w:left w:val="nil"/>
              <w:bottom w:val="nil"/>
            </w:tcBorders>
            <w:shd w:val="clear" w:color="auto" w:fill="001F5F"/>
          </w:tcPr>
          <w:p w:rsidR="002832A9" w:rsidRDefault="002832A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500" w:type="dxa"/>
            <w:tcBorders>
              <w:bottom w:val="nil"/>
            </w:tcBorders>
            <w:shd w:val="clear" w:color="auto" w:fill="001F5F"/>
          </w:tcPr>
          <w:p w:rsidR="002832A9" w:rsidRDefault="002569F9">
            <w:pPr>
              <w:pStyle w:val="TableParagraph"/>
              <w:spacing w:before="39"/>
              <w:ind w:left="3974" w:right="418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PERSONAL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DETAILS</w:t>
            </w:r>
          </w:p>
        </w:tc>
      </w:tr>
    </w:tbl>
    <w:p w:rsidR="00B66175" w:rsidRDefault="002569F9">
      <w:pPr>
        <w:spacing w:line="412" w:lineRule="auto"/>
        <w:ind w:left="355" w:right="7846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M</w:t>
      </w:r>
      <w:r w:rsidR="00B66175">
        <w:rPr>
          <w:sz w:val="21"/>
        </w:rPr>
        <w:t xml:space="preserve">anju </w:t>
      </w:r>
    </w:p>
    <w:p w:rsidR="002832A9" w:rsidRDefault="002569F9">
      <w:pPr>
        <w:spacing w:line="412" w:lineRule="auto"/>
        <w:ind w:left="355" w:right="7846"/>
        <w:rPr>
          <w:sz w:val="21"/>
        </w:rPr>
      </w:pPr>
      <w:r>
        <w:rPr>
          <w:spacing w:val="1"/>
          <w:sz w:val="21"/>
        </w:rPr>
        <w:t xml:space="preserve"> </w:t>
      </w:r>
      <w:r>
        <w:rPr>
          <w:b/>
          <w:sz w:val="21"/>
        </w:rPr>
        <w:t>D.O.B: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 xml:space="preserve">1 </w:t>
      </w:r>
      <w:r w:rsidR="00B66175">
        <w:rPr>
          <w:sz w:val="21"/>
        </w:rPr>
        <w:t>September</w:t>
      </w:r>
      <w:r>
        <w:rPr>
          <w:sz w:val="21"/>
        </w:rPr>
        <w:t>, 199</w:t>
      </w:r>
      <w:r w:rsidR="00B66175">
        <w:rPr>
          <w:sz w:val="21"/>
        </w:rPr>
        <w:t>9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Languages:</w:t>
      </w:r>
      <w:r>
        <w:rPr>
          <w:b/>
          <w:spacing w:val="39"/>
          <w:sz w:val="21"/>
        </w:rPr>
        <w:t xml:space="preserve"> </w:t>
      </w:r>
      <w:r>
        <w:rPr>
          <w:sz w:val="21"/>
        </w:rPr>
        <w:t>English,</w:t>
      </w:r>
      <w:r>
        <w:rPr>
          <w:spacing w:val="-3"/>
          <w:sz w:val="21"/>
        </w:rPr>
        <w:t xml:space="preserve"> </w:t>
      </w:r>
      <w:r>
        <w:rPr>
          <w:sz w:val="21"/>
        </w:rPr>
        <w:t>Hindi</w:t>
      </w:r>
    </w:p>
    <w:p w:rsidR="002832A9" w:rsidRDefault="002832A9">
      <w:pPr>
        <w:spacing w:line="412" w:lineRule="auto"/>
        <w:rPr>
          <w:sz w:val="21"/>
        </w:rPr>
        <w:sectPr w:rsidR="002832A9">
          <w:type w:val="continuous"/>
          <w:pgSz w:w="11910" w:h="16850"/>
          <w:pgMar w:top="1360" w:right="460" w:bottom="280" w:left="480" w:header="720" w:footer="720" w:gutter="0"/>
          <w:cols w:space="720"/>
        </w:sectPr>
      </w:pPr>
    </w:p>
    <w:p w:rsidR="002832A9" w:rsidRDefault="002569F9">
      <w:pPr>
        <w:spacing w:before="73"/>
        <w:ind w:left="369"/>
        <w:rPr>
          <w:sz w:val="21"/>
        </w:rPr>
      </w:pPr>
      <w:r>
        <w:rPr>
          <w:b/>
          <w:sz w:val="21"/>
        </w:rPr>
        <w:lastRenderedPageBreak/>
        <w:t>Marital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Status:</w:t>
      </w:r>
      <w:r>
        <w:rPr>
          <w:b/>
          <w:spacing w:val="-1"/>
          <w:sz w:val="21"/>
        </w:rPr>
        <w:t xml:space="preserve"> </w:t>
      </w:r>
      <w:r w:rsidR="00B66175">
        <w:rPr>
          <w:sz w:val="21"/>
        </w:rPr>
        <w:t>M</w:t>
      </w:r>
      <w:r>
        <w:rPr>
          <w:sz w:val="21"/>
        </w:rPr>
        <w:t>arried</w:t>
      </w:r>
    </w:p>
    <w:p w:rsidR="002832A9" w:rsidRDefault="002569F9">
      <w:pPr>
        <w:spacing w:before="154" w:line="650" w:lineRule="auto"/>
        <w:ind w:left="364" w:right="695" w:firstLine="4"/>
        <w:rPr>
          <w:sz w:val="21"/>
        </w:rPr>
      </w:pPr>
      <w:r>
        <w:rPr>
          <w:b/>
          <w:sz w:val="21"/>
        </w:rPr>
        <w:t xml:space="preserve">Nationality: </w:t>
      </w:r>
      <w:r>
        <w:rPr>
          <w:sz w:val="21"/>
        </w:rPr>
        <w:t>Indian</w:t>
      </w:r>
      <w:r>
        <w:rPr>
          <w:spacing w:val="-50"/>
          <w:sz w:val="21"/>
        </w:rPr>
        <w:t xml:space="preserve"> </w:t>
      </w:r>
      <w:r>
        <w:rPr>
          <w:sz w:val="21"/>
        </w:rPr>
        <w:t>knowledge.</w:t>
      </w:r>
    </w:p>
    <w:p w:rsidR="002832A9" w:rsidRDefault="002569F9">
      <w:pPr>
        <w:pStyle w:val="BodyText"/>
        <w:rPr>
          <w:sz w:val="22"/>
        </w:rPr>
      </w:pPr>
      <w:r>
        <w:br w:type="column"/>
      </w:r>
    </w:p>
    <w:p w:rsidR="002832A9" w:rsidRDefault="002832A9">
      <w:pPr>
        <w:pStyle w:val="BodyText"/>
        <w:rPr>
          <w:sz w:val="22"/>
        </w:rPr>
      </w:pPr>
    </w:p>
    <w:p w:rsidR="002832A9" w:rsidRDefault="002832A9">
      <w:pPr>
        <w:pStyle w:val="BodyText"/>
        <w:spacing w:before="2"/>
        <w:rPr>
          <w:sz w:val="31"/>
        </w:rPr>
      </w:pPr>
    </w:p>
    <w:p w:rsidR="002832A9" w:rsidRDefault="002569F9">
      <w:pPr>
        <w:pStyle w:val="BodyText"/>
        <w:ind w:left="364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 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details are true</w:t>
      </w:r>
      <w:r>
        <w:rPr>
          <w:spacing w:val="-1"/>
        </w:rPr>
        <w:t xml:space="preserve"> </w:t>
      </w:r>
      <w:r>
        <w:t>to 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</w:p>
    <w:p w:rsidR="002832A9" w:rsidRDefault="002832A9">
      <w:pPr>
        <w:pStyle w:val="BodyText"/>
        <w:rPr>
          <w:sz w:val="22"/>
        </w:rPr>
      </w:pPr>
    </w:p>
    <w:p w:rsidR="002832A9" w:rsidRDefault="00B66175">
      <w:pPr>
        <w:pStyle w:val="BodyText"/>
        <w:spacing w:before="180"/>
        <w:ind w:right="467"/>
        <w:jc w:val="right"/>
      </w:pPr>
      <w:proofErr w:type="spellStart"/>
      <w:r>
        <w:t>Manju</w:t>
      </w:r>
      <w:proofErr w:type="spellEnd"/>
    </w:p>
    <w:sectPr w:rsidR="002832A9" w:rsidSect="002832A9">
      <w:pgSz w:w="11910" w:h="16850"/>
      <w:pgMar w:top="1360" w:right="460" w:bottom="280" w:left="480" w:header="720" w:footer="720" w:gutter="0"/>
      <w:cols w:num="2" w:space="720" w:equalWidth="0">
        <w:col w:w="2746" w:space="1342"/>
        <w:col w:w="6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EA6"/>
    <w:multiLevelType w:val="hybridMultilevel"/>
    <w:tmpl w:val="9306DFE2"/>
    <w:lvl w:ilvl="0" w:tplc="9B823CDC">
      <w:numFmt w:val="bullet"/>
      <w:lvlText w:val="•"/>
      <w:lvlJc w:val="left"/>
      <w:pPr>
        <w:ind w:left="809" w:hanging="36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8543506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2" w:tplc="B492DE64"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3" w:tplc="3536D9FC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24F2AF34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5" w:tplc="EC062D02"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 w:tplc="F41C9DDA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1F94D450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  <w:lvl w:ilvl="8" w:tplc="C16E431C">
      <w:numFmt w:val="bullet"/>
      <w:lvlText w:val="•"/>
      <w:lvlJc w:val="left"/>
      <w:pPr>
        <w:ind w:left="8726" w:hanging="361"/>
      </w:pPr>
      <w:rPr>
        <w:rFonts w:hint="default"/>
        <w:lang w:val="en-US" w:eastAsia="en-US" w:bidi="ar-SA"/>
      </w:rPr>
    </w:lvl>
  </w:abstractNum>
  <w:abstractNum w:abstractNumId="1">
    <w:nsid w:val="6D0C23A6"/>
    <w:multiLevelType w:val="hybridMultilevel"/>
    <w:tmpl w:val="ED22DEF6"/>
    <w:lvl w:ilvl="0" w:tplc="28500396">
      <w:numFmt w:val="bullet"/>
      <w:lvlText w:val="•"/>
      <w:lvlJc w:val="left"/>
      <w:pPr>
        <w:ind w:left="448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C602A4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25A48A2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4EC41B1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FC222A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D3D41D5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27A2C17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22124D74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8" w:tplc="DE529726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32A9"/>
    <w:rsid w:val="00016D1C"/>
    <w:rsid w:val="002569F9"/>
    <w:rsid w:val="002832A9"/>
    <w:rsid w:val="0064383A"/>
    <w:rsid w:val="00B32AA9"/>
    <w:rsid w:val="00B66175"/>
    <w:rsid w:val="00BC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2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2A9"/>
    <w:rPr>
      <w:sz w:val="21"/>
      <w:szCs w:val="21"/>
    </w:rPr>
  </w:style>
  <w:style w:type="paragraph" w:styleId="Title">
    <w:name w:val="Title"/>
    <w:basedOn w:val="Normal"/>
    <w:uiPriority w:val="1"/>
    <w:qFormat/>
    <w:rsid w:val="002832A9"/>
    <w:pPr>
      <w:spacing w:before="70"/>
      <w:ind w:left="2360" w:right="253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2832A9"/>
  </w:style>
  <w:style w:type="paragraph" w:customStyle="1" w:styleId="TableParagraph">
    <w:name w:val="Table Paragraph"/>
    <w:basedOn w:val="Normal"/>
    <w:uiPriority w:val="1"/>
    <w:qFormat/>
    <w:rsid w:val="002832A9"/>
    <w:pPr>
      <w:spacing w:before="36"/>
      <w:ind w:left="809"/>
    </w:pPr>
  </w:style>
  <w:style w:type="character" w:styleId="Hyperlink">
    <w:name w:val="Hyperlink"/>
    <w:basedOn w:val="DefaultParagraphFont"/>
    <w:uiPriority w:val="99"/>
    <w:unhideWhenUsed/>
    <w:rsid w:val="00BC0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623855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(Corax) Staves</dc:creator>
  <cp:lastModifiedBy>Administrator</cp:lastModifiedBy>
  <cp:revision>4</cp:revision>
  <dcterms:created xsi:type="dcterms:W3CDTF">2024-01-15T17:02:00Z</dcterms:created>
  <dcterms:modified xsi:type="dcterms:W3CDTF">2024-07-16T13:27:00Z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2024-01-15T00:00:00Z</vt:filetime>
  </property>
</Properties>
</file>