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6A52C2F9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210"/>
        <w:gridCol w:w="1410"/>
        <w:gridCol w:w="1320"/>
        <w:gridCol w:w="1615"/>
        <w:gridCol w:w="1461"/>
      </w:tblGrid>
      <w:tr w:rsidR="00395790" w:rsidTr="31C8C0F9" w14:paraId="3EFB10F1" w14:textId="77777777">
        <w:trPr>
          <w:trHeight w:val="300"/>
        </w:trPr>
        <w:tc>
          <w:tcPr>
            <w:tcW w:w="3210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5806" w:type="dxa"/>
            <w:gridSpan w:val="4"/>
            <w:tcMar/>
          </w:tcPr>
          <w:p w14:paraId="30D27FFC"/>
        </w:tc>
      </w:tr>
      <w:tr w:rsidR="00395790" w:rsidTr="31C8C0F9" w14:paraId="6881E455" w14:textId="77777777">
        <w:trPr>
          <w:trHeight w:val="300"/>
        </w:trPr>
        <w:tc>
          <w:tcPr>
            <w:tcW w:w="3210" w:type="dxa"/>
            <w:vMerge/>
            <w:tcMar/>
          </w:tcPr>
          <w:p w:rsidR="00395790" w:rsidRDefault="00395790" w14:paraId="40C5D27B" w14:textId="77777777"/>
        </w:tc>
        <w:tc>
          <w:tcPr>
            <w:tcW w:w="1410" w:type="dxa"/>
            <w:tcMar/>
          </w:tcPr>
          <w:p w:rsidR="00395790" w:rsidRDefault="00395790" w14:paraId="002885DD" w14:textId="77777777"/>
        </w:tc>
        <w:tc>
          <w:tcPr>
            <w:tcW w:w="1320" w:type="dxa"/>
            <w:tcMar/>
          </w:tcPr>
          <w:p w:rsidR="00395790" w:rsidRDefault="00395790" w14:paraId="2DA42636" w14:textId="77777777"/>
        </w:tc>
        <w:tc>
          <w:tcPr>
            <w:tcW w:w="1615" w:type="dxa"/>
            <w:tcMar/>
          </w:tcPr>
          <w:p w:rsidR="31C8C0F9" w:rsidP="31C8C0F9" w:rsidRDefault="31C8C0F9" w14:paraId="4093952B" w14:textId="07D56905">
            <w:pPr>
              <w:pStyle w:val="Normal"/>
            </w:pPr>
          </w:p>
        </w:tc>
        <w:tc>
          <w:tcPr>
            <w:tcW w:w="1461" w:type="dxa"/>
            <w:tcMar/>
          </w:tcPr>
          <w:p w:rsidR="00395790" w:rsidRDefault="00395790" w14:paraId="0D5A9E91" w14:textId="77777777"/>
        </w:tc>
      </w:tr>
      <w:tr w:rsidR="00395790" w:rsidTr="31C8C0F9" w14:paraId="252474E7" w14:textId="77777777">
        <w:trPr>
          <w:trHeight w:val="300"/>
        </w:trPr>
        <w:tc>
          <w:tcPr>
            <w:tcW w:w="3210" w:type="dxa"/>
            <w:tcMar/>
          </w:tcPr>
          <w:p w:rsidR="00395790" w:rsidRDefault="00395790" w14:paraId="5A2191E7" w14:textId="682DD5BE">
            <w:r w:rsidRPr="31C8C0F9" w:rsidR="56F53F1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1.T-Mobile Data Breach</w:t>
            </w:r>
            <w:r w:rsidRPr="31C8C0F9" w:rsidR="56F53F1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Over 50 million customers had their personal data compromised, leading to significant financial losses, a severe blow to customer trust, and numerous lawsuits.</w:t>
            </w:r>
          </w:p>
        </w:tc>
        <w:tc>
          <w:tcPr>
            <w:tcW w:w="1410" w:type="dxa"/>
            <w:tcMar/>
          </w:tcPr>
          <w:p w:rsidR="00395790" w:rsidRDefault="00395790" w14:paraId="54E742E1" w14:textId="296F82F9">
            <w:r w:rsidRPr="31C8C0F9" w:rsidR="79DF555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1320" w:type="dxa"/>
            <w:tcMar/>
          </w:tcPr>
          <w:p w:rsidR="00395790" w:rsidRDefault="00395790" w14:paraId="46FD8429" w14:textId="1C540580">
            <w:r w:rsidRPr="31C8C0F9" w:rsidR="79DF555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1615" w:type="dxa"/>
            <w:tcMar/>
          </w:tcPr>
          <w:p w:rsidR="79DF5552" w:rsidRDefault="79DF5552" w14:paraId="76D35940" w14:textId="774E2032">
            <w:r w:rsidRPr="31C8C0F9" w:rsidR="79DF555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1461" w:type="dxa"/>
            <w:tcMar/>
          </w:tcPr>
          <w:p w:rsidR="00395790" w:rsidRDefault="00395790" w14:paraId="06C3EB3F" w14:textId="30D63A73">
            <w:r w:rsidRPr="31C8C0F9" w:rsidR="79DF555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</w:tr>
      <w:tr w:rsidR="00395790" w:rsidTr="31C8C0F9" w14:paraId="6531E574" w14:textId="77777777">
        <w:trPr>
          <w:trHeight w:val="300"/>
        </w:trPr>
        <w:tc>
          <w:tcPr>
            <w:tcW w:w="3210" w:type="dxa"/>
            <w:tcMar/>
          </w:tcPr>
          <w:p w:rsidR="00395790" w:rsidRDefault="00395790" w14:paraId="02A5916C" w14:textId="01825833">
            <w:r w:rsidR="0CAA0310">
              <w:rPr/>
              <w:t>2.</w:t>
            </w:r>
            <w:r w:rsidRPr="31C8C0F9" w:rsidR="0CAA031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Slack's Public DM Feature</w:t>
            </w:r>
            <w:r w:rsidRPr="31C8C0F9" w:rsidR="0CAA031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The introduction of a feature allowing unsolicited messages led to user backlash, highlighting concerns over privacy and usability.</w:t>
            </w:r>
          </w:p>
        </w:tc>
        <w:tc>
          <w:tcPr>
            <w:tcW w:w="1410" w:type="dxa"/>
            <w:tcMar/>
          </w:tcPr>
          <w:p w:rsidR="00395790" w:rsidRDefault="00395790" w14:paraId="24C884FF" w14:textId="3B1A4924">
            <w:r w:rsidRPr="31C8C0F9" w:rsidR="4A9540E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1320" w:type="dxa"/>
            <w:tcMar/>
          </w:tcPr>
          <w:p w:rsidR="00395790" w:rsidRDefault="00395790" w14:paraId="3BA2FD49" w14:textId="0F50BC2B">
            <w:r w:rsidRPr="31C8C0F9" w:rsidR="4A9540E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1615" w:type="dxa"/>
            <w:tcMar/>
          </w:tcPr>
          <w:p w:rsidR="4A9540ED" w:rsidRDefault="4A9540ED" w14:paraId="4E1BCE4C" w14:textId="7ABE672F">
            <w:r w:rsidRPr="31C8C0F9" w:rsidR="4A9540E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1461" w:type="dxa"/>
            <w:tcMar/>
          </w:tcPr>
          <w:p w:rsidR="00395790" w:rsidRDefault="00395790" w14:paraId="76DBB168" w14:textId="77777777"/>
        </w:tc>
      </w:tr>
      <w:tr w:rsidR="00395790" w:rsidTr="31C8C0F9" w14:paraId="47B2C837" w14:textId="77777777">
        <w:trPr>
          <w:trHeight w:val="300"/>
        </w:trPr>
        <w:tc>
          <w:tcPr>
            <w:tcW w:w="3210" w:type="dxa"/>
            <w:tcMar/>
          </w:tcPr>
          <w:p w:rsidR="00395790" w:rsidRDefault="00395790" w14:paraId="463C8AF3" w14:textId="3DD6074A">
            <w:r w:rsidRPr="31C8C0F9" w:rsidR="7BE2D5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3.TikTok Follower Glitch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: A glitch resetting follower counts caused user frustration and dissatisfaction, though the 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impact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was minimal.</w:t>
            </w:r>
          </w:p>
        </w:tc>
        <w:tc>
          <w:tcPr>
            <w:tcW w:w="1410" w:type="dxa"/>
            <w:tcMar/>
          </w:tcPr>
          <w:p w:rsidR="00395790" w:rsidRDefault="00395790" w14:paraId="1BAB7721" w14:textId="7762E3B0">
            <w:r w:rsidRPr="31C8C0F9" w:rsidR="5010E90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1320" w:type="dxa"/>
            <w:tcMar/>
          </w:tcPr>
          <w:p w:rsidR="00395790" w:rsidRDefault="00395790" w14:paraId="1C05E137" w14:textId="58C22C16">
            <w:r w:rsidRPr="31C8C0F9" w:rsidR="5010E90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1615" w:type="dxa"/>
            <w:tcMar/>
          </w:tcPr>
          <w:p w:rsidR="31C8C0F9" w:rsidP="31C8C0F9" w:rsidRDefault="31C8C0F9" w14:paraId="29288085" w14:textId="6A1DBCA6">
            <w:pPr>
              <w:pStyle w:val="Normal"/>
            </w:pPr>
          </w:p>
        </w:tc>
        <w:tc>
          <w:tcPr>
            <w:tcW w:w="1461" w:type="dxa"/>
            <w:tcMar/>
          </w:tcPr>
          <w:p w:rsidR="00395790" w:rsidRDefault="00395790" w14:paraId="289DC59C" w14:textId="77777777"/>
        </w:tc>
      </w:tr>
      <w:tr w:rsidR="00395790" w:rsidTr="31C8C0F9" w14:paraId="2FCD1166" w14:textId="77777777">
        <w:trPr>
          <w:trHeight w:val="300"/>
        </w:trPr>
        <w:tc>
          <w:tcPr>
            <w:tcW w:w="3210" w:type="dxa"/>
            <w:tcMar/>
          </w:tcPr>
          <w:p w:rsidR="00395790" w:rsidRDefault="00395790" w14:paraId="30B7B7F4" w14:textId="5006A832">
            <w:r w:rsidRPr="31C8C0F9" w:rsidR="7BE2D5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4.Colonial Pipeline Ransomware Attack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This attack disrupted fuel supply on the U.S. East Coast, leading to a $5 million ransom payment and significant operational and reputational damage.</w:t>
            </w:r>
          </w:p>
        </w:tc>
        <w:tc>
          <w:tcPr>
            <w:tcW w:w="1410" w:type="dxa"/>
            <w:tcMar/>
          </w:tcPr>
          <w:p w:rsidR="00395790" w:rsidRDefault="00395790" w14:paraId="1318DA8B" w14:textId="7D4ED9AD">
            <w:r w:rsidRPr="31C8C0F9" w:rsidR="16E811A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  <w:tc>
          <w:tcPr>
            <w:tcW w:w="1320" w:type="dxa"/>
            <w:tcMar/>
          </w:tcPr>
          <w:p w:rsidR="00395790" w:rsidRDefault="00395790" w14:paraId="3B84C43D" w14:textId="450F026D">
            <w:r w:rsidRPr="31C8C0F9" w:rsidR="16E811A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1615" w:type="dxa"/>
            <w:tcMar/>
          </w:tcPr>
          <w:p w:rsidR="16E811A3" w:rsidRDefault="16E811A3" w14:paraId="18358C25" w14:textId="13FEF38D">
            <w:r w:rsidRPr="31C8C0F9" w:rsidR="16E811A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1461" w:type="dxa"/>
            <w:tcMar/>
          </w:tcPr>
          <w:p w:rsidR="00395790" w:rsidRDefault="00395790" w14:paraId="6F692569" w14:textId="0A352ADD">
            <w:r w:rsidRPr="31C8C0F9" w:rsidR="1ED33CC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</w:tr>
      <w:tr w:rsidR="00395790" w:rsidTr="31C8C0F9" w14:paraId="475C7F09" w14:textId="77777777">
        <w:trPr>
          <w:trHeight w:val="300"/>
        </w:trPr>
        <w:tc>
          <w:tcPr>
            <w:tcW w:w="3210" w:type="dxa"/>
            <w:tcMar/>
          </w:tcPr>
          <w:p w:rsidR="00395790" w:rsidRDefault="00395790" w14:paraId="69215164" w14:textId="4CAE3752">
            <w:r w:rsidRPr="31C8C0F9" w:rsidR="7BE2D5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5.Toshiba Ransomware Attack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While Toshiba did not pay the ransom, the attack affected its European subsidiaries, causing operational disruptions and raising concerns about data security.</w:t>
            </w:r>
          </w:p>
        </w:tc>
        <w:tc>
          <w:tcPr>
            <w:tcW w:w="1410" w:type="dxa"/>
            <w:tcMar/>
          </w:tcPr>
          <w:p w:rsidR="00395790" w:rsidRDefault="00395790" w14:paraId="3E3C5347" w14:textId="70FFB36D">
            <w:r w:rsidRPr="31C8C0F9" w:rsidR="605BD3C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  <w:tc>
          <w:tcPr>
            <w:tcW w:w="1320" w:type="dxa"/>
            <w:tcMar/>
          </w:tcPr>
          <w:p w:rsidR="00395790" w:rsidRDefault="00395790" w14:paraId="2B539E7D" w14:textId="574C658E">
            <w:r w:rsidRPr="31C8C0F9" w:rsidR="605BD3C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1615" w:type="dxa"/>
            <w:tcMar/>
          </w:tcPr>
          <w:p w:rsidR="605BD3C4" w:rsidRDefault="605BD3C4" w14:paraId="44AF74A3" w14:textId="1B325793">
            <w:r w:rsidRPr="31C8C0F9" w:rsidR="605BD3C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Trust,</w:t>
            </w:r>
          </w:p>
        </w:tc>
        <w:tc>
          <w:tcPr>
            <w:tcW w:w="1461" w:type="dxa"/>
            <w:tcMar/>
          </w:tcPr>
          <w:p w:rsidR="00395790" w:rsidRDefault="00395790" w14:paraId="41F3F721" w14:textId="28D4DBDA">
            <w:r w:rsidRPr="31C8C0F9" w:rsidR="53F0B0C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</w:tr>
      <w:tr w:rsidR="00395790" w:rsidTr="31C8C0F9" w14:paraId="6F9548FF" w14:textId="77777777">
        <w:trPr>
          <w:trHeight w:val="300"/>
        </w:trPr>
        <w:tc>
          <w:tcPr>
            <w:tcW w:w="3210" w:type="dxa"/>
            <w:tcMar/>
          </w:tcPr>
          <w:p w:rsidR="00395790" w:rsidRDefault="00395790" w14:paraId="42825223" w14:textId="01C3D041">
            <w:r w:rsidR="7BE2D56A">
              <w:rPr/>
              <w:t>6.</w:t>
            </w:r>
            <w:r w:rsidRPr="31C8C0F9" w:rsidR="7BE2D5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Call of Duty: Warzone Glitch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A gameplay glitch provided unfair advantages, leading to player dissatisfaction and the removal of the feature.</w:t>
            </w:r>
          </w:p>
        </w:tc>
        <w:tc>
          <w:tcPr>
            <w:tcW w:w="1410" w:type="dxa"/>
            <w:tcMar/>
          </w:tcPr>
          <w:p w:rsidR="00395790" w:rsidRDefault="00395790" w14:paraId="1C95E8B3" w14:textId="47B3FEAA">
            <w:r w:rsidRPr="31C8C0F9" w:rsidR="76959E4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1320" w:type="dxa"/>
            <w:tcMar/>
          </w:tcPr>
          <w:p w:rsidR="00395790" w:rsidRDefault="00395790" w14:paraId="3E0CE8A7" w14:textId="6C4E4A6B">
            <w:r w:rsidRPr="31C8C0F9" w:rsidR="76959E4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1615" w:type="dxa"/>
            <w:tcMar/>
          </w:tcPr>
          <w:p w:rsidR="31C8C0F9" w:rsidP="31C8C0F9" w:rsidRDefault="31C8C0F9" w14:paraId="580AFB23" w14:textId="17751AD2">
            <w:pPr>
              <w:pStyle w:val="Normal"/>
            </w:pPr>
          </w:p>
        </w:tc>
        <w:tc>
          <w:tcPr>
            <w:tcW w:w="1461" w:type="dxa"/>
            <w:tcMar/>
          </w:tcPr>
          <w:p w:rsidR="00395790" w:rsidRDefault="00395790" w14:paraId="10462F67" w14:textId="77777777"/>
        </w:tc>
      </w:tr>
      <w:tr w:rsidR="31C8C0F9" w:rsidTr="31C8C0F9" w14:paraId="0BAEAB15">
        <w:trPr>
          <w:trHeight w:val="300"/>
        </w:trPr>
        <w:tc>
          <w:tcPr>
            <w:tcW w:w="3210" w:type="dxa"/>
            <w:tcMar/>
          </w:tcPr>
          <w:p w:rsidR="7BE2D56A" w:rsidP="31C8C0F9" w:rsidRDefault="7BE2D56A" w14:paraId="1E3DD02F" w14:textId="6B423235">
            <w:pPr>
              <w:pStyle w:val="Normal"/>
            </w:pPr>
            <w:r w:rsidR="7BE2D56A">
              <w:rPr/>
              <w:t>7.</w:t>
            </w:r>
            <w:r w:rsidRPr="31C8C0F9" w:rsidR="7BE2D5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NHS 4-Hour Outage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An outage of the NHS app prevented users from proving their COVID vaccination status, causing travel disruptions and highlighting system reliability issues.</w:t>
            </w:r>
          </w:p>
        </w:tc>
        <w:tc>
          <w:tcPr>
            <w:tcW w:w="1410" w:type="dxa"/>
            <w:tcMar/>
          </w:tcPr>
          <w:p w:rsidR="5F6CB4CD" w:rsidRDefault="5F6CB4CD" w14:paraId="7F1CBF5D" w14:textId="736A8778">
            <w:r w:rsidRPr="31C8C0F9" w:rsidR="5F6CB4C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1320" w:type="dxa"/>
            <w:tcMar/>
          </w:tcPr>
          <w:p w:rsidR="5F6CB4CD" w:rsidRDefault="5F6CB4CD" w14:paraId="0A0FBEC3" w14:textId="6630C242">
            <w:r w:rsidRPr="31C8C0F9" w:rsidR="5F6CB4C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1615" w:type="dxa"/>
            <w:tcMar/>
          </w:tcPr>
          <w:p w:rsidR="5F6CB4CD" w:rsidRDefault="5F6CB4CD" w14:paraId="1CD347DC" w14:textId="57AC7CEE">
            <w:r w:rsidRPr="31C8C0F9" w:rsidR="5F6CB4C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1461" w:type="dxa"/>
            <w:tcMar/>
          </w:tcPr>
          <w:p w:rsidR="31C8C0F9" w:rsidP="31C8C0F9" w:rsidRDefault="31C8C0F9" w14:paraId="4EBCD24E" w14:textId="76CED596">
            <w:pPr>
              <w:pStyle w:val="Normal"/>
            </w:pPr>
          </w:p>
        </w:tc>
      </w:tr>
      <w:tr w:rsidR="31C8C0F9" w:rsidTr="31C8C0F9" w14:paraId="00F467D2">
        <w:trPr>
          <w:trHeight w:val="300"/>
        </w:trPr>
        <w:tc>
          <w:tcPr>
            <w:tcW w:w="3210" w:type="dxa"/>
            <w:tcMar/>
          </w:tcPr>
          <w:p w:rsidR="7BE2D56A" w:rsidP="31C8C0F9" w:rsidRDefault="7BE2D56A" w14:paraId="0A948F19" w14:textId="1E2FC0B0">
            <w:pPr>
              <w:pStyle w:val="Normal"/>
            </w:pPr>
            <w:r w:rsidR="7BE2D56A">
              <w:rPr/>
              <w:t>8.</w:t>
            </w:r>
            <w:r w:rsidRPr="31C8C0F9" w:rsidR="7BE2D5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Tesla Vehicle Recall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A software glitch in Tesla's Full-Self Driving beta led to a recall of nearly 12,000 vehicles, addressing potential safety concerns.</w:t>
            </w:r>
          </w:p>
        </w:tc>
        <w:tc>
          <w:tcPr>
            <w:tcW w:w="1410" w:type="dxa"/>
            <w:tcMar/>
          </w:tcPr>
          <w:p w:rsidR="022D372D" w:rsidRDefault="022D372D" w14:paraId="7A2B5B3B" w14:textId="59454475">
            <w:r w:rsidRPr="31C8C0F9" w:rsidR="022D372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1320" w:type="dxa"/>
            <w:tcMar/>
          </w:tcPr>
          <w:p w:rsidR="022D372D" w:rsidRDefault="022D372D" w14:paraId="1B943678" w14:textId="5ED3C59D">
            <w:r w:rsidRPr="31C8C0F9" w:rsidR="022D372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1615" w:type="dxa"/>
            <w:tcMar/>
          </w:tcPr>
          <w:p w:rsidR="022D372D" w:rsidRDefault="022D372D" w14:paraId="72C0F597" w14:textId="1E527C2A">
            <w:r w:rsidRPr="31C8C0F9" w:rsidR="022D372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1461" w:type="dxa"/>
            <w:tcMar/>
          </w:tcPr>
          <w:p w:rsidR="022D372D" w:rsidRDefault="022D372D" w14:paraId="66ED212E" w14:textId="43457B11">
            <w:r w:rsidRPr="31C8C0F9" w:rsidR="022D372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</w:tr>
      <w:tr w:rsidR="31C8C0F9" w:rsidTr="31C8C0F9" w14:paraId="2A85A42C">
        <w:trPr>
          <w:trHeight w:val="300"/>
        </w:trPr>
        <w:tc>
          <w:tcPr>
            <w:tcW w:w="3210" w:type="dxa"/>
            <w:tcMar/>
          </w:tcPr>
          <w:p w:rsidR="7BE2D56A" w:rsidP="31C8C0F9" w:rsidRDefault="7BE2D56A" w14:paraId="3E0302FA" w14:textId="6BD93F6A">
            <w:pPr>
              <w:pStyle w:val="Normal"/>
            </w:pPr>
            <w:r w:rsidR="7BE2D56A">
              <w:rPr/>
              <w:t>9.</w:t>
            </w:r>
            <w:r w:rsidRPr="31C8C0F9" w:rsidR="7BE2D5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Grand Theft Auto: The Trilogy – The Definitive Edition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The remastered game faced criticism for poor graphics and numerous bugs, leading to refunds and damage to the franchise's reputation.</w:t>
            </w:r>
          </w:p>
        </w:tc>
        <w:tc>
          <w:tcPr>
            <w:tcW w:w="1410" w:type="dxa"/>
            <w:tcMar/>
          </w:tcPr>
          <w:p w:rsidR="0DCA9AAC" w:rsidRDefault="0DCA9AAC" w14:paraId="0CA57F9B" w14:textId="0B72B50F">
            <w:r w:rsidRPr="31C8C0F9" w:rsidR="0DCA9AA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1320" w:type="dxa"/>
            <w:tcMar/>
          </w:tcPr>
          <w:p w:rsidR="0DCA9AAC" w:rsidRDefault="0DCA9AAC" w14:paraId="4A029B0E" w14:textId="6A8726DD">
            <w:r w:rsidRPr="31C8C0F9" w:rsidR="0DCA9AA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1615" w:type="dxa"/>
            <w:tcMar/>
          </w:tcPr>
          <w:p w:rsidR="0DCA9AAC" w:rsidRDefault="0DCA9AAC" w14:paraId="55BB80B0" w14:textId="0B348A43">
            <w:r w:rsidRPr="31C8C0F9" w:rsidR="0DCA9AA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1461" w:type="dxa"/>
            <w:tcMar/>
          </w:tcPr>
          <w:p w:rsidR="31C8C0F9" w:rsidP="31C8C0F9" w:rsidRDefault="31C8C0F9" w14:paraId="4917303A" w14:textId="7C461F65">
            <w:pPr>
              <w:pStyle w:val="Normal"/>
            </w:pPr>
          </w:p>
        </w:tc>
      </w:tr>
      <w:tr w:rsidR="31C8C0F9" w:rsidTr="31C8C0F9" w14:paraId="2106FEEA">
        <w:trPr>
          <w:trHeight w:val="300"/>
        </w:trPr>
        <w:tc>
          <w:tcPr>
            <w:tcW w:w="3210" w:type="dxa"/>
            <w:tcMar/>
          </w:tcPr>
          <w:p w:rsidR="7BE2D56A" w:rsidRDefault="7BE2D56A" w14:paraId="143C283E" w14:textId="4BC6EA0C">
            <w:r w:rsidRPr="31C8C0F9" w:rsidR="7BE2D5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10.Log4j Vulnerability</w:t>
            </w:r>
            <w:r w:rsidRPr="31C8C0F9" w:rsidR="7BE2D56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A critical security flaw in the Log4j library exposed millions of systems to potential exploits, prompting widespread patching efforts and raising cybersecurity concerns.</w:t>
            </w:r>
          </w:p>
        </w:tc>
        <w:tc>
          <w:tcPr>
            <w:tcW w:w="1410" w:type="dxa"/>
            <w:tcMar/>
          </w:tcPr>
          <w:p w:rsidR="30665D66" w:rsidRDefault="30665D66" w14:paraId="655D8769" w14:textId="782D2619">
            <w:r w:rsidRPr="31C8C0F9" w:rsidR="30665D6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  <w:tc>
          <w:tcPr>
            <w:tcW w:w="1320" w:type="dxa"/>
            <w:tcMar/>
          </w:tcPr>
          <w:p w:rsidR="30665D66" w:rsidRDefault="30665D66" w14:paraId="76865C23" w14:textId="5D39A81A">
            <w:r w:rsidRPr="31C8C0F9" w:rsidR="30665D6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1615" w:type="dxa"/>
            <w:tcMar/>
          </w:tcPr>
          <w:p w:rsidR="30665D66" w:rsidRDefault="30665D66" w14:paraId="54CC629A" w14:textId="2263083E">
            <w:r w:rsidRPr="31C8C0F9" w:rsidR="30665D6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1461" w:type="dxa"/>
            <w:tcMar/>
          </w:tcPr>
          <w:p w:rsidR="30665D66" w:rsidRDefault="30665D66" w14:paraId="6486E352" w14:textId="10E0827F">
            <w:r w:rsidRPr="31C8C0F9" w:rsidR="30665D6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</w:tr>
    </w:tbl>
    <w:p w:rsidR="004B370F" w:rsidRDefault="00526043" w14:paraId="6E1E35D5" w14:textId="77777777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D829AB"/>
    <w:rsid w:val="022D372D"/>
    <w:rsid w:val="0956D7E6"/>
    <w:rsid w:val="0CAA0310"/>
    <w:rsid w:val="0DCA9AAC"/>
    <w:rsid w:val="12378357"/>
    <w:rsid w:val="15071C58"/>
    <w:rsid w:val="159F7E62"/>
    <w:rsid w:val="16CF9D5F"/>
    <w:rsid w:val="16DF3AC2"/>
    <w:rsid w:val="16E811A3"/>
    <w:rsid w:val="1C0B9145"/>
    <w:rsid w:val="1ED33CC0"/>
    <w:rsid w:val="1F23C591"/>
    <w:rsid w:val="25C49B70"/>
    <w:rsid w:val="26AEF025"/>
    <w:rsid w:val="2962BA9C"/>
    <w:rsid w:val="2E34D4A3"/>
    <w:rsid w:val="30665D66"/>
    <w:rsid w:val="31C0F471"/>
    <w:rsid w:val="31C8C0F9"/>
    <w:rsid w:val="33FB8097"/>
    <w:rsid w:val="3D09E12A"/>
    <w:rsid w:val="4A9540ED"/>
    <w:rsid w:val="4B4E3A39"/>
    <w:rsid w:val="5010E90E"/>
    <w:rsid w:val="53F0B0C8"/>
    <w:rsid w:val="54E4F131"/>
    <w:rsid w:val="56F53F1F"/>
    <w:rsid w:val="5D2FD27E"/>
    <w:rsid w:val="5F6CB4CD"/>
    <w:rsid w:val="605BD3C4"/>
    <w:rsid w:val="76959E4C"/>
    <w:rsid w:val="79DF5552"/>
    <w:rsid w:val="7BE2D56A"/>
    <w:rsid w:val="7FA6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Divya Senthilkumar</lastModifiedBy>
  <revision>5</revision>
  <dcterms:created xsi:type="dcterms:W3CDTF">2022-07-06T10:59:00.0000000Z</dcterms:created>
  <dcterms:modified xsi:type="dcterms:W3CDTF">2025-04-24T08:29:46.9452407Z</dcterms:modified>
</coreProperties>
</file>