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196A781" wp14:paraId="1241CD24" wp14:textId="1B4D98A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lang w:val="en-US"/>
        </w:rPr>
      </w:pPr>
      <w:r w:rsidRPr="6196A781" w:rsidR="7023E20D"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lang w:val="en-US"/>
        </w:rPr>
        <w:t xml:space="preserve"> OWASP Top 10 Vulnerabilities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"/>
        <w:gridCol w:w="2029"/>
        <w:gridCol w:w="4100"/>
        <w:gridCol w:w="3021"/>
      </w:tblGrid>
      <w:tr w:rsidR="6196A781" w:rsidTr="6196A781" w14:paraId="306F83B7">
        <w:trPr>
          <w:trHeight w:val="300"/>
        </w:trPr>
        <w:tc>
          <w:tcPr>
            <w:tcW w:w="210" w:type="dxa"/>
            <w:tcMar/>
          </w:tcPr>
          <w:p w:rsidR="6196A781" w:rsidP="6196A781" w:rsidRDefault="6196A781" w14:paraId="3ED141A7" w14:textId="643240B1">
            <w:pPr>
              <w:spacing w:before="0" w:beforeAutospacing="off" w:after="0" w:afterAutospacing="off"/>
              <w:jc w:val="center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#</w:t>
            </w:r>
          </w:p>
        </w:tc>
        <w:tc>
          <w:tcPr>
            <w:tcW w:w="2029" w:type="dxa"/>
            <w:tcMar/>
          </w:tcPr>
          <w:p w:rsidR="6196A781" w:rsidP="6196A781" w:rsidRDefault="6196A781" w14:paraId="38288F83" w14:textId="79A987FD">
            <w:pPr>
              <w:spacing w:before="0" w:beforeAutospacing="off" w:after="0" w:afterAutospacing="off"/>
              <w:jc w:val="center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Vulnerability</w:t>
            </w:r>
          </w:p>
        </w:tc>
        <w:tc>
          <w:tcPr>
            <w:tcW w:w="4100" w:type="dxa"/>
            <w:tcMar/>
          </w:tcPr>
          <w:p w:rsidR="6196A781" w:rsidP="6196A781" w:rsidRDefault="6196A781" w14:paraId="1199F779" w14:textId="68B2DF79">
            <w:pPr>
              <w:spacing w:before="0" w:beforeAutospacing="off" w:after="0" w:afterAutospacing="off"/>
              <w:jc w:val="center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Description</w:t>
            </w:r>
          </w:p>
        </w:tc>
        <w:tc>
          <w:tcPr>
            <w:tcW w:w="3021" w:type="dxa"/>
            <w:tcMar/>
          </w:tcPr>
          <w:p w:rsidR="6196A781" w:rsidP="6196A781" w:rsidRDefault="6196A781" w14:paraId="4FEA3725" w14:textId="67F3D7F4">
            <w:pPr>
              <w:spacing w:before="0" w:beforeAutospacing="off" w:after="0" w:afterAutospacing="off"/>
              <w:jc w:val="center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Example</w:t>
            </w:r>
          </w:p>
        </w:tc>
      </w:tr>
      <w:tr w:rsidR="6196A781" w:rsidTr="6196A781" w14:paraId="0B42E5C5">
        <w:trPr>
          <w:trHeight w:val="300"/>
        </w:trPr>
        <w:tc>
          <w:tcPr>
            <w:tcW w:w="210" w:type="dxa"/>
            <w:tcMar/>
          </w:tcPr>
          <w:p w:rsidR="6196A781" w:rsidP="6196A781" w:rsidRDefault="6196A781" w14:paraId="11F150F3" w14:textId="64696645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A01</w:t>
            </w:r>
          </w:p>
        </w:tc>
        <w:tc>
          <w:tcPr>
            <w:tcW w:w="2029" w:type="dxa"/>
            <w:tcMar/>
          </w:tcPr>
          <w:p w:rsidR="6196A781" w:rsidP="6196A781" w:rsidRDefault="6196A781" w14:paraId="382CE30E" w14:textId="679A8007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Broken Access Control</w:t>
            </w:r>
          </w:p>
        </w:tc>
        <w:tc>
          <w:tcPr>
            <w:tcW w:w="4100" w:type="dxa"/>
            <w:tcMar/>
          </w:tcPr>
          <w:p w:rsidR="6196A781" w:rsidP="6196A781" w:rsidRDefault="6196A781" w14:paraId="73141D9C" w14:textId="1C756361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 xml:space="preserve">Users can access data or actions </w:t>
            </w:r>
            <w:r w:rsidRPr="6196A781" w:rsidR="6196A781">
              <w:rPr>
                <w:b w:val="0"/>
                <w:bCs w:val="0"/>
                <w:color w:val="auto"/>
              </w:rPr>
              <w:t>they're</w:t>
            </w:r>
            <w:r w:rsidRPr="6196A781" w:rsidR="6196A781">
              <w:rPr>
                <w:b w:val="0"/>
                <w:bCs w:val="0"/>
                <w:color w:val="auto"/>
              </w:rPr>
              <w:t xml:space="preserve"> not supposed to (like editing someone else’s account).</w:t>
            </w:r>
          </w:p>
        </w:tc>
        <w:tc>
          <w:tcPr>
            <w:tcW w:w="3021" w:type="dxa"/>
            <w:tcMar/>
          </w:tcPr>
          <w:p w:rsidR="6196A781" w:rsidP="6196A781" w:rsidRDefault="6196A781" w14:paraId="4D2A9D52" w14:textId="0CA4F21E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Changing user ID in URL to access another user's data.</w:t>
            </w:r>
          </w:p>
        </w:tc>
      </w:tr>
      <w:tr w:rsidR="6196A781" w:rsidTr="6196A781" w14:paraId="5D5DABCD">
        <w:trPr>
          <w:trHeight w:val="300"/>
        </w:trPr>
        <w:tc>
          <w:tcPr>
            <w:tcW w:w="210" w:type="dxa"/>
            <w:tcMar/>
          </w:tcPr>
          <w:p w:rsidR="6196A781" w:rsidP="6196A781" w:rsidRDefault="6196A781" w14:paraId="1F2B19E9" w14:textId="3231F854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A02</w:t>
            </w:r>
          </w:p>
        </w:tc>
        <w:tc>
          <w:tcPr>
            <w:tcW w:w="2029" w:type="dxa"/>
            <w:tcMar/>
          </w:tcPr>
          <w:p w:rsidR="6196A781" w:rsidP="6196A781" w:rsidRDefault="6196A781" w14:paraId="03292029" w14:textId="7A31517D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Cryptographic Failures</w:t>
            </w:r>
          </w:p>
        </w:tc>
        <w:tc>
          <w:tcPr>
            <w:tcW w:w="4100" w:type="dxa"/>
            <w:tcMar/>
          </w:tcPr>
          <w:p w:rsidR="6196A781" w:rsidP="6196A781" w:rsidRDefault="6196A781" w14:paraId="7335DAB8" w14:textId="57D71DFD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Sensitive data is not encrypted properly during storage or transmission.</w:t>
            </w:r>
          </w:p>
        </w:tc>
        <w:tc>
          <w:tcPr>
            <w:tcW w:w="3021" w:type="dxa"/>
            <w:tcMar/>
          </w:tcPr>
          <w:p w:rsidR="6196A781" w:rsidP="6196A781" w:rsidRDefault="6196A781" w14:paraId="69DF90F7" w14:textId="034C5C62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Sending passwords over HTTP instead of HTTPS.</w:t>
            </w:r>
          </w:p>
        </w:tc>
      </w:tr>
      <w:tr w:rsidR="6196A781" w:rsidTr="6196A781" w14:paraId="33980CCB">
        <w:trPr>
          <w:trHeight w:val="300"/>
        </w:trPr>
        <w:tc>
          <w:tcPr>
            <w:tcW w:w="210" w:type="dxa"/>
            <w:tcMar/>
          </w:tcPr>
          <w:p w:rsidR="6196A781" w:rsidP="6196A781" w:rsidRDefault="6196A781" w14:paraId="73912F1A" w14:textId="655C148D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A03</w:t>
            </w:r>
          </w:p>
        </w:tc>
        <w:tc>
          <w:tcPr>
            <w:tcW w:w="2029" w:type="dxa"/>
            <w:tcMar/>
          </w:tcPr>
          <w:p w:rsidR="6196A781" w:rsidP="6196A781" w:rsidRDefault="6196A781" w14:paraId="0FD38E83" w14:textId="3CD2F1BF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Injection</w:t>
            </w:r>
          </w:p>
        </w:tc>
        <w:tc>
          <w:tcPr>
            <w:tcW w:w="4100" w:type="dxa"/>
            <w:tcMar/>
          </w:tcPr>
          <w:p w:rsidR="6196A781" w:rsidP="6196A781" w:rsidRDefault="6196A781" w14:paraId="4114575D" w14:textId="67ABC5F1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Attacker sends malicious input to execute unintended commands.</w:t>
            </w:r>
          </w:p>
        </w:tc>
        <w:tc>
          <w:tcPr>
            <w:tcW w:w="3021" w:type="dxa"/>
            <w:tcMar/>
          </w:tcPr>
          <w:p w:rsidR="6196A781" w:rsidP="6196A781" w:rsidRDefault="6196A781" w14:paraId="653A49E9" w14:textId="5E3426BE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 xml:space="preserve">SQL Injection: </w:t>
            </w:r>
            <w:r w:rsidRPr="6196A781" w:rsidR="6196A781">
              <w:rPr>
                <w:rFonts w:ascii="Consolas" w:hAnsi="Consolas" w:eastAsia="Consolas" w:cs="Consolas"/>
                <w:b w:val="0"/>
                <w:bCs w:val="0"/>
                <w:color w:val="auto"/>
              </w:rPr>
              <w:t>OR '1'='1'</w:t>
            </w:r>
            <w:r w:rsidRPr="6196A781" w:rsidR="6196A781">
              <w:rPr>
                <w:b w:val="0"/>
                <w:bCs w:val="0"/>
                <w:color w:val="auto"/>
              </w:rPr>
              <w:t xml:space="preserve"> in login forms.</w:t>
            </w:r>
          </w:p>
        </w:tc>
      </w:tr>
      <w:tr w:rsidR="6196A781" w:rsidTr="6196A781" w14:paraId="56FDF270">
        <w:trPr>
          <w:trHeight w:val="300"/>
        </w:trPr>
        <w:tc>
          <w:tcPr>
            <w:tcW w:w="210" w:type="dxa"/>
            <w:tcMar/>
          </w:tcPr>
          <w:p w:rsidR="6196A781" w:rsidP="6196A781" w:rsidRDefault="6196A781" w14:paraId="4B77BC2D" w14:textId="6570C54A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A04</w:t>
            </w:r>
          </w:p>
        </w:tc>
        <w:tc>
          <w:tcPr>
            <w:tcW w:w="2029" w:type="dxa"/>
            <w:tcMar/>
          </w:tcPr>
          <w:p w:rsidR="6196A781" w:rsidP="6196A781" w:rsidRDefault="6196A781" w14:paraId="51BBD696" w14:textId="10DE2AEB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Insecure Design</w:t>
            </w:r>
          </w:p>
        </w:tc>
        <w:tc>
          <w:tcPr>
            <w:tcW w:w="4100" w:type="dxa"/>
            <w:tcMar/>
          </w:tcPr>
          <w:p w:rsidR="6196A781" w:rsidP="6196A781" w:rsidRDefault="6196A781" w14:paraId="7D174FDC" w14:textId="4D8B3846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Poor application design with no secure defaults or threat modeling.</w:t>
            </w:r>
          </w:p>
        </w:tc>
        <w:tc>
          <w:tcPr>
            <w:tcW w:w="3021" w:type="dxa"/>
            <w:tcMar/>
          </w:tcPr>
          <w:p w:rsidR="6196A781" w:rsidP="6196A781" w:rsidRDefault="6196A781" w14:paraId="13B5FFEE" w14:textId="2C4E96F2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Lack of rate-limiting allows brute-force attacks.</w:t>
            </w:r>
          </w:p>
        </w:tc>
      </w:tr>
      <w:tr w:rsidR="6196A781" w:rsidTr="6196A781" w14:paraId="29993E9A">
        <w:trPr>
          <w:trHeight w:val="300"/>
        </w:trPr>
        <w:tc>
          <w:tcPr>
            <w:tcW w:w="210" w:type="dxa"/>
            <w:tcMar/>
          </w:tcPr>
          <w:p w:rsidR="6196A781" w:rsidP="6196A781" w:rsidRDefault="6196A781" w14:paraId="113B9D79" w14:textId="70CBA26F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A05</w:t>
            </w:r>
          </w:p>
        </w:tc>
        <w:tc>
          <w:tcPr>
            <w:tcW w:w="2029" w:type="dxa"/>
            <w:tcMar/>
          </w:tcPr>
          <w:p w:rsidR="6196A781" w:rsidP="6196A781" w:rsidRDefault="6196A781" w14:paraId="0DFCF7FA" w14:textId="3B1AB575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Security Misconfiguration</w:t>
            </w:r>
          </w:p>
        </w:tc>
        <w:tc>
          <w:tcPr>
            <w:tcW w:w="4100" w:type="dxa"/>
            <w:tcMar/>
          </w:tcPr>
          <w:p w:rsidR="6196A781" w:rsidP="6196A781" w:rsidRDefault="6196A781" w14:paraId="0CD8FADD" w14:textId="55684DC8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Unsafe default settings or unnecessary features enabled.</w:t>
            </w:r>
          </w:p>
        </w:tc>
        <w:tc>
          <w:tcPr>
            <w:tcW w:w="3021" w:type="dxa"/>
            <w:tcMar/>
          </w:tcPr>
          <w:p w:rsidR="6196A781" w:rsidP="6196A781" w:rsidRDefault="6196A781" w14:paraId="0A1B004C" w14:textId="297B627D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Directory listing is turned on in production.</w:t>
            </w:r>
          </w:p>
        </w:tc>
      </w:tr>
      <w:tr w:rsidR="6196A781" w:rsidTr="6196A781" w14:paraId="42DF507B">
        <w:trPr>
          <w:trHeight w:val="300"/>
        </w:trPr>
        <w:tc>
          <w:tcPr>
            <w:tcW w:w="210" w:type="dxa"/>
            <w:tcMar/>
          </w:tcPr>
          <w:p w:rsidR="6196A781" w:rsidP="6196A781" w:rsidRDefault="6196A781" w14:paraId="14DF2418" w14:textId="274A509C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A06</w:t>
            </w:r>
          </w:p>
        </w:tc>
        <w:tc>
          <w:tcPr>
            <w:tcW w:w="2029" w:type="dxa"/>
            <w:tcMar/>
          </w:tcPr>
          <w:p w:rsidR="6196A781" w:rsidP="6196A781" w:rsidRDefault="6196A781" w14:paraId="188AC511" w14:textId="6B07E8CF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Vulnerable and Outdated Components</w:t>
            </w:r>
          </w:p>
        </w:tc>
        <w:tc>
          <w:tcPr>
            <w:tcW w:w="4100" w:type="dxa"/>
            <w:tcMar/>
          </w:tcPr>
          <w:p w:rsidR="6196A781" w:rsidP="6196A781" w:rsidRDefault="6196A781" w14:paraId="23E33448" w14:textId="46C4CEC7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Using old or unpatched libraries/software.</w:t>
            </w:r>
          </w:p>
        </w:tc>
        <w:tc>
          <w:tcPr>
            <w:tcW w:w="3021" w:type="dxa"/>
            <w:tcMar/>
          </w:tcPr>
          <w:p w:rsidR="6196A781" w:rsidP="6196A781" w:rsidRDefault="6196A781" w14:paraId="6B2E95DA" w14:textId="44FB36EB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Using an old jQuery version with known XSS issues.</w:t>
            </w:r>
          </w:p>
        </w:tc>
      </w:tr>
      <w:tr w:rsidR="6196A781" w:rsidTr="6196A781" w14:paraId="317F34B5">
        <w:trPr>
          <w:trHeight w:val="300"/>
        </w:trPr>
        <w:tc>
          <w:tcPr>
            <w:tcW w:w="210" w:type="dxa"/>
            <w:tcMar/>
          </w:tcPr>
          <w:p w:rsidR="6196A781" w:rsidP="6196A781" w:rsidRDefault="6196A781" w14:paraId="5E8794C8" w14:textId="31239ED4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A07</w:t>
            </w:r>
          </w:p>
        </w:tc>
        <w:tc>
          <w:tcPr>
            <w:tcW w:w="2029" w:type="dxa"/>
            <w:tcMar/>
          </w:tcPr>
          <w:p w:rsidR="6196A781" w:rsidP="6196A781" w:rsidRDefault="6196A781" w14:paraId="471567BD" w14:textId="4323AB39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Identification and Authentication Failures</w:t>
            </w:r>
          </w:p>
        </w:tc>
        <w:tc>
          <w:tcPr>
            <w:tcW w:w="4100" w:type="dxa"/>
            <w:tcMar/>
          </w:tcPr>
          <w:p w:rsidR="6196A781" w:rsidP="6196A781" w:rsidRDefault="6196A781" w14:paraId="1647B3B7" w14:textId="166DE285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Weak login, session management, or MFA problems.</w:t>
            </w:r>
          </w:p>
        </w:tc>
        <w:tc>
          <w:tcPr>
            <w:tcW w:w="3021" w:type="dxa"/>
            <w:tcMar/>
          </w:tcPr>
          <w:p w:rsidR="6196A781" w:rsidP="6196A781" w:rsidRDefault="6196A781" w14:paraId="7760BF34" w14:textId="52255702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 xml:space="preserve">Reusing session IDs or </w:t>
            </w:r>
            <w:r w:rsidRPr="6196A781" w:rsidR="6196A781">
              <w:rPr>
                <w:b w:val="0"/>
                <w:bCs w:val="0"/>
                <w:color w:val="auto"/>
              </w:rPr>
              <w:t>no account</w:t>
            </w:r>
            <w:r w:rsidRPr="6196A781" w:rsidR="6196A781">
              <w:rPr>
                <w:b w:val="0"/>
                <w:bCs w:val="0"/>
                <w:color w:val="auto"/>
              </w:rPr>
              <w:t xml:space="preserve"> lockout after many login attempts.</w:t>
            </w:r>
          </w:p>
        </w:tc>
      </w:tr>
      <w:tr w:rsidR="6196A781" w:rsidTr="6196A781" w14:paraId="38057397">
        <w:trPr>
          <w:trHeight w:val="300"/>
        </w:trPr>
        <w:tc>
          <w:tcPr>
            <w:tcW w:w="210" w:type="dxa"/>
            <w:tcMar/>
          </w:tcPr>
          <w:p w:rsidR="6196A781" w:rsidP="6196A781" w:rsidRDefault="6196A781" w14:paraId="66ACD546" w14:textId="35CDE22F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A08</w:t>
            </w:r>
          </w:p>
        </w:tc>
        <w:tc>
          <w:tcPr>
            <w:tcW w:w="2029" w:type="dxa"/>
            <w:tcMar/>
          </w:tcPr>
          <w:p w:rsidR="6196A781" w:rsidP="6196A781" w:rsidRDefault="6196A781" w14:paraId="1CF9D8CF" w14:textId="25C7335C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Software and Data Integrity Failures</w:t>
            </w:r>
          </w:p>
        </w:tc>
        <w:tc>
          <w:tcPr>
            <w:tcW w:w="4100" w:type="dxa"/>
            <w:tcMar/>
          </w:tcPr>
          <w:p w:rsidR="6196A781" w:rsidP="6196A781" w:rsidRDefault="6196A781" w14:paraId="458AA951" w14:textId="6E55649E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Using untrusted sources for code updates or plugins.</w:t>
            </w:r>
          </w:p>
        </w:tc>
        <w:tc>
          <w:tcPr>
            <w:tcW w:w="3021" w:type="dxa"/>
            <w:tcMar/>
          </w:tcPr>
          <w:p w:rsidR="6196A781" w:rsidP="6196A781" w:rsidRDefault="6196A781" w14:paraId="4C93B084" w14:textId="6C20D71E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Loading a script from an external source without verifying integrity.</w:t>
            </w:r>
          </w:p>
        </w:tc>
      </w:tr>
      <w:tr w:rsidR="6196A781" w:rsidTr="6196A781" w14:paraId="4BAC6886">
        <w:trPr>
          <w:trHeight w:val="300"/>
        </w:trPr>
        <w:tc>
          <w:tcPr>
            <w:tcW w:w="210" w:type="dxa"/>
            <w:tcMar/>
          </w:tcPr>
          <w:p w:rsidR="6196A781" w:rsidP="6196A781" w:rsidRDefault="6196A781" w14:paraId="148D8DBA" w14:textId="24772A23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A09</w:t>
            </w:r>
          </w:p>
        </w:tc>
        <w:tc>
          <w:tcPr>
            <w:tcW w:w="2029" w:type="dxa"/>
            <w:tcMar/>
          </w:tcPr>
          <w:p w:rsidR="6196A781" w:rsidP="6196A781" w:rsidRDefault="6196A781" w14:paraId="4840C0D2" w14:textId="675CF729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Security Logging and Monitoring Failures</w:t>
            </w:r>
          </w:p>
        </w:tc>
        <w:tc>
          <w:tcPr>
            <w:tcW w:w="4100" w:type="dxa"/>
            <w:tcMar/>
          </w:tcPr>
          <w:p w:rsidR="6196A781" w:rsidP="6196A781" w:rsidRDefault="6196A781" w14:paraId="0A77BE2A" w14:textId="6077FA6E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Poor logging allows attacks to go unnoticed.</w:t>
            </w:r>
          </w:p>
        </w:tc>
        <w:tc>
          <w:tcPr>
            <w:tcW w:w="3021" w:type="dxa"/>
            <w:tcMar/>
          </w:tcPr>
          <w:p w:rsidR="6196A781" w:rsidP="6196A781" w:rsidRDefault="6196A781" w14:paraId="4F41C2C8" w14:textId="3984BC4D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No alert triggered when a user tries 100 failed logins.</w:t>
            </w:r>
          </w:p>
        </w:tc>
      </w:tr>
      <w:tr w:rsidR="6196A781" w:rsidTr="6196A781" w14:paraId="4AF7DF73">
        <w:trPr>
          <w:trHeight w:val="300"/>
        </w:trPr>
        <w:tc>
          <w:tcPr>
            <w:tcW w:w="210" w:type="dxa"/>
            <w:tcMar/>
          </w:tcPr>
          <w:p w:rsidR="6196A781" w:rsidP="6196A781" w:rsidRDefault="6196A781" w14:paraId="0462FCEA" w14:textId="3A583BFC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A10</w:t>
            </w:r>
          </w:p>
        </w:tc>
        <w:tc>
          <w:tcPr>
            <w:tcW w:w="2029" w:type="dxa"/>
            <w:tcMar/>
          </w:tcPr>
          <w:p w:rsidR="6196A781" w:rsidP="6196A781" w:rsidRDefault="6196A781" w14:paraId="79F1FEC1" w14:textId="7595FD11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Server-Side Request Forgery (SSRF)</w:t>
            </w:r>
          </w:p>
        </w:tc>
        <w:tc>
          <w:tcPr>
            <w:tcW w:w="4100" w:type="dxa"/>
            <w:tcMar/>
          </w:tcPr>
          <w:p w:rsidR="6196A781" w:rsidP="6196A781" w:rsidRDefault="6196A781" w14:paraId="7522BF73" w14:textId="27E053B8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Server can be tricked into making requests to internal systems.</w:t>
            </w:r>
          </w:p>
        </w:tc>
        <w:tc>
          <w:tcPr>
            <w:tcW w:w="3021" w:type="dxa"/>
            <w:tcMar/>
          </w:tcPr>
          <w:p w:rsidR="6196A781" w:rsidP="6196A781" w:rsidRDefault="6196A781" w14:paraId="33DA5230" w14:textId="100A13F2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6196A781" w:rsidR="6196A781">
              <w:rPr>
                <w:b w:val="0"/>
                <w:bCs w:val="0"/>
                <w:color w:val="auto"/>
              </w:rPr>
              <w:t>Image upload feature fetches metadata from internal server IPs.</w:t>
            </w:r>
          </w:p>
        </w:tc>
      </w:tr>
    </w:tbl>
    <w:p xmlns:wp14="http://schemas.microsoft.com/office/word/2010/wordml" w:rsidP="6196A781" wp14:paraId="2C078E63" wp14:textId="0E1E4515">
      <w:pPr>
        <w:pStyle w:val="Heading3"/>
        <w:rPr>
          <w:b w:val="0"/>
          <w:bCs w:val="0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e96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B512B0"/>
    <w:rsid w:val="2CCBE85C"/>
    <w:rsid w:val="36B512B0"/>
    <w:rsid w:val="6196A781"/>
    <w:rsid w:val="7023E20D"/>
    <w:rsid w:val="72F0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12B0"/>
  <w15:chartTrackingRefBased/>
  <w15:docId w15:val="{FEEBA100-D200-40C6-B688-05BB30BF0E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196A78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dfeb9b1572244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2025-04-29T11:33:50.1871384Z</dcterms:created>
  <dcterms:modified xsi:type="dcterms:W3CDTF">2025-04-29T11:35:53.9775329Z</dcterms:modified>
  <dc:creator>Mathumithaa Pugalendhi</dc:creator>
  <lastModifiedBy>Mathumithaa Pugalendhi</lastModifiedBy>
</coreProperties>
</file>