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33F561B" w:rsidP="6A2F67BA" w:rsidRDefault="633F561B" w14:paraId="3E981724" w14:textId="31400257">
      <w:pPr>
        <w:pStyle w:val="Normal"/>
        <w:rPr>
          <w:rFonts w:ascii="Aptos" w:hAnsi="Aptos" w:eastAsia="Aptos" w:cs="Aptos"/>
          <w:b w:val="1"/>
          <w:bCs w:val="1"/>
          <w:noProof w:val="0"/>
          <w:sz w:val="28"/>
          <w:szCs w:val="28"/>
          <w:lang w:val="en-US"/>
        </w:rPr>
      </w:pPr>
      <w:r w:rsidRPr="6A2F67BA" w:rsidR="633F561B">
        <w:rPr>
          <w:rFonts w:ascii="Aptos" w:hAnsi="Aptos" w:eastAsia="Aptos" w:cs="Aptos"/>
          <w:b w:val="1"/>
          <w:bCs w:val="1"/>
          <w:noProof w:val="0"/>
          <w:sz w:val="24"/>
          <w:szCs w:val="24"/>
          <w:lang w:val="en-US"/>
        </w:rPr>
        <w:t xml:space="preserve">                            </w:t>
      </w:r>
      <w:r w:rsidRPr="6A2F67BA" w:rsidR="2AD11A9F">
        <w:rPr>
          <w:rFonts w:ascii="Aptos" w:hAnsi="Aptos" w:eastAsia="Aptos" w:cs="Aptos"/>
          <w:b w:val="1"/>
          <w:bCs w:val="1"/>
          <w:noProof w:val="0"/>
          <w:sz w:val="28"/>
          <w:szCs w:val="28"/>
          <w:lang w:val="en-US"/>
        </w:rPr>
        <w:t>Software Requirements Specification Document</w:t>
      </w:r>
    </w:p>
    <w:p w:rsidR="6A2F67BA" w:rsidP="6A2F67BA" w:rsidRDefault="6A2F67BA" w14:paraId="557EBA80" w14:textId="5AF93037">
      <w:pPr>
        <w:spacing w:before="0" w:beforeAutospacing="off" w:after="0" w:afterAutospacing="off"/>
      </w:pPr>
    </w:p>
    <w:p w:rsidR="76BBA490" w:rsidP="6A2F67BA" w:rsidRDefault="76BBA490" w14:paraId="617D174B" w14:textId="09007512">
      <w:pPr>
        <w:pStyle w:val="Heading3"/>
        <w:spacing w:before="281" w:beforeAutospacing="off" w:after="281" w:afterAutospacing="off"/>
        <w:rPr>
          <w:b w:val="1"/>
          <w:bCs w:val="1"/>
          <w:noProof w:val="0"/>
          <w:color w:val="auto"/>
          <w:sz w:val="28"/>
          <w:szCs w:val="28"/>
          <w:lang w:val="en-US"/>
        </w:rPr>
      </w:pPr>
      <w:r w:rsidRPr="6A2F67BA" w:rsidR="76BBA490">
        <w:rPr>
          <w:b w:val="1"/>
          <w:bCs w:val="1"/>
          <w:noProof w:val="0"/>
          <w:color w:val="auto"/>
          <w:sz w:val="28"/>
          <w:szCs w:val="28"/>
          <w:lang w:val="en-US"/>
        </w:rPr>
        <w:t>1. Overview</w:t>
      </w:r>
    </w:p>
    <w:p w:rsidR="76BBA490" w:rsidP="6A2F67BA" w:rsidRDefault="76BBA490" w14:paraId="573DD52C" w14:textId="73F6B732">
      <w:pPr>
        <w:spacing w:before="240" w:beforeAutospacing="off" w:after="240" w:afterAutospacing="off"/>
      </w:pPr>
      <w:r w:rsidRPr="6A2F67BA" w:rsidR="76BBA490">
        <w:rPr>
          <w:noProof w:val="0"/>
          <w:lang w:val="en-US"/>
        </w:rPr>
        <w:t xml:space="preserve">This Software Requirements Specification (SRS) outlines the key functional and non-functional requirements of the Petstore Catalog web application, available at </w:t>
      </w:r>
      <w:hyperlink r:id="Rfb9d284a72324ebb">
        <w:r w:rsidRPr="6A2F67BA" w:rsidR="76BBA490">
          <w:rPr>
            <w:rStyle w:val="Hyperlink"/>
            <w:noProof w:val="0"/>
            <w:lang w:val="en-US"/>
          </w:rPr>
          <w:t>https://petstore.octoperf.com/actions/Catalog.action</w:t>
        </w:r>
      </w:hyperlink>
      <w:r w:rsidRPr="6A2F67BA" w:rsidR="76BBA490">
        <w:rPr>
          <w:noProof w:val="0"/>
          <w:lang w:val="en-US"/>
        </w:rPr>
        <w:t>. It acts as a shared reference for developers, testers, and stakeholders. The document defines system behavior, expected features, and user interactions. It ensures alignment across the project lifecycle for effective development and validation.</w:t>
      </w:r>
      <w:r w:rsidRPr="6A2F67BA" w:rsidR="76BBA490">
        <w:rPr>
          <w:rFonts w:ascii="Aptos" w:hAnsi="Aptos" w:eastAsia="Aptos" w:cs="Aptos"/>
          <w:b w:val="1"/>
          <w:bCs w:val="1"/>
          <w:noProof w:val="0"/>
          <w:sz w:val="24"/>
          <w:szCs w:val="24"/>
          <w:lang w:val="en-US"/>
        </w:rPr>
        <w:t xml:space="preserve"> </w:t>
      </w:r>
    </w:p>
    <w:p w:rsidR="2AD11A9F" w:rsidP="6A2F67BA" w:rsidRDefault="2AD11A9F" w14:paraId="66D662BF" w14:textId="6D2A99EF">
      <w:pPr>
        <w:pStyle w:val="Heading4"/>
        <w:spacing w:before="319" w:beforeAutospacing="off" w:after="319" w:afterAutospacing="off"/>
        <w:rPr>
          <w:rFonts w:ascii="Aptos" w:hAnsi="Aptos" w:eastAsia="Aptos" w:cs="Aptos"/>
          <w:b w:val="1"/>
          <w:bCs w:val="1"/>
          <w:i w:val="0"/>
          <w:iCs w:val="0"/>
          <w:noProof w:val="0"/>
          <w:color w:val="auto"/>
          <w:sz w:val="28"/>
          <w:szCs w:val="28"/>
          <w:lang w:val="en-US"/>
        </w:rPr>
      </w:pPr>
      <w:r w:rsidRPr="6A2F67BA" w:rsidR="2AD11A9F">
        <w:rPr>
          <w:rFonts w:ascii="Aptos" w:hAnsi="Aptos" w:eastAsia="Aptos" w:cs="Aptos"/>
          <w:b w:val="1"/>
          <w:bCs w:val="1"/>
          <w:i w:val="0"/>
          <w:iCs w:val="0"/>
          <w:noProof w:val="0"/>
          <w:color w:val="auto"/>
          <w:sz w:val="28"/>
          <w:szCs w:val="28"/>
          <w:lang w:val="en-US"/>
        </w:rPr>
        <w:t>1.2 Scope</w:t>
      </w:r>
    </w:p>
    <w:p w:rsidR="2AD11A9F" w:rsidP="6A2F67BA" w:rsidRDefault="2AD11A9F" w14:paraId="33A51543" w14:textId="0F315EFB">
      <w:pPr>
        <w:spacing w:before="240" w:beforeAutospacing="off" w:after="240" w:afterAutospacing="off"/>
      </w:pPr>
      <w:r w:rsidRPr="6A2F67BA" w:rsidR="2AD11A9F">
        <w:rPr>
          <w:rFonts w:ascii="Aptos" w:hAnsi="Aptos" w:eastAsia="Aptos" w:cs="Aptos"/>
          <w:noProof w:val="0"/>
          <w:sz w:val="24"/>
          <w:szCs w:val="24"/>
          <w:lang w:val="en-US"/>
        </w:rPr>
        <w:t>The Petstore Catalog is a web-based application designed to allow users to browse and purchase pet-related products and services. Key functionalities include:</w:t>
      </w:r>
    </w:p>
    <w:p w:rsidR="2AD11A9F" w:rsidP="6A2F67BA" w:rsidRDefault="2AD11A9F" w14:paraId="04B46735" w14:textId="5664CAF7">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Viewing categorized product listings</w:t>
      </w:r>
    </w:p>
    <w:p w:rsidR="2AD11A9F" w:rsidP="6A2F67BA" w:rsidRDefault="2AD11A9F" w14:paraId="54B0A6EC" w14:textId="797A456A">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Searching and filtering by keywords or category</w:t>
      </w:r>
    </w:p>
    <w:p w:rsidR="2AD11A9F" w:rsidP="6A2F67BA" w:rsidRDefault="2AD11A9F" w14:paraId="686CD2E0" w14:textId="433AD2BF">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Viewing product details (e.g., description, price, availability)</w:t>
      </w:r>
    </w:p>
    <w:p w:rsidR="2AD11A9F" w:rsidP="6A2F67BA" w:rsidRDefault="2AD11A9F" w14:paraId="71B3AF5E" w14:textId="7F49081B">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User login and session handling</w:t>
      </w:r>
    </w:p>
    <w:p w:rsidR="2AD11A9F" w:rsidP="6A2F67BA" w:rsidRDefault="2AD11A9F" w14:paraId="5CA7D890" w14:textId="60CDBF52">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Processing orders, reviews, and ratings</w:t>
      </w:r>
    </w:p>
    <w:p w:rsidR="2AD11A9F" w:rsidP="6A2F67BA" w:rsidRDefault="2AD11A9F" w14:paraId="33C8D734" w14:textId="001B15E2">
      <w:pPr>
        <w:pStyle w:val="ListParagraph"/>
        <w:numPr>
          <w:ilvl w:val="0"/>
          <w:numId w:val="23"/>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Payment gateway integration (if applicable)</w:t>
      </w:r>
    </w:p>
    <w:p w:rsidR="2AD11A9F" w:rsidP="6A2F67BA" w:rsidRDefault="2AD11A9F" w14:paraId="773FDACE" w14:textId="5335E01D">
      <w:pPr>
        <w:spacing w:before="240" w:beforeAutospacing="off" w:after="240" w:afterAutospacing="off"/>
      </w:pPr>
      <w:r w:rsidRPr="6A2F67BA" w:rsidR="2AD11A9F">
        <w:rPr>
          <w:rFonts w:ascii="Aptos" w:hAnsi="Aptos" w:eastAsia="Aptos" w:cs="Aptos"/>
          <w:noProof w:val="0"/>
          <w:sz w:val="24"/>
          <w:szCs w:val="24"/>
          <w:lang w:val="en-US"/>
        </w:rPr>
        <w:t>Backend implementation, detailed security architecture, and third-party integrations are outside the scope unless otherwise stated.</w:t>
      </w:r>
    </w:p>
    <w:p w:rsidR="2AD11A9F" w:rsidP="6A2F67BA" w:rsidRDefault="2AD11A9F" w14:paraId="7AD5527C" w14:textId="7DB9365C">
      <w:pPr>
        <w:pStyle w:val="Heading3"/>
        <w:spacing w:before="281" w:beforeAutospacing="off" w:after="281" w:afterAutospacing="off"/>
        <w:rPr>
          <w:rFonts w:ascii="Aptos" w:hAnsi="Aptos" w:eastAsia="Aptos" w:cs="Aptos"/>
          <w:b w:val="1"/>
          <w:bCs w:val="1"/>
          <w:noProof w:val="0"/>
          <w:color w:val="auto"/>
          <w:sz w:val="28"/>
          <w:szCs w:val="28"/>
          <w:lang w:val="en-US"/>
        </w:rPr>
      </w:pPr>
      <w:r w:rsidRPr="6A2F67BA" w:rsidR="2AD11A9F">
        <w:rPr>
          <w:rFonts w:ascii="Aptos" w:hAnsi="Aptos" w:eastAsia="Aptos" w:cs="Aptos"/>
          <w:b w:val="1"/>
          <w:bCs w:val="1"/>
          <w:noProof w:val="0"/>
          <w:color w:val="auto"/>
          <w:sz w:val="28"/>
          <w:szCs w:val="28"/>
          <w:lang w:val="en-US"/>
        </w:rPr>
        <w:t>2. References</w:t>
      </w:r>
    </w:p>
    <w:p w:rsidR="2AD11A9F" w:rsidP="6A2F67BA" w:rsidRDefault="2AD11A9F" w14:paraId="396BCEE3" w14:textId="1B142E11">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IEEE Std 830-1998 - Software Requirements Specifications</w:t>
      </w:r>
    </w:p>
    <w:p w:rsidR="2AD11A9F" w:rsidP="6A2F67BA" w:rsidRDefault="2AD11A9F" w14:paraId="20E31C0E" w14:textId="430658F2">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WCAG 2.1 - Web Content Accessibility Guidelines</w:t>
      </w:r>
    </w:p>
    <w:p w:rsidR="2AD11A9F" w:rsidP="6A2F67BA" w:rsidRDefault="2AD11A9F" w14:paraId="5085028C" w14:textId="24BC8C7C">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ISO/IEC 9126 - Software Product Quality</w:t>
      </w:r>
    </w:p>
    <w:p w:rsidR="2AD11A9F" w:rsidP="6A2F67BA" w:rsidRDefault="2AD11A9F" w14:paraId="273D2245" w14:textId="49DE8446">
      <w:pPr>
        <w:pStyle w:val="ListParagraph"/>
        <w:numPr>
          <w:ilvl w:val="0"/>
          <w:numId w:val="25"/>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 xml:space="preserve">Petstore Catalog URL: </w:t>
      </w:r>
      <w:hyperlink r:id="Rbbeb62d0c7ae4dd4">
        <w:r w:rsidRPr="6A2F67BA" w:rsidR="2AD11A9F">
          <w:rPr>
            <w:rStyle w:val="Hyperlink"/>
            <w:rFonts w:ascii="Aptos" w:hAnsi="Aptos" w:eastAsia="Aptos" w:cs="Aptos"/>
            <w:noProof w:val="0"/>
            <w:sz w:val="24"/>
            <w:szCs w:val="24"/>
            <w:lang w:val="en-US"/>
          </w:rPr>
          <w:t>https://petstore.octoperf.com/actions/Catalog.action</w:t>
        </w:r>
      </w:hyperlink>
    </w:p>
    <w:p w:rsidR="2AD11A9F" w:rsidP="6A2F67BA" w:rsidRDefault="2AD11A9F" w14:paraId="34DEB90F" w14:textId="6946FFB9">
      <w:pPr>
        <w:pStyle w:val="Heading3"/>
        <w:spacing w:before="281" w:beforeAutospacing="off" w:after="281" w:afterAutospacing="off"/>
        <w:rPr>
          <w:rFonts w:ascii="Aptos" w:hAnsi="Aptos" w:eastAsia="Aptos" w:cs="Aptos"/>
          <w:b w:val="1"/>
          <w:bCs w:val="1"/>
          <w:noProof w:val="0"/>
          <w:color w:val="auto"/>
          <w:sz w:val="28"/>
          <w:szCs w:val="28"/>
          <w:lang w:val="en-US"/>
        </w:rPr>
      </w:pPr>
      <w:r w:rsidRPr="6A2F67BA" w:rsidR="2AD11A9F">
        <w:rPr>
          <w:rFonts w:ascii="Aptos" w:hAnsi="Aptos" w:eastAsia="Aptos" w:cs="Aptos"/>
          <w:b w:val="1"/>
          <w:bCs w:val="1"/>
          <w:noProof w:val="0"/>
          <w:color w:val="auto"/>
          <w:sz w:val="28"/>
          <w:szCs w:val="28"/>
          <w:lang w:val="en-US"/>
        </w:rPr>
        <w:t>3. Definitions</w:t>
      </w:r>
    </w:p>
    <w:p w:rsidR="2AD11A9F" w:rsidP="6A2F67BA" w:rsidRDefault="2AD11A9F" w14:paraId="63C9EA86" w14:textId="1BF774CB">
      <w:pPr>
        <w:spacing w:before="240" w:beforeAutospacing="off" w:after="240" w:afterAutospacing="off"/>
      </w:pPr>
      <w:r w:rsidRPr="6A2F67BA" w:rsidR="2AD11A9F">
        <w:rPr>
          <w:rFonts w:ascii="Aptos" w:hAnsi="Aptos" w:eastAsia="Aptos" w:cs="Aptos"/>
          <w:noProof w:val="0"/>
          <w:sz w:val="24"/>
          <w:szCs w:val="24"/>
          <w:lang w:val="en-US"/>
        </w:rPr>
        <w:t>Definitions relevant to the Petstore Catalog system include:</w:t>
      </w:r>
    </w:p>
    <w:p w:rsidR="2AD11A9F" w:rsidP="6A2F67BA" w:rsidRDefault="2AD11A9F" w14:paraId="46657B3A" w14:textId="04BE94F6">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Catalog</w:t>
      </w:r>
      <w:r w:rsidRPr="6A2F67BA" w:rsidR="2AD11A9F">
        <w:rPr>
          <w:rFonts w:ascii="Aptos" w:hAnsi="Aptos" w:eastAsia="Aptos" w:cs="Aptos"/>
          <w:noProof w:val="0"/>
          <w:sz w:val="24"/>
          <w:szCs w:val="24"/>
          <w:lang w:val="en-US"/>
        </w:rPr>
        <w:t>: A structured listing of pet-related products available for users to view and purchase.</w:t>
      </w:r>
    </w:p>
    <w:p w:rsidR="2AD11A9F" w:rsidP="6A2F67BA" w:rsidRDefault="2AD11A9F" w14:paraId="5B759EFB" w14:textId="58A8EB01">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Shopping Cart</w:t>
      </w:r>
      <w:r w:rsidRPr="6A2F67BA" w:rsidR="2AD11A9F">
        <w:rPr>
          <w:rFonts w:ascii="Aptos" w:hAnsi="Aptos" w:eastAsia="Aptos" w:cs="Aptos"/>
          <w:noProof w:val="0"/>
          <w:sz w:val="24"/>
          <w:szCs w:val="24"/>
          <w:lang w:val="en-US"/>
        </w:rPr>
        <w:t>: A temporary holding area for selected items before checkout.</w:t>
      </w:r>
    </w:p>
    <w:p w:rsidR="2AD11A9F" w:rsidP="6A2F67BA" w:rsidRDefault="2AD11A9F" w14:paraId="1D528637" w14:textId="3E3DB93C">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Checkout</w:t>
      </w:r>
      <w:r w:rsidRPr="6A2F67BA" w:rsidR="2AD11A9F">
        <w:rPr>
          <w:rFonts w:ascii="Aptos" w:hAnsi="Aptos" w:eastAsia="Aptos" w:cs="Aptos"/>
          <w:noProof w:val="0"/>
          <w:sz w:val="24"/>
          <w:szCs w:val="24"/>
          <w:lang w:val="en-US"/>
        </w:rPr>
        <w:t>: The process of reviewing the shopping cart and completing a purchase.</w:t>
      </w:r>
    </w:p>
    <w:p w:rsidR="2AD11A9F" w:rsidP="6A2F67BA" w:rsidRDefault="2AD11A9F" w14:paraId="3F0D20DB" w14:textId="3AE4D968">
      <w:pPr>
        <w:pStyle w:val="ListParagraph"/>
        <w:numPr>
          <w:ilvl w:val="0"/>
          <w:numId w:val="26"/>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Order History</w:t>
      </w:r>
      <w:r w:rsidRPr="6A2F67BA" w:rsidR="2AD11A9F">
        <w:rPr>
          <w:rFonts w:ascii="Aptos" w:hAnsi="Aptos" w:eastAsia="Aptos" w:cs="Aptos"/>
          <w:noProof w:val="0"/>
          <w:sz w:val="24"/>
          <w:szCs w:val="24"/>
          <w:lang w:val="en-US"/>
        </w:rPr>
        <w:t>: A record of all previous purchases made by a user.</w:t>
      </w:r>
    </w:p>
    <w:p w:rsidR="2AD11A9F" w:rsidP="6A2F67BA" w:rsidRDefault="2AD11A9F" w14:paraId="12C2B36F" w14:textId="2955AD53">
      <w:pPr>
        <w:pStyle w:val="Heading3"/>
        <w:spacing w:before="281" w:beforeAutospacing="off" w:after="281" w:afterAutospacing="off"/>
        <w:rPr>
          <w:rFonts w:ascii="Aptos" w:hAnsi="Aptos" w:eastAsia="Aptos" w:cs="Aptos"/>
          <w:b w:val="1"/>
          <w:bCs w:val="1"/>
          <w:noProof w:val="0"/>
          <w:color w:val="auto"/>
          <w:sz w:val="28"/>
          <w:szCs w:val="28"/>
          <w:lang w:val="en-US"/>
        </w:rPr>
      </w:pPr>
      <w:r w:rsidRPr="6A2F67BA" w:rsidR="2AD11A9F">
        <w:rPr>
          <w:rFonts w:ascii="Aptos" w:hAnsi="Aptos" w:eastAsia="Aptos" w:cs="Aptos"/>
          <w:b w:val="1"/>
          <w:bCs w:val="1"/>
          <w:noProof w:val="0"/>
          <w:color w:val="auto"/>
          <w:sz w:val="28"/>
          <w:szCs w:val="28"/>
          <w:lang w:val="en-US"/>
        </w:rPr>
        <w:t>4. Considerations for Producing a Good SRS</w:t>
      </w:r>
    </w:p>
    <w:p w:rsidR="651A0373" w:rsidP="6A2F67BA" w:rsidRDefault="651A0373" w14:paraId="7FEEBFB7" w14:textId="4A36F65E">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4.1 Nature of the SRS</w:t>
      </w:r>
    </w:p>
    <w:p w:rsidR="651A0373" w:rsidP="6A2F67BA" w:rsidRDefault="651A0373" w14:paraId="081B6A69" w14:textId="393D7F75">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The SRS is a structured document that clearly defines both functional and non-functional system requirements. It serves as a mutual agreement between stakeholders, developers, and testers throughout the development lifecycle.</w:t>
      </w:r>
    </w:p>
    <w:p w:rsidR="651A0373" w:rsidP="6A2F67BA" w:rsidRDefault="651A0373" w14:paraId="55AD2B5E" w14:textId="6616E626">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4.2 Environment of the SRS</w:t>
      </w:r>
    </w:p>
    <w:p w:rsidR="651A0373" w:rsidP="6A2F67BA" w:rsidRDefault="651A0373" w14:paraId="58F02C09" w14:textId="54456BBB">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The SRS should be created collaboratively with input from business analysts, developers, testers, and customers. It must be easily accessible and support version control for updates and revisions.</w:t>
      </w:r>
    </w:p>
    <w:p w:rsidR="651A0373" w:rsidP="6A2F67BA" w:rsidRDefault="651A0373" w14:paraId="0476977B" w14:textId="30F3A2A8">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4.3 Characteristics of a Good SRS</w:t>
      </w:r>
    </w:p>
    <w:p w:rsidR="651A0373" w:rsidP="6A2F67BA" w:rsidRDefault="651A0373" w14:paraId="71C6CA36" w14:textId="18AA6F39">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An effective SRS must be:</w:t>
      </w:r>
    </w:p>
    <w:p w:rsidR="651A0373" w:rsidP="6A2F67BA" w:rsidRDefault="651A0373" w14:paraId="1F753904" w14:textId="127C51A5">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b w:val="1"/>
          <w:bCs w:val="1"/>
          <w:noProof w:val="0"/>
          <w:sz w:val="24"/>
          <w:szCs w:val="24"/>
          <w:lang w:val="en-US"/>
        </w:rPr>
        <w:t>Unambiguous</w:t>
      </w:r>
      <w:r w:rsidRPr="6A2F67BA" w:rsidR="651A0373">
        <w:rPr>
          <w:rFonts w:ascii="Aptos" w:hAnsi="Aptos" w:eastAsia="Aptos" w:cs="Aptos"/>
          <w:noProof w:val="0"/>
          <w:sz w:val="24"/>
          <w:szCs w:val="24"/>
          <w:lang w:val="en-US"/>
        </w:rPr>
        <w:t>: Clear and open to only one interpretation</w:t>
      </w:r>
    </w:p>
    <w:p w:rsidR="651A0373" w:rsidP="6A2F67BA" w:rsidRDefault="651A0373" w14:paraId="3B39610F" w14:textId="35765F81">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b w:val="1"/>
          <w:bCs w:val="1"/>
          <w:noProof w:val="0"/>
          <w:sz w:val="24"/>
          <w:szCs w:val="24"/>
          <w:lang w:val="en-US"/>
        </w:rPr>
        <w:t>Complete</w:t>
      </w:r>
      <w:r w:rsidRPr="6A2F67BA" w:rsidR="651A0373">
        <w:rPr>
          <w:rFonts w:ascii="Aptos" w:hAnsi="Aptos" w:eastAsia="Aptos" w:cs="Aptos"/>
          <w:noProof w:val="0"/>
          <w:sz w:val="24"/>
          <w:szCs w:val="24"/>
          <w:lang w:val="en-US"/>
        </w:rPr>
        <w:t>: Covers all functional scenarios</w:t>
      </w:r>
    </w:p>
    <w:p w:rsidR="651A0373" w:rsidP="6A2F67BA" w:rsidRDefault="651A0373" w14:paraId="38EC05EF" w14:textId="52254D2D">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b w:val="1"/>
          <w:bCs w:val="1"/>
          <w:noProof w:val="0"/>
          <w:sz w:val="24"/>
          <w:szCs w:val="24"/>
          <w:lang w:val="en-US"/>
        </w:rPr>
        <w:t>Consistent</w:t>
      </w:r>
      <w:r w:rsidRPr="6A2F67BA" w:rsidR="651A0373">
        <w:rPr>
          <w:rFonts w:ascii="Aptos" w:hAnsi="Aptos" w:eastAsia="Aptos" w:cs="Aptos"/>
          <w:noProof w:val="0"/>
          <w:sz w:val="24"/>
          <w:szCs w:val="24"/>
          <w:lang w:val="en-US"/>
        </w:rPr>
        <w:t>: Free from conflicting requirements</w:t>
      </w:r>
    </w:p>
    <w:p w:rsidR="651A0373" w:rsidP="6A2F67BA" w:rsidRDefault="651A0373" w14:paraId="450C1C45" w14:textId="152371B3">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b w:val="1"/>
          <w:bCs w:val="1"/>
          <w:noProof w:val="0"/>
          <w:sz w:val="24"/>
          <w:szCs w:val="24"/>
          <w:lang w:val="en-US"/>
        </w:rPr>
        <w:t>Verifiable</w:t>
      </w:r>
      <w:r w:rsidRPr="6A2F67BA" w:rsidR="651A0373">
        <w:rPr>
          <w:rFonts w:ascii="Aptos" w:hAnsi="Aptos" w:eastAsia="Aptos" w:cs="Aptos"/>
          <w:noProof w:val="0"/>
          <w:sz w:val="24"/>
          <w:szCs w:val="24"/>
          <w:lang w:val="en-US"/>
        </w:rPr>
        <w:t>: Testable and measurable</w:t>
      </w:r>
    </w:p>
    <w:p w:rsidR="651A0373" w:rsidP="6A2F67BA" w:rsidRDefault="651A0373" w14:paraId="1E12CCDE" w14:textId="1AB2EB6A">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b w:val="1"/>
          <w:bCs w:val="1"/>
          <w:noProof w:val="0"/>
          <w:sz w:val="24"/>
          <w:szCs w:val="24"/>
          <w:lang w:val="en-US"/>
        </w:rPr>
        <w:t>Feasible</w:t>
      </w:r>
      <w:r w:rsidRPr="6A2F67BA" w:rsidR="651A0373">
        <w:rPr>
          <w:rFonts w:ascii="Aptos" w:hAnsi="Aptos" w:eastAsia="Aptos" w:cs="Aptos"/>
          <w:noProof w:val="0"/>
          <w:sz w:val="24"/>
          <w:szCs w:val="24"/>
          <w:lang w:val="en-US"/>
        </w:rPr>
        <w:t>: Realistic within constraints</w:t>
      </w:r>
    </w:p>
    <w:p w:rsidR="651A0373" w:rsidP="6A2F67BA" w:rsidRDefault="651A0373" w14:paraId="0E17C60D" w14:textId="2646E204">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b w:val="1"/>
          <w:bCs w:val="1"/>
          <w:noProof w:val="0"/>
          <w:sz w:val="24"/>
          <w:szCs w:val="24"/>
          <w:lang w:val="en-US"/>
        </w:rPr>
        <w:t>Modifiable</w:t>
      </w:r>
      <w:r w:rsidRPr="6A2F67BA" w:rsidR="651A0373">
        <w:rPr>
          <w:rFonts w:ascii="Aptos" w:hAnsi="Aptos" w:eastAsia="Aptos" w:cs="Aptos"/>
          <w:noProof w:val="0"/>
          <w:sz w:val="24"/>
          <w:szCs w:val="24"/>
          <w:lang w:val="en-US"/>
        </w:rPr>
        <w:t>: Easy to update</w:t>
      </w:r>
    </w:p>
    <w:p w:rsidR="651A0373" w:rsidP="6A2F67BA" w:rsidRDefault="651A0373" w14:paraId="1BFDCAD9" w14:textId="6E072D17">
      <w:pPr>
        <w:pStyle w:val="ListParagraph"/>
        <w:numPr>
          <w:ilvl w:val="0"/>
          <w:numId w:val="31"/>
        </w:num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b w:val="1"/>
          <w:bCs w:val="1"/>
          <w:noProof w:val="0"/>
          <w:sz w:val="24"/>
          <w:szCs w:val="24"/>
          <w:lang w:val="en-US"/>
        </w:rPr>
        <w:t>Traceable</w:t>
      </w:r>
      <w:r w:rsidRPr="6A2F67BA" w:rsidR="651A0373">
        <w:rPr>
          <w:rFonts w:ascii="Aptos" w:hAnsi="Aptos" w:eastAsia="Aptos" w:cs="Aptos"/>
          <w:noProof w:val="0"/>
          <w:sz w:val="24"/>
          <w:szCs w:val="24"/>
          <w:lang w:val="en-US"/>
        </w:rPr>
        <w:t>: Each requirement has a defined source</w:t>
      </w:r>
    </w:p>
    <w:p w:rsidR="651A0373" w:rsidP="6A2F67BA" w:rsidRDefault="651A0373" w14:paraId="76E706F1" w14:textId="7135BEED">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4.4 Joint Preparation of the SRS</w:t>
      </w:r>
    </w:p>
    <w:p w:rsidR="651A0373" w:rsidP="6A2F67BA" w:rsidRDefault="651A0373" w14:paraId="2065FFCE" w14:textId="454525CA">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The SRS should be collaboratively developed by the project team and stakeholders, ensuring that all functional and business perspectives are accurately represented.</w:t>
      </w:r>
    </w:p>
    <w:p w:rsidR="651A0373" w:rsidP="6A2F67BA" w:rsidRDefault="651A0373" w14:paraId="0FAE3E24" w14:textId="64D645BF">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4.5 SRS Evolution</w:t>
      </w:r>
    </w:p>
    <w:p w:rsidR="651A0373" w:rsidP="6A2F67BA" w:rsidRDefault="651A0373" w14:paraId="35BA1883" w14:textId="4AA66DF2">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The SRS is a dynamic document that must evolve with the project. As new requirements arise, updates should be managed with proper version control.</w:t>
      </w:r>
    </w:p>
    <w:p w:rsidR="651A0373" w:rsidP="6A2F67BA" w:rsidRDefault="651A0373" w14:paraId="28596DAB" w14:textId="7CC36DEF">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4.6 Prototyping</w:t>
      </w:r>
    </w:p>
    <w:p w:rsidR="651A0373" w:rsidP="6A2F67BA" w:rsidRDefault="651A0373" w14:paraId="003B7AB2" w14:textId="11E8989A">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 xml:space="preserve">Prototypes can be used to </w:t>
      </w:r>
      <w:r w:rsidRPr="6A2F67BA" w:rsidR="651A0373">
        <w:rPr>
          <w:rFonts w:ascii="Aptos" w:hAnsi="Aptos" w:eastAsia="Aptos" w:cs="Aptos"/>
          <w:noProof w:val="0"/>
          <w:sz w:val="24"/>
          <w:szCs w:val="24"/>
          <w:lang w:val="en-US"/>
        </w:rPr>
        <w:t>validate</w:t>
      </w:r>
      <w:r w:rsidRPr="6A2F67BA" w:rsidR="651A0373">
        <w:rPr>
          <w:rFonts w:ascii="Aptos" w:hAnsi="Aptos" w:eastAsia="Aptos" w:cs="Aptos"/>
          <w:noProof w:val="0"/>
          <w:sz w:val="24"/>
          <w:szCs w:val="24"/>
          <w:lang w:val="en-US"/>
        </w:rPr>
        <w:t xml:space="preserve"> and refine requirements early in the process. This helps stakeholders visualize the system and provide feedback before </w:t>
      </w:r>
      <w:r w:rsidRPr="6A2F67BA" w:rsidR="651A0373">
        <w:rPr>
          <w:rFonts w:ascii="Aptos" w:hAnsi="Aptos" w:eastAsia="Aptos" w:cs="Aptos"/>
          <w:noProof w:val="0"/>
          <w:sz w:val="24"/>
          <w:szCs w:val="24"/>
          <w:lang w:val="en-US"/>
        </w:rPr>
        <w:t>finalizing</w:t>
      </w:r>
      <w:r w:rsidRPr="6A2F67BA" w:rsidR="651A0373">
        <w:rPr>
          <w:rFonts w:ascii="Aptos" w:hAnsi="Aptos" w:eastAsia="Aptos" w:cs="Aptos"/>
          <w:noProof w:val="0"/>
          <w:sz w:val="24"/>
          <w:szCs w:val="24"/>
          <w:lang w:val="en-US"/>
        </w:rPr>
        <w:t xml:space="preserve"> the SRS.</w:t>
      </w:r>
    </w:p>
    <w:p w:rsidR="651A0373" w:rsidP="6A2F67BA" w:rsidRDefault="651A0373" w14:paraId="2E4D420D" w14:textId="06509A31">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4.7 Embedding Design in the SRS</w:t>
      </w:r>
    </w:p>
    <w:p w:rsidR="651A0373" w:rsidP="6A2F67BA" w:rsidRDefault="651A0373" w14:paraId="7145E519" w14:textId="475A8ADF">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While the SRS focuses on requirements, including high-level design elements can aid stakeholder understanding. Detailed design aspects, however, should be documented separately.</w:t>
      </w:r>
    </w:p>
    <w:p w:rsidR="651A0373" w:rsidP="6A2F67BA" w:rsidRDefault="651A0373" w14:paraId="054D01A4" w14:textId="350CB888">
      <w:pPr>
        <w:pStyle w:val="Heading3"/>
        <w:spacing w:before="281" w:beforeAutospacing="off" w:after="281" w:afterAutospacing="off"/>
        <w:rPr>
          <w:rFonts w:ascii="Aptos" w:hAnsi="Aptos" w:eastAsia="Aptos" w:cs="Aptos"/>
          <w:b w:val="1"/>
          <w:bCs w:val="1"/>
          <w:noProof w:val="0"/>
          <w:color w:val="auto"/>
          <w:sz w:val="24"/>
          <w:szCs w:val="24"/>
          <w:lang w:val="en-US"/>
        </w:rPr>
      </w:pPr>
      <w:r w:rsidRPr="6A2F67BA" w:rsidR="651A0373">
        <w:rPr>
          <w:rFonts w:ascii="Aptos" w:hAnsi="Aptos" w:eastAsia="Aptos" w:cs="Aptos"/>
          <w:b w:val="1"/>
          <w:bCs w:val="1"/>
          <w:noProof w:val="0"/>
          <w:color w:val="auto"/>
          <w:sz w:val="24"/>
          <w:szCs w:val="24"/>
          <w:lang w:val="en-US"/>
        </w:rPr>
        <w:t>4.8 Embedding Project Requirements in the SRS</w:t>
      </w:r>
    </w:p>
    <w:p w:rsidR="651A0373" w:rsidP="6A2F67BA" w:rsidRDefault="651A0373" w14:paraId="301207A5" w14:textId="6038114D">
      <w:pPr>
        <w:spacing w:before="240" w:beforeAutospacing="off" w:after="240" w:afterAutospacing="off"/>
        <w:rPr>
          <w:rFonts w:ascii="Aptos" w:hAnsi="Aptos" w:eastAsia="Aptos" w:cs="Aptos"/>
          <w:noProof w:val="0"/>
          <w:sz w:val="24"/>
          <w:szCs w:val="24"/>
          <w:lang w:val="en-US"/>
        </w:rPr>
      </w:pPr>
      <w:r w:rsidRPr="6A2F67BA" w:rsidR="651A0373">
        <w:rPr>
          <w:rFonts w:ascii="Aptos" w:hAnsi="Aptos" w:eastAsia="Aptos" w:cs="Aptos"/>
          <w:noProof w:val="0"/>
          <w:sz w:val="24"/>
          <w:szCs w:val="24"/>
          <w:lang w:val="en-US"/>
        </w:rPr>
        <w:t>Beyond system functionality, the SRS should also capture project-specific needs like performance benchmarks, security standards, and scalability expectations in the non-functional section.</w:t>
      </w:r>
    </w:p>
    <w:p w:rsidR="6A2F67BA" w:rsidP="6A2F67BA" w:rsidRDefault="6A2F67BA" w14:paraId="41876BDA" w14:textId="3DF9E353">
      <w:pPr>
        <w:spacing w:before="240" w:beforeAutospacing="off" w:after="240" w:afterAutospacing="off"/>
        <w:rPr>
          <w:rFonts w:ascii="Aptos" w:hAnsi="Aptos" w:eastAsia="Aptos" w:cs="Aptos"/>
          <w:b w:val="1"/>
          <w:bCs w:val="1"/>
          <w:noProof w:val="0"/>
          <w:color w:val="auto"/>
          <w:sz w:val="28"/>
          <w:szCs w:val="28"/>
          <w:lang w:val="en-US"/>
        </w:rPr>
      </w:pPr>
    </w:p>
    <w:p w:rsidR="6A2F67BA" w:rsidP="6A2F67BA" w:rsidRDefault="6A2F67BA" w14:paraId="7A95BBC0" w14:textId="6E2C5092">
      <w:pPr>
        <w:spacing w:before="240" w:beforeAutospacing="off" w:after="240" w:afterAutospacing="off"/>
        <w:rPr>
          <w:rFonts w:ascii="Aptos" w:hAnsi="Aptos" w:eastAsia="Aptos" w:cs="Aptos"/>
          <w:b w:val="1"/>
          <w:bCs w:val="1"/>
          <w:noProof w:val="0"/>
          <w:color w:val="auto"/>
          <w:sz w:val="28"/>
          <w:szCs w:val="28"/>
          <w:lang w:val="en-US"/>
        </w:rPr>
      </w:pPr>
    </w:p>
    <w:p w:rsidR="2AD11A9F" w:rsidP="6A2F67BA" w:rsidRDefault="2AD11A9F" w14:paraId="5A096E76" w14:textId="6CE8B2AB">
      <w:pPr>
        <w:spacing w:before="240" w:beforeAutospacing="off" w:after="240" w:afterAutospacing="off"/>
        <w:rPr>
          <w:rFonts w:ascii="Aptos" w:hAnsi="Aptos" w:eastAsia="Aptos" w:cs="Aptos"/>
          <w:b w:val="1"/>
          <w:bCs w:val="1"/>
          <w:noProof w:val="0"/>
          <w:color w:val="auto"/>
          <w:sz w:val="28"/>
          <w:szCs w:val="28"/>
          <w:lang w:val="en-US"/>
        </w:rPr>
      </w:pPr>
      <w:r w:rsidRPr="6A2F67BA" w:rsidR="2AD11A9F">
        <w:rPr>
          <w:rFonts w:ascii="Aptos" w:hAnsi="Aptos" w:eastAsia="Aptos" w:cs="Aptos"/>
          <w:b w:val="1"/>
          <w:bCs w:val="1"/>
          <w:noProof w:val="0"/>
          <w:color w:val="auto"/>
          <w:sz w:val="28"/>
          <w:szCs w:val="28"/>
          <w:lang w:val="en-US"/>
        </w:rPr>
        <w:t>5. The Part of an SRS</w:t>
      </w:r>
    </w:p>
    <w:p w:rsidR="032C47C5" w:rsidP="6A2F67BA" w:rsidRDefault="032C47C5" w14:paraId="28DF39B5" w14:textId="41D96C1A">
      <w:pPr>
        <w:pStyle w:val="Heading4"/>
        <w:spacing w:before="319" w:beforeAutospacing="off" w:after="319" w:afterAutospacing="off"/>
        <w:rPr>
          <w:rFonts w:ascii="Aptos" w:hAnsi="Aptos" w:eastAsia="Aptos" w:cs="Aptos"/>
          <w:b w:val="1"/>
          <w:bCs w:val="1"/>
          <w:i w:val="0"/>
          <w:iCs w:val="0"/>
          <w:noProof w:val="0"/>
          <w:color w:val="auto"/>
          <w:sz w:val="24"/>
          <w:szCs w:val="24"/>
          <w:lang w:val="en-US"/>
        </w:rPr>
      </w:pPr>
      <w:r w:rsidRPr="6A2F67BA" w:rsidR="032C47C5">
        <w:rPr>
          <w:rFonts w:ascii="Aptos" w:hAnsi="Aptos" w:eastAsia="Aptos" w:cs="Aptos"/>
          <w:b w:val="1"/>
          <w:bCs w:val="1"/>
          <w:i w:val="0"/>
          <w:iCs w:val="0"/>
          <w:noProof w:val="0"/>
          <w:color w:val="auto"/>
          <w:sz w:val="24"/>
          <w:szCs w:val="24"/>
          <w:lang w:val="en-US"/>
        </w:rPr>
        <w:t>5.1 Introduction (Section 1 of the SRS)</w:t>
      </w:r>
    </w:p>
    <w:p w:rsidR="032C47C5" w:rsidP="6A2F67BA" w:rsidRDefault="032C47C5" w14:paraId="7E1DD3EF" w14:textId="31CB36F0">
      <w:pPr>
        <w:spacing w:before="240" w:beforeAutospacing="off" w:after="240" w:afterAutospacing="off"/>
        <w:rPr>
          <w:rFonts w:ascii="Aptos" w:hAnsi="Aptos" w:eastAsia="Aptos" w:cs="Aptos"/>
          <w:noProof w:val="0"/>
          <w:sz w:val="24"/>
          <w:szCs w:val="24"/>
          <w:lang w:val="en-US"/>
        </w:rPr>
      </w:pPr>
      <w:r w:rsidRPr="6A2F67BA" w:rsidR="032C47C5">
        <w:rPr>
          <w:rFonts w:ascii="Aptos" w:hAnsi="Aptos" w:eastAsia="Aptos" w:cs="Aptos"/>
          <w:noProof w:val="0"/>
          <w:sz w:val="24"/>
          <w:szCs w:val="24"/>
          <w:lang w:val="en-US"/>
        </w:rPr>
        <w:t>This section introduces the Petstore Catalog system. It outlines the purpose of the SRS document, the scope of the system, and the key definitions and references needed to understand the system. It establishes the context for all readers, helping stakeholders understand the intention and objectives behind the application.</w:t>
      </w:r>
    </w:p>
    <w:p w:rsidR="6A2F67BA" w:rsidP="6A2F67BA" w:rsidRDefault="6A2F67BA" w14:paraId="66EF206D" w14:textId="087A442C">
      <w:pPr>
        <w:pStyle w:val="Normal"/>
        <w:spacing w:before="240" w:beforeAutospacing="off" w:after="240" w:afterAutospacing="off"/>
        <w:rPr>
          <w:rFonts w:ascii="Aptos" w:hAnsi="Aptos" w:eastAsia="Aptos" w:cs="Aptos"/>
          <w:b w:val="1"/>
          <w:bCs w:val="1"/>
          <w:noProof w:val="0"/>
          <w:color w:val="auto"/>
          <w:sz w:val="24"/>
          <w:szCs w:val="24"/>
          <w:lang w:val="en-US"/>
        </w:rPr>
      </w:pPr>
    </w:p>
    <w:p w:rsidR="2AD11A9F" w:rsidP="6A2F67BA" w:rsidRDefault="2AD11A9F" w14:paraId="378E014E" w14:textId="41D96C1A">
      <w:pPr>
        <w:pStyle w:val="Heading4"/>
        <w:spacing w:before="319" w:beforeAutospacing="off" w:after="319" w:afterAutospacing="off"/>
        <w:rPr>
          <w:rFonts w:ascii="Aptos" w:hAnsi="Aptos" w:eastAsia="Aptos" w:cs="Aptos"/>
          <w:b w:val="1"/>
          <w:bCs w:val="1"/>
          <w:i w:val="0"/>
          <w:iCs w:val="0"/>
          <w:noProof w:val="0"/>
          <w:color w:val="auto"/>
          <w:sz w:val="24"/>
          <w:szCs w:val="24"/>
          <w:lang w:val="en-US"/>
        </w:rPr>
      </w:pPr>
      <w:r w:rsidRPr="6A2F67BA" w:rsidR="2AD11A9F">
        <w:rPr>
          <w:rFonts w:ascii="Aptos" w:hAnsi="Aptos" w:eastAsia="Aptos" w:cs="Aptos"/>
          <w:b w:val="1"/>
          <w:bCs w:val="1"/>
          <w:i w:val="0"/>
          <w:iCs w:val="0"/>
          <w:noProof w:val="0"/>
          <w:color w:val="auto"/>
          <w:sz w:val="24"/>
          <w:szCs w:val="24"/>
          <w:lang w:val="en-US"/>
        </w:rPr>
        <w:t>5.1 Introduction (Section 1 of the SRS)</w:t>
      </w:r>
    </w:p>
    <w:p w:rsidR="2AD11A9F" w:rsidP="6A2F67BA" w:rsidRDefault="2AD11A9F" w14:paraId="2064FB12" w14:textId="31CB36F0">
      <w:p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 xml:space="preserve">This section introduces the </w:t>
      </w:r>
      <w:r w:rsidRPr="6A2F67BA" w:rsidR="2AD11A9F">
        <w:rPr>
          <w:rFonts w:ascii="Aptos" w:hAnsi="Aptos" w:eastAsia="Aptos" w:cs="Aptos"/>
          <w:noProof w:val="0"/>
          <w:sz w:val="24"/>
          <w:szCs w:val="24"/>
          <w:lang w:val="en-US"/>
        </w:rPr>
        <w:t>Petstore</w:t>
      </w:r>
      <w:r w:rsidRPr="6A2F67BA" w:rsidR="2AD11A9F">
        <w:rPr>
          <w:rFonts w:ascii="Aptos" w:hAnsi="Aptos" w:eastAsia="Aptos" w:cs="Aptos"/>
          <w:noProof w:val="0"/>
          <w:sz w:val="24"/>
          <w:szCs w:val="24"/>
          <w:lang w:val="en-US"/>
        </w:rPr>
        <w:t xml:space="preserve"> Catalog system. It outlines the purpose of the SRS document, the scope of the system, and the key definitions and references needed to understand the system. It </w:t>
      </w:r>
      <w:r w:rsidRPr="6A2F67BA" w:rsidR="2AD11A9F">
        <w:rPr>
          <w:rFonts w:ascii="Aptos" w:hAnsi="Aptos" w:eastAsia="Aptos" w:cs="Aptos"/>
          <w:noProof w:val="0"/>
          <w:sz w:val="24"/>
          <w:szCs w:val="24"/>
          <w:lang w:val="en-US"/>
        </w:rPr>
        <w:t>establishes</w:t>
      </w:r>
      <w:r w:rsidRPr="6A2F67BA" w:rsidR="2AD11A9F">
        <w:rPr>
          <w:rFonts w:ascii="Aptos" w:hAnsi="Aptos" w:eastAsia="Aptos" w:cs="Aptos"/>
          <w:noProof w:val="0"/>
          <w:sz w:val="24"/>
          <w:szCs w:val="24"/>
          <w:lang w:val="en-US"/>
        </w:rPr>
        <w:t xml:space="preserve"> the context for all readers, helping stakeholders understand the intention and </w:t>
      </w:r>
      <w:r w:rsidRPr="6A2F67BA" w:rsidR="2AD11A9F">
        <w:rPr>
          <w:rFonts w:ascii="Aptos" w:hAnsi="Aptos" w:eastAsia="Aptos" w:cs="Aptos"/>
          <w:noProof w:val="0"/>
          <w:sz w:val="24"/>
          <w:szCs w:val="24"/>
          <w:lang w:val="en-US"/>
        </w:rPr>
        <w:t>objectives</w:t>
      </w:r>
      <w:r w:rsidRPr="6A2F67BA" w:rsidR="2AD11A9F">
        <w:rPr>
          <w:rFonts w:ascii="Aptos" w:hAnsi="Aptos" w:eastAsia="Aptos" w:cs="Aptos"/>
          <w:noProof w:val="0"/>
          <w:sz w:val="24"/>
          <w:szCs w:val="24"/>
          <w:lang w:val="en-US"/>
        </w:rPr>
        <w:t xml:space="preserve"> behind the application.</w:t>
      </w:r>
    </w:p>
    <w:p w:rsidR="2AD11A9F" w:rsidP="6A2F67BA" w:rsidRDefault="2AD11A9F" w14:paraId="64D429A7" w14:textId="29C5FB45">
      <w:pPr>
        <w:pStyle w:val="Heading4"/>
        <w:spacing w:before="319" w:beforeAutospacing="off" w:after="319" w:afterAutospacing="off"/>
        <w:rPr>
          <w:rFonts w:ascii="Aptos" w:hAnsi="Aptos" w:eastAsia="Aptos" w:cs="Aptos"/>
          <w:b w:val="1"/>
          <w:bCs w:val="1"/>
          <w:i w:val="0"/>
          <w:iCs w:val="0"/>
          <w:noProof w:val="0"/>
          <w:color w:val="auto"/>
          <w:sz w:val="24"/>
          <w:szCs w:val="24"/>
          <w:lang w:val="en-US"/>
        </w:rPr>
      </w:pPr>
      <w:r w:rsidRPr="6A2F67BA" w:rsidR="2AD11A9F">
        <w:rPr>
          <w:rFonts w:ascii="Aptos" w:hAnsi="Aptos" w:eastAsia="Aptos" w:cs="Aptos"/>
          <w:b w:val="1"/>
          <w:bCs w:val="1"/>
          <w:i w:val="0"/>
          <w:iCs w:val="0"/>
          <w:noProof w:val="0"/>
          <w:color w:val="auto"/>
          <w:sz w:val="24"/>
          <w:szCs w:val="24"/>
          <w:lang w:val="en-US"/>
        </w:rPr>
        <w:t>5.2 Overall Description (Section 2 of the SRS)</w:t>
      </w:r>
    </w:p>
    <w:p w:rsidR="2AD11A9F" w:rsidP="6A2F67BA" w:rsidRDefault="2AD11A9F" w14:paraId="7F9E1B36" w14:textId="14D2258C">
      <w:p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 xml:space="preserve">This section provides a broad overview of the </w:t>
      </w:r>
      <w:r w:rsidRPr="6A2F67BA" w:rsidR="2AD11A9F">
        <w:rPr>
          <w:rFonts w:ascii="Aptos" w:hAnsi="Aptos" w:eastAsia="Aptos" w:cs="Aptos"/>
          <w:noProof w:val="0"/>
          <w:sz w:val="24"/>
          <w:szCs w:val="24"/>
          <w:lang w:val="en-US"/>
        </w:rPr>
        <w:t>Petstore</w:t>
      </w:r>
      <w:r w:rsidRPr="6A2F67BA" w:rsidR="2AD11A9F">
        <w:rPr>
          <w:rFonts w:ascii="Aptos" w:hAnsi="Aptos" w:eastAsia="Aptos" w:cs="Aptos"/>
          <w:noProof w:val="0"/>
          <w:sz w:val="24"/>
          <w:szCs w:val="24"/>
          <w:lang w:val="en-US"/>
        </w:rPr>
        <w:t xml:space="preserve"> Catalog system. It includes:</w:t>
      </w:r>
    </w:p>
    <w:p w:rsidR="2AD11A9F" w:rsidP="6A2F67BA" w:rsidRDefault="2AD11A9F" w14:paraId="174F758B" w14:textId="234E186A">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Product Perspective</w:t>
      </w:r>
      <w:r w:rsidRPr="6A2F67BA" w:rsidR="2AD11A9F">
        <w:rPr>
          <w:rFonts w:ascii="Aptos" w:hAnsi="Aptos" w:eastAsia="Aptos" w:cs="Aptos"/>
          <w:noProof w:val="0"/>
          <w:sz w:val="24"/>
          <w:szCs w:val="24"/>
          <w:lang w:val="en-US"/>
        </w:rPr>
        <w:t>: How the system fits within a larger e-commerce ecosystem, including integration with payment and inventory systems.</w:t>
      </w:r>
    </w:p>
    <w:p w:rsidR="2AD11A9F" w:rsidP="6A2F67BA" w:rsidRDefault="2AD11A9F" w14:paraId="16A90860" w14:textId="1A28A0DA">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User Classes and Characteristics</w:t>
      </w:r>
      <w:r w:rsidRPr="6A2F67BA" w:rsidR="2AD11A9F">
        <w:rPr>
          <w:rFonts w:ascii="Aptos" w:hAnsi="Aptos" w:eastAsia="Aptos" w:cs="Aptos"/>
          <w:noProof w:val="0"/>
          <w:sz w:val="24"/>
          <w:szCs w:val="24"/>
          <w:lang w:val="en-US"/>
        </w:rPr>
        <w:t>: Details about the different users such as guests, registered users, and administrators, their roles, and their interactions with the system.</w:t>
      </w:r>
    </w:p>
    <w:p w:rsidR="2AD11A9F" w:rsidP="6A2F67BA" w:rsidRDefault="2AD11A9F" w14:paraId="126263D4" w14:textId="7846012D">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System Features</w:t>
      </w:r>
      <w:r w:rsidRPr="6A2F67BA" w:rsidR="2AD11A9F">
        <w:rPr>
          <w:rFonts w:ascii="Aptos" w:hAnsi="Aptos" w:eastAsia="Aptos" w:cs="Aptos"/>
          <w:noProof w:val="0"/>
          <w:sz w:val="24"/>
          <w:szCs w:val="24"/>
          <w:lang w:val="en-US"/>
        </w:rPr>
        <w:t>: A summary of functionalities including product browsing, filtering, order processing, and user management.</w:t>
      </w:r>
    </w:p>
    <w:p w:rsidR="2AD11A9F" w:rsidP="6A2F67BA" w:rsidRDefault="2AD11A9F" w14:paraId="29E3CBD2" w14:textId="014C768A">
      <w:pPr>
        <w:pStyle w:val="ListParagraph"/>
        <w:numPr>
          <w:ilvl w:val="0"/>
          <w:numId w:val="28"/>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Assumptions and Dependencies</w:t>
      </w:r>
      <w:r w:rsidRPr="6A2F67BA" w:rsidR="2AD11A9F">
        <w:rPr>
          <w:rFonts w:ascii="Aptos" w:hAnsi="Aptos" w:eastAsia="Aptos" w:cs="Aptos"/>
          <w:noProof w:val="0"/>
          <w:sz w:val="24"/>
          <w:szCs w:val="24"/>
          <w:lang w:val="en-US"/>
        </w:rPr>
        <w:t xml:space="preserve">: Lists external systems (e.g., third-party payment gateways), </w:t>
      </w:r>
      <w:r w:rsidRPr="6A2F67BA" w:rsidR="2AD11A9F">
        <w:rPr>
          <w:rFonts w:ascii="Aptos" w:hAnsi="Aptos" w:eastAsia="Aptos" w:cs="Aptos"/>
          <w:noProof w:val="0"/>
          <w:sz w:val="24"/>
          <w:szCs w:val="24"/>
          <w:lang w:val="en-US"/>
        </w:rPr>
        <w:t>browsers supported</w:t>
      </w:r>
      <w:r w:rsidRPr="6A2F67BA" w:rsidR="2AD11A9F">
        <w:rPr>
          <w:rFonts w:ascii="Aptos" w:hAnsi="Aptos" w:eastAsia="Aptos" w:cs="Aptos"/>
          <w:noProof w:val="0"/>
          <w:sz w:val="24"/>
          <w:szCs w:val="24"/>
          <w:lang w:val="en-US"/>
        </w:rPr>
        <w:t>, and any other prerequisites for the system’s functionality.</w:t>
      </w:r>
    </w:p>
    <w:p w:rsidR="2AD11A9F" w:rsidP="6A2F67BA" w:rsidRDefault="2AD11A9F" w14:paraId="08821EC5" w14:textId="6DC47772">
      <w:pPr>
        <w:pStyle w:val="Heading4"/>
        <w:spacing w:before="319" w:beforeAutospacing="off" w:after="319" w:afterAutospacing="off"/>
        <w:rPr>
          <w:rFonts w:ascii="Aptos" w:hAnsi="Aptos" w:eastAsia="Aptos" w:cs="Aptos"/>
          <w:b w:val="1"/>
          <w:bCs w:val="1"/>
          <w:i w:val="0"/>
          <w:iCs w:val="0"/>
          <w:noProof w:val="0"/>
          <w:color w:val="auto"/>
          <w:sz w:val="24"/>
          <w:szCs w:val="24"/>
          <w:lang w:val="en-US"/>
        </w:rPr>
      </w:pPr>
      <w:r w:rsidRPr="6A2F67BA" w:rsidR="2AD11A9F">
        <w:rPr>
          <w:rFonts w:ascii="Aptos" w:hAnsi="Aptos" w:eastAsia="Aptos" w:cs="Aptos"/>
          <w:b w:val="1"/>
          <w:bCs w:val="1"/>
          <w:i w:val="0"/>
          <w:iCs w:val="0"/>
          <w:noProof w:val="0"/>
          <w:color w:val="auto"/>
          <w:sz w:val="24"/>
          <w:szCs w:val="24"/>
          <w:lang w:val="en-US"/>
        </w:rPr>
        <w:t>5.3 Specific Requirements (Section 3 of the SRS)</w:t>
      </w:r>
    </w:p>
    <w:p w:rsidR="2AD11A9F" w:rsidP="6A2F67BA" w:rsidRDefault="2AD11A9F" w14:paraId="1C309235" w14:textId="66A2E90D">
      <w:p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This section details all the functional and non-functional requirements of the system:</w:t>
      </w:r>
    </w:p>
    <w:p w:rsidR="2AD11A9F" w:rsidP="6A2F67BA" w:rsidRDefault="2AD11A9F" w14:paraId="154A43C4" w14:textId="2D541DEB">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Functional Requirements</w:t>
      </w:r>
      <w:r w:rsidRPr="6A2F67BA" w:rsidR="2AD11A9F">
        <w:rPr>
          <w:rFonts w:ascii="Aptos" w:hAnsi="Aptos" w:eastAsia="Aptos" w:cs="Aptos"/>
          <w:noProof w:val="0"/>
          <w:sz w:val="24"/>
          <w:szCs w:val="24"/>
          <w:lang w:val="en-US"/>
        </w:rPr>
        <w:t>: Include product search, user authentication, shopping cart functionality, order placement, product review and rating, and integration with payment gateways.</w:t>
      </w:r>
    </w:p>
    <w:p w:rsidR="2AD11A9F" w:rsidP="6A2F67BA" w:rsidRDefault="2AD11A9F" w14:paraId="052849E3" w14:textId="23FCEE7A">
      <w:pPr>
        <w:pStyle w:val="ListParagraph"/>
        <w:numPr>
          <w:ilvl w:val="0"/>
          <w:numId w:val="29"/>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Non-Functional Requirements</w:t>
      </w:r>
      <w:r w:rsidRPr="6A2F67BA" w:rsidR="2AD11A9F">
        <w:rPr>
          <w:rFonts w:ascii="Aptos" w:hAnsi="Aptos" w:eastAsia="Aptos" w:cs="Aptos"/>
          <w:noProof w:val="0"/>
          <w:sz w:val="24"/>
          <w:szCs w:val="24"/>
          <w:lang w:val="en-US"/>
        </w:rPr>
        <w:t>:</w:t>
      </w:r>
    </w:p>
    <w:p w:rsidR="2AD11A9F" w:rsidP="6A2F67BA" w:rsidRDefault="2AD11A9F" w14:paraId="3247A8B6" w14:textId="28686218">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Performance</w:t>
      </w:r>
      <w:r w:rsidRPr="6A2F67BA" w:rsidR="2AD11A9F">
        <w:rPr>
          <w:rFonts w:ascii="Aptos" w:hAnsi="Aptos" w:eastAsia="Aptos" w:cs="Aptos"/>
          <w:noProof w:val="0"/>
          <w:sz w:val="24"/>
          <w:szCs w:val="24"/>
          <w:lang w:val="en-US"/>
        </w:rPr>
        <w:t>: The system should support a minimum of 500 concurrent users.</w:t>
      </w:r>
    </w:p>
    <w:p w:rsidR="2AD11A9F" w:rsidP="6A2F67BA" w:rsidRDefault="2AD11A9F" w14:paraId="7A8B3D1F" w14:textId="01D6CD08">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Security</w:t>
      </w:r>
      <w:r w:rsidRPr="6A2F67BA" w:rsidR="2AD11A9F">
        <w:rPr>
          <w:rFonts w:ascii="Aptos" w:hAnsi="Aptos" w:eastAsia="Aptos" w:cs="Aptos"/>
          <w:noProof w:val="0"/>
          <w:sz w:val="24"/>
          <w:szCs w:val="24"/>
          <w:lang w:val="en-US"/>
        </w:rPr>
        <w:t>: Passwords must be hashed and secured; data in transit should be encrypted.</w:t>
      </w:r>
    </w:p>
    <w:p w:rsidR="2AD11A9F" w:rsidP="6A2F67BA" w:rsidRDefault="2AD11A9F" w14:paraId="62B56B74" w14:textId="5FB99ED2">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Usability</w:t>
      </w:r>
      <w:r w:rsidRPr="6A2F67BA" w:rsidR="2AD11A9F">
        <w:rPr>
          <w:rFonts w:ascii="Aptos" w:hAnsi="Aptos" w:eastAsia="Aptos" w:cs="Aptos"/>
          <w:noProof w:val="0"/>
          <w:sz w:val="24"/>
          <w:szCs w:val="24"/>
          <w:lang w:val="en-US"/>
        </w:rPr>
        <w:t>: Interface should be intuitive, with consistent navigation and accessibility support per WCAG 2.1.</w:t>
      </w:r>
    </w:p>
    <w:p w:rsidR="2AD11A9F" w:rsidP="6A2F67BA" w:rsidRDefault="2AD11A9F" w14:paraId="6ABB860B" w14:textId="6A61BB6B">
      <w:pPr>
        <w:pStyle w:val="ListParagraph"/>
        <w:numPr>
          <w:ilvl w:val="1"/>
          <w:numId w:val="29"/>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Scalability and Reliability</w:t>
      </w:r>
      <w:r w:rsidRPr="6A2F67BA" w:rsidR="2AD11A9F">
        <w:rPr>
          <w:rFonts w:ascii="Aptos" w:hAnsi="Aptos" w:eastAsia="Aptos" w:cs="Aptos"/>
          <w:noProof w:val="0"/>
          <w:sz w:val="24"/>
          <w:szCs w:val="24"/>
          <w:lang w:val="en-US"/>
        </w:rPr>
        <w:t xml:space="preserve">: The system must scale to accommodate </w:t>
      </w:r>
      <w:r w:rsidRPr="6A2F67BA" w:rsidR="2AD11A9F">
        <w:rPr>
          <w:rFonts w:ascii="Aptos" w:hAnsi="Aptos" w:eastAsia="Aptos" w:cs="Aptos"/>
          <w:noProof w:val="0"/>
          <w:sz w:val="24"/>
          <w:szCs w:val="24"/>
          <w:lang w:val="en-US"/>
        </w:rPr>
        <w:t>growing</w:t>
      </w:r>
      <w:r w:rsidRPr="6A2F67BA" w:rsidR="2AD11A9F">
        <w:rPr>
          <w:rFonts w:ascii="Aptos" w:hAnsi="Aptos" w:eastAsia="Aptos" w:cs="Aptos"/>
          <w:noProof w:val="0"/>
          <w:sz w:val="24"/>
          <w:szCs w:val="24"/>
          <w:lang w:val="en-US"/>
        </w:rPr>
        <w:t xml:space="preserve"> user base without service interruption.</w:t>
      </w:r>
    </w:p>
    <w:p w:rsidR="2AD11A9F" w:rsidP="6A2F67BA" w:rsidRDefault="2AD11A9F" w14:paraId="2D3D3AD8" w14:textId="6513523D">
      <w:pPr>
        <w:pStyle w:val="Heading4"/>
        <w:spacing w:before="319" w:beforeAutospacing="off" w:after="319" w:afterAutospacing="off"/>
        <w:rPr>
          <w:rFonts w:ascii="Aptos" w:hAnsi="Aptos" w:eastAsia="Aptos" w:cs="Aptos"/>
          <w:b w:val="1"/>
          <w:bCs w:val="1"/>
          <w:i w:val="0"/>
          <w:iCs w:val="0"/>
          <w:noProof w:val="0"/>
          <w:color w:val="auto"/>
          <w:sz w:val="24"/>
          <w:szCs w:val="24"/>
          <w:lang w:val="en-US"/>
        </w:rPr>
      </w:pPr>
      <w:r w:rsidRPr="6A2F67BA" w:rsidR="2AD11A9F">
        <w:rPr>
          <w:rFonts w:ascii="Aptos" w:hAnsi="Aptos" w:eastAsia="Aptos" w:cs="Aptos"/>
          <w:b w:val="1"/>
          <w:bCs w:val="1"/>
          <w:i w:val="0"/>
          <w:iCs w:val="0"/>
          <w:noProof w:val="0"/>
          <w:color w:val="auto"/>
          <w:sz w:val="24"/>
          <w:szCs w:val="24"/>
          <w:lang w:val="en-US"/>
        </w:rPr>
        <w:t>5.4 Supporting Information</w:t>
      </w:r>
    </w:p>
    <w:p w:rsidR="2AD11A9F" w:rsidP="6A2F67BA" w:rsidRDefault="2AD11A9F" w14:paraId="2D576857" w14:textId="648878E4">
      <w:p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noProof w:val="0"/>
          <w:sz w:val="24"/>
          <w:szCs w:val="24"/>
          <w:lang w:val="en-US"/>
        </w:rPr>
        <w:t>This section includes supplementary artifacts that enhance the understanding of requirements:</w:t>
      </w:r>
    </w:p>
    <w:p w:rsidR="2AD11A9F" w:rsidP="6A2F67BA" w:rsidRDefault="2AD11A9F" w14:paraId="6CDAA17F" w14:textId="5AF9795A">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Use Case Diagrams</w:t>
      </w:r>
      <w:r w:rsidRPr="6A2F67BA" w:rsidR="2AD11A9F">
        <w:rPr>
          <w:rFonts w:ascii="Aptos" w:hAnsi="Aptos" w:eastAsia="Aptos" w:cs="Aptos"/>
          <w:noProof w:val="0"/>
          <w:sz w:val="24"/>
          <w:szCs w:val="24"/>
          <w:lang w:val="en-US"/>
        </w:rPr>
        <w:t>: Illustrate key interactions between users and the system.</w:t>
      </w:r>
    </w:p>
    <w:p w:rsidR="2AD11A9F" w:rsidP="6A2F67BA" w:rsidRDefault="2AD11A9F" w14:paraId="1EDD3F8A" w14:textId="2507A2EC">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Flowcharts</w:t>
      </w:r>
      <w:r w:rsidRPr="6A2F67BA" w:rsidR="2AD11A9F">
        <w:rPr>
          <w:rFonts w:ascii="Aptos" w:hAnsi="Aptos" w:eastAsia="Aptos" w:cs="Aptos"/>
          <w:noProof w:val="0"/>
          <w:sz w:val="24"/>
          <w:szCs w:val="24"/>
          <w:lang w:val="en-US"/>
        </w:rPr>
        <w:t>: Depict business logic and system processes.</w:t>
      </w:r>
    </w:p>
    <w:p w:rsidR="2AD11A9F" w:rsidP="6A2F67BA" w:rsidRDefault="2AD11A9F" w14:paraId="1D0FB362" w14:textId="051A054A">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Data Models</w:t>
      </w:r>
      <w:r w:rsidRPr="6A2F67BA" w:rsidR="2AD11A9F">
        <w:rPr>
          <w:rFonts w:ascii="Aptos" w:hAnsi="Aptos" w:eastAsia="Aptos" w:cs="Aptos"/>
          <w:noProof w:val="0"/>
          <w:sz w:val="24"/>
          <w:szCs w:val="24"/>
          <w:lang w:val="en-US"/>
        </w:rPr>
        <w:t xml:space="preserve">: Entity-relationship diagrams </w:t>
      </w:r>
      <w:r w:rsidRPr="6A2F67BA" w:rsidR="2AD11A9F">
        <w:rPr>
          <w:rFonts w:ascii="Aptos" w:hAnsi="Aptos" w:eastAsia="Aptos" w:cs="Aptos"/>
          <w:noProof w:val="0"/>
          <w:sz w:val="24"/>
          <w:szCs w:val="24"/>
          <w:lang w:val="en-US"/>
        </w:rPr>
        <w:t>representing</w:t>
      </w:r>
      <w:r w:rsidRPr="6A2F67BA" w:rsidR="2AD11A9F">
        <w:rPr>
          <w:rFonts w:ascii="Aptos" w:hAnsi="Aptos" w:eastAsia="Aptos" w:cs="Aptos"/>
          <w:noProof w:val="0"/>
          <w:sz w:val="24"/>
          <w:szCs w:val="24"/>
          <w:lang w:val="en-US"/>
        </w:rPr>
        <w:t xml:space="preserve"> the data architecture.</w:t>
      </w:r>
    </w:p>
    <w:p w:rsidR="2AD11A9F" w:rsidP="6A2F67BA" w:rsidRDefault="2AD11A9F" w14:paraId="2D2EBA66" w14:textId="4529522E">
      <w:pPr>
        <w:pStyle w:val="ListParagraph"/>
        <w:numPr>
          <w:ilvl w:val="0"/>
          <w:numId w:val="30"/>
        </w:numPr>
        <w:spacing w:before="240" w:beforeAutospacing="off" w:after="240" w:afterAutospacing="off"/>
        <w:rPr>
          <w:rFonts w:ascii="Aptos" w:hAnsi="Aptos" w:eastAsia="Aptos" w:cs="Aptos"/>
          <w:noProof w:val="0"/>
          <w:sz w:val="24"/>
          <w:szCs w:val="24"/>
          <w:lang w:val="en-US"/>
        </w:rPr>
      </w:pPr>
      <w:r w:rsidRPr="6A2F67BA" w:rsidR="2AD11A9F">
        <w:rPr>
          <w:rFonts w:ascii="Aptos" w:hAnsi="Aptos" w:eastAsia="Aptos" w:cs="Aptos"/>
          <w:b w:val="1"/>
          <w:bCs w:val="1"/>
          <w:noProof w:val="0"/>
          <w:sz w:val="24"/>
          <w:szCs w:val="24"/>
          <w:lang w:val="en-US"/>
        </w:rPr>
        <w:t>UI Wireframes or Mockups</w:t>
      </w:r>
      <w:r w:rsidRPr="6A2F67BA" w:rsidR="2AD11A9F">
        <w:rPr>
          <w:rFonts w:ascii="Aptos" w:hAnsi="Aptos" w:eastAsia="Aptos" w:cs="Aptos"/>
          <w:noProof w:val="0"/>
          <w:sz w:val="24"/>
          <w:szCs w:val="24"/>
          <w:lang w:val="en-US"/>
        </w:rPr>
        <w:t xml:space="preserve">: Visual representations of user interface designs to aid stakeholders in envisioning the </w:t>
      </w:r>
      <w:r w:rsidRPr="6A2F67BA" w:rsidR="2AD11A9F">
        <w:rPr>
          <w:rFonts w:ascii="Aptos" w:hAnsi="Aptos" w:eastAsia="Aptos" w:cs="Aptos"/>
          <w:noProof w:val="0"/>
          <w:sz w:val="24"/>
          <w:szCs w:val="24"/>
          <w:lang w:val="en-US"/>
        </w:rPr>
        <w:t>end product</w:t>
      </w:r>
      <w:r w:rsidRPr="6A2F67BA" w:rsidR="2AD11A9F">
        <w:rPr>
          <w:rFonts w:ascii="Aptos" w:hAnsi="Aptos" w:eastAsia="Aptos" w:cs="Aptos"/>
          <w:noProof w:val="0"/>
          <w:sz w:val="24"/>
          <w:szCs w:val="24"/>
          <w:lang w:val="en-US"/>
        </w:rPr>
        <w:t>.</w:t>
      </w:r>
    </w:p>
    <w:p w:rsidR="6A2F67BA" w:rsidP="6A2F67BA" w:rsidRDefault="6A2F67BA" w14:paraId="5C47F532" w14:textId="75022C42">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6eba6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6c019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7763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dbba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2043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cdab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d126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fb086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4c528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2653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6320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7c74c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5c4a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bb1a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5140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c61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3507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c98b2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6c40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2638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f1b4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a73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d618c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9ee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588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3e4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e508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98f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ab35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55b7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16a2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692D2A"/>
    <w:rsid w:val="0253625A"/>
    <w:rsid w:val="032C47C5"/>
    <w:rsid w:val="0B840D7E"/>
    <w:rsid w:val="0CEAC7F2"/>
    <w:rsid w:val="0EA647F6"/>
    <w:rsid w:val="153D786A"/>
    <w:rsid w:val="16A772D3"/>
    <w:rsid w:val="1F7470FE"/>
    <w:rsid w:val="2311C038"/>
    <w:rsid w:val="2AD11A9F"/>
    <w:rsid w:val="2C4B72F2"/>
    <w:rsid w:val="2ECDCD7D"/>
    <w:rsid w:val="2EF71A1A"/>
    <w:rsid w:val="30692D2A"/>
    <w:rsid w:val="3674B904"/>
    <w:rsid w:val="4287A88A"/>
    <w:rsid w:val="455CBAA8"/>
    <w:rsid w:val="46E970A4"/>
    <w:rsid w:val="47E6A549"/>
    <w:rsid w:val="4B9367C5"/>
    <w:rsid w:val="4D5CDE09"/>
    <w:rsid w:val="4E4B4E3F"/>
    <w:rsid w:val="526285CD"/>
    <w:rsid w:val="5874A8F0"/>
    <w:rsid w:val="5C733C00"/>
    <w:rsid w:val="5D1BB660"/>
    <w:rsid w:val="5D4C4AEC"/>
    <w:rsid w:val="5FCD2043"/>
    <w:rsid w:val="633F561B"/>
    <w:rsid w:val="63C8B89B"/>
    <w:rsid w:val="651A0373"/>
    <w:rsid w:val="6753B664"/>
    <w:rsid w:val="6A2F67BA"/>
    <w:rsid w:val="6C555560"/>
    <w:rsid w:val="6C6F0DA8"/>
    <w:rsid w:val="74109B7A"/>
    <w:rsid w:val="7684FE01"/>
    <w:rsid w:val="76BBA490"/>
    <w:rsid w:val="777C3E79"/>
    <w:rsid w:val="793103BE"/>
    <w:rsid w:val="7CE7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2D2A"/>
  <w15:chartTrackingRefBased/>
  <w15:docId w15:val="{269E5D4A-14FF-4835-9B20-555283FA63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6A2F67BA"/>
    <w:rPr>
      <w:color w:val="467886"/>
      <w:u w:val="single"/>
    </w:rPr>
  </w:style>
  <w:style w:type="paragraph" w:styleId="ListParagraph">
    <w:uiPriority w:val="34"/>
    <w:name w:val="List Paragraph"/>
    <w:basedOn w:val="Normal"/>
    <w:qFormat/>
    <w:rsid w:val="6A2F67B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octoperf.com/actions/Catalog.action" TargetMode="External" Id="Rfb9d284a72324ebb" /><Relationship Type="http://schemas.openxmlformats.org/officeDocument/2006/relationships/hyperlink" Target="https://petstore.octoperf.com/actions/Catalog.action" TargetMode="External" Id="Rbbeb62d0c7ae4dd4" /><Relationship Type="http://schemas.openxmlformats.org/officeDocument/2006/relationships/numbering" Target="numbering.xml" Id="Reac6fa4bed3b47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2025-04-29T04:00:01.9533996Z</dcterms:created>
  <dcterms:modified xsi:type="dcterms:W3CDTF">2025-04-29T05:02:49.6401798Z</dcterms:modified>
  <dc:creator>Jayaaksharaa Mohanraj</dc:creator>
  <lastModifiedBy>Jayaaksharaa Mohanraj</lastModifiedBy>
</coreProperties>
</file>