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020F56" wp14:paraId="702FD53A" wp14:textId="235DCDE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020F56" w:rsidR="61C866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IOS</w:t>
      </w:r>
      <w:r w:rsidRPr="3A020F56" w:rsidR="7ADB2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CHECKLIST</w:t>
      </w:r>
    </w:p>
    <w:p xmlns:wp14="http://schemas.microsoft.com/office/word/2010/wordml" w:rsidP="3A020F56" wp14:paraId="2C078E63" wp14:textId="5088CB2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020F56" w:rsidR="7ADB2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Camera Control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3900"/>
        <w:gridCol w:w="3190"/>
      </w:tblGrid>
      <w:tr w:rsidR="3A020F56" w:rsidTr="3A020F56" w14:paraId="27368FC1">
        <w:trPr>
          <w:trHeight w:val="300"/>
        </w:trPr>
        <w:tc>
          <w:tcPr>
            <w:tcW w:w="2340" w:type="dxa"/>
            <w:tcMar/>
          </w:tcPr>
          <w:p w:rsidR="078AF8A1" w:rsidP="3A020F56" w:rsidRDefault="078AF8A1" w14:paraId="31F2B1B2" w14:textId="7BAA25C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078AF8A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3900" w:type="dxa"/>
            <w:tcMar/>
          </w:tcPr>
          <w:p w:rsidR="292159B5" w:rsidP="3A020F56" w:rsidRDefault="292159B5" w14:paraId="2A600FAD" w14:textId="42F9640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292159B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IOS Descri</w:t>
            </w:r>
            <w:r w:rsidRPr="3A020F56" w:rsidR="292159B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ption</w:t>
            </w:r>
          </w:p>
        </w:tc>
        <w:tc>
          <w:tcPr>
            <w:tcW w:w="3190" w:type="dxa"/>
            <w:tcMar/>
          </w:tcPr>
          <w:p w:rsidR="078AF8A1" w:rsidP="3A020F56" w:rsidRDefault="078AF8A1" w14:paraId="5CE97178" w14:textId="6268AA7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078AF8A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MacOS Description</w:t>
            </w:r>
          </w:p>
        </w:tc>
      </w:tr>
      <w:tr w:rsidR="3A020F56" w:rsidTr="3A020F56" w14:paraId="06185446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2C234C42" w14:textId="6BEA6493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Quick Access</w:t>
            </w:r>
          </w:p>
        </w:tc>
        <w:tc>
          <w:tcPr>
            <w:tcW w:w="3900" w:type="dxa"/>
            <w:tcMar/>
          </w:tcPr>
          <w:p w:rsidR="7ADB2C2F" w:rsidP="3A020F56" w:rsidRDefault="7ADB2C2F" w14:paraId="5BB9230B" w14:textId="622B968D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 the camera from the lock screen or Quick Settings for instant use.</w:t>
            </w:r>
          </w:p>
        </w:tc>
        <w:tc>
          <w:tcPr>
            <w:tcW w:w="3190" w:type="dxa"/>
            <w:tcMar/>
          </w:tcPr>
          <w:p w:rsidR="536EC612" w:rsidP="3A020F56" w:rsidRDefault="536EC612" w14:paraId="56349B6C" w14:textId="3E75313E">
            <w:pPr>
              <w:pStyle w:val="Normal"/>
            </w:pPr>
            <w:r w:rsidRPr="3A020F56" w:rsidR="536EC6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Macs with cameras allow access via FaceTime and third-party apps, with shortcut keys for quick toggling where supported.</w:t>
            </w:r>
          </w:p>
        </w:tc>
      </w:tr>
      <w:tr w:rsidR="3A020F56" w:rsidTr="3A020F56" w14:paraId="2D262D87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07EB55D0" w14:textId="1BB472B3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Modes and Features</w:t>
            </w:r>
          </w:p>
        </w:tc>
        <w:tc>
          <w:tcPr>
            <w:tcW w:w="3900" w:type="dxa"/>
            <w:tcMar/>
          </w:tcPr>
          <w:p w:rsidR="7ADB2C2F" w:rsidP="3A020F56" w:rsidRDefault="7ADB2C2F" w14:paraId="5DD3E947" w14:textId="44FCF0F9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Includes portrait, panorama, night mode, HDR, and filters, enhancing photography options.</w:t>
            </w:r>
          </w:p>
        </w:tc>
        <w:tc>
          <w:tcPr>
            <w:tcW w:w="3190" w:type="dxa"/>
            <w:tcMar/>
          </w:tcPr>
          <w:p w:rsidR="35D1C5CE" w:rsidP="3A020F56" w:rsidRDefault="35D1C5CE" w14:paraId="7FA21A1E" w14:textId="05277D31">
            <w:pPr>
              <w:pStyle w:val="Normal"/>
            </w:pPr>
            <w:r w:rsidRPr="3A020F56" w:rsidR="35D1C5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Features include controls for focus, exposure, and filters within compatible apps for a tailored experience.</w:t>
            </w:r>
          </w:p>
        </w:tc>
      </w:tr>
      <w:tr w:rsidR="3A020F56" w:rsidTr="3A020F56" w14:paraId="43D9DDD2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0B3C63A2" w14:textId="6F30DB3F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Gesture Controls</w:t>
            </w:r>
          </w:p>
        </w:tc>
        <w:tc>
          <w:tcPr>
            <w:tcW w:w="3900" w:type="dxa"/>
            <w:tcMar/>
          </w:tcPr>
          <w:p w:rsidR="7ADB2C2F" w:rsidP="3A020F56" w:rsidRDefault="7ADB2C2F" w14:paraId="5D423917" w14:textId="58B91992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gesture-based controls like double-tap and hand gestures for convenient operation.</w:t>
            </w:r>
          </w:p>
        </w:tc>
        <w:tc>
          <w:tcPr>
            <w:tcW w:w="3190" w:type="dxa"/>
            <w:tcMar/>
          </w:tcPr>
          <w:p w:rsidR="2EB01DB6" w:rsidP="3A020F56" w:rsidRDefault="2EB01DB6" w14:paraId="25EC6822" w14:textId="21912223">
            <w:pPr>
              <w:pStyle w:val="Normal"/>
            </w:pPr>
            <w:r w:rsidRPr="3A020F56" w:rsidR="2EB01DB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Trackpad gestures allow zooming and panning within the Camera app, though gestures are less used here than on iOS.</w:t>
            </w:r>
          </w:p>
        </w:tc>
      </w:tr>
      <w:tr w:rsidR="3A020F56" w:rsidTr="3A020F56" w14:paraId="4058B95D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7DABBB57" w14:textId="6E033DC3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Integration with Apps</w:t>
            </w:r>
          </w:p>
        </w:tc>
        <w:tc>
          <w:tcPr>
            <w:tcW w:w="3900" w:type="dxa"/>
            <w:tcMar/>
          </w:tcPr>
          <w:p w:rsidR="7ADB2C2F" w:rsidP="3A020F56" w:rsidRDefault="7ADB2C2F" w14:paraId="4CE3BDD8" w14:textId="58C80B9E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Share photos directly through social media apps or other integrations for seamless posting.</w:t>
            </w:r>
          </w:p>
        </w:tc>
        <w:tc>
          <w:tcPr>
            <w:tcW w:w="3190" w:type="dxa"/>
            <w:tcMar/>
          </w:tcPr>
          <w:p w:rsidR="7DBED93F" w:rsidP="3A020F56" w:rsidRDefault="7DBED93F" w14:paraId="1D197858" w14:textId="35FF5F9A">
            <w:pPr>
              <w:pStyle w:val="Normal"/>
            </w:pPr>
            <w:r w:rsidRPr="3A020F56" w:rsidR="7DBED93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camera integrates with apps like FaceTime, Zoom, and social media for video calls, photos, and seamless sharing.</w:t>
            </w:r>
          </w:p>
        </w:tc>
      </w:tr>
      <w:tr w:rsidR="3A020F56" w:rsidTr="3A020F56" w14:paraId="4D70CA9E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7D616298" w14:textId="5E80CC76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AI Enhancements</w:t>
            </w:r>
          </w:p>
        </w:tc>
        <w:tc>
          <w:tcPr>
            <w:tcW w:w="3900" w:type="dxa"/>
            <w:tcMar/>
          </w:tcPr>
          <w:p w:rsidR="7ADB2C2F" w:rsidP="3A020F56" w:rsidRDefault="7ADB2C2F" w14:paraId="3151BF02" w14:textId="3BDBCAB0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AI-based features like scene detection, facial recognition, and auto-focus for improved photo quality.</w:t>
            </w:r>
          </w:p>
        </w:tc>
        <w:tc>
          <w:tcPr>
            <w:tcW w:w="3190" w:type="dxa"/>
            <w:tcMar/>
          </w:tcPr>
          <w:p w:rsidR="386D32E1" w:rsidP="3A020F56" w:rsidRDefault="386D32E1" w14:paraId="65B16F24" w14:textId="0BEBA076">
            <w:pPr>
              <w:pStyle w:val="Normal"/>
            </w:pPr>
            <w:r w:rsidRPr="3A020F56" w:rsidR="386D32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Includes basic AI features like exposure adjustment, facial recognition, and automatic scene enhancement in compatible apps.</w:t>
            </w:r>
          </w:p>
        </w:tc>
      </w:tr>
    </w:tbl>
    <w:p w:rsidR="3A020F56" w:rsidP="3A020F56" w:rsidRDefault="3A020F56" w14:paraId="4CDFA92B" w14:textId="684194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DB2C2F" w:rsidP="3A020F56" w:rsidRDefault="7ADB2C2F" w14:paraId="3DBFFC06" w14:textId="55461B8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020F56" w:rsidR="7ADB2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icon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970"/>
        <w:gridCol w:w="4125"/>
      </w:tblGrid>
      <w:tr w:rsidR="3A020F56" w:rsidTr="3A020F56" w14:paraId="5AAD6DF3">
        <w:trPr>
          <w:trHeight w:val="300"/>
        </w:trPr>
        <w:tc>
          <w:tcPr>
            <w:tcW w:w="2340" w:type="dxa"/>
            <w:tcMar/>
          </w:tcPr>
          <w:p w:rsidR="2A508504" w:rsidP="3A020F56" w:rsidRDefault="2A508504" w14:paraId="51E7A94B" w14:textId="3AC2465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2A50850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2970" w:type="dxa"/>
            <w:tcMar/>
          </w:tcPr>
          <w:p w:rsidR="2A508504" w:rsidP="3A020F56" w:rsidRDefault="2A508504" w14:paraId="74F308C9" w14:textId="323D643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2A50850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IOS description</w:t>
            </w:r>
          </w:p>
        </w:tc>
        <w:tc>
          <w:tcPr>
            <w:tcW w:w="4125" w:type="dxa"/>
            <w:tcMar/>
          </w:tcPr>
          <w:p w:rsidR="2A508504" w:rsidP="3A020F56" w:rsidRDefault="2A508504" w14:paraId="0B44C7AA" w14:textId="0A0CD69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2A50850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MacOS</w:t>
            </w:r>
            <w:r w:rsidRPr="3A020F56" w:rsidR="2A50850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Desc</w:t>
            </w:r>
            <w:r w:rsidRPr="3A020F56" w:rsidR="2A50850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ription</w:t>
            </w:r>
          </w:p>
        </w:tc>
      </w:tr>
      <w:tr w:rsidR="3A020F56" w:rsidTr="3A020F56" w14:paraId="67A4F97D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5A82F95A" w14:textId="5E4AE242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Customization</w:t>
            </w:r>
          </w:p>
        </w:tc>
        <w:tc>
          <w:tcPr>
            <w:tcW w:w="2970" w:type="dxa"/>
            <w:tcMar/>
          </w:tcPr>
          <w:p w:rsidR="7ADB2C2F" w:rsidP="3A020F56" w:rsidRDefault="7ADB2C2F" w14:paraId="408A0D9E" w14:textId="3EDC3AD6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Customize app icons on the home screen, use icon packs, and create shortcuts for a personalized appearance.</w:t>
            </w:r>
          </w:p>
        </w:tc>
        <w:tc>
          <w:tcPr>
            <w:tcW w:w="4125" w:type="dxa"/>
            <w:tcMar/>
          </w:tcPr>
          <w:p w:rsidR="0E899DE6" w:rsidP="3A020F56" w:rsidRDefault="0E899DE6" w14:paraId="4A654BC4" w14:textId="665534DF">
            <w:pPr>
              <w:pStyle w:val="Normal"/>
            </w:pPr>
            <w:r w:rsidRPr="3A020F56" w:rsidR="0E899DE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macOS allows more flexibility in icon customization, letting users change app icons directly or arrange apps freely in Finder and on the desktop.</w:t>
            </w:r>
          </w:p>
        </w:tc>
      </w:tr>
      <w:tr w:rsidR="3A020F56" w:rsidTr="3A020F56" w14:paraId="3310ACC4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57802422" w14:textId="22D57D73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Adaptive Icons</w:t>
            </w:r>
          </w:p>
        </w:tc>
        <w:tc>
          <w:tcPr>
            <w:tcW w:w="2970" w:type="dxa"/>
            <w:tcMar/>
          </w:tcPr>
          <w:p w:rsidR="7ADB2C2F" w:rsidP="3A020F56" w:rsidRDefault="7ADB2C2F" w14:paraId="56A4BF32" w14:textId="66CC108F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Icons adjust shapes based on user preferences or device themes, ensuring </w:t>
            </w:r>
            <w:r w:rsidRPr="3A020F56" w:rsidR="71D60E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consistent</w:t>
            </w: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look.</w:t>
            </w:r>
          </w:p>
        </w:tc>
        <w:tc>
          <w:tcPr>
            <w:tcW w:w="4125" w:type="dxa"/>
            <w:tcMar/>
          </w:tcPr>
          <w:p w:rsidR="5CD75002" w:rsidP="3A020F56" w:rsidRDefault="5CD75002" w14:paraId="4D94405F" w14:textId="53760B57">
            <w:pPr>
              <w:pStyle w:val="Normal"/>
            </w:pPr>
            <w:r w:rsidRPr="3A020F56" w:rsidR="5CD7500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 icons conform to macOS design standards, adapting to light or dark themes for visual consistency.</w:t>
            </w:r>
          </w:p>
        </w:tc>
      </w:tr>
      <w:tr w:rsidR="3A020F56" w:rsidTr="3A020F56" w14:paraId="206BA1EA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1CA8393B" w14:textId="3707A7CA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Notification Badges</w:t>
            </w:r>
          </w:p>
        </w:tc>
        <w:tc>
          <w:tcPr>
            <w:tcW w:w="2970" w:type="dxa"/>
            <w:tcMar/>
          </w:tcPr>
          <w:p w:rsidR="7ADB2C2F" w:rsidP="3A020F56" w:rsidRDefault="7ADB2C2F" w14:paraId="6A41B940" w14:textId="05999206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unread notifications with small indicators on app icons.</w:t>
            </w:r>
          </w:p>
        </w:tc>
        <w:tc>
          <w:tcPr>
            <w:tcW w:w="4125" w:type="dxa"/>
            <w:tcMar/>
          </w:tcPr>
          <w:p w:rsidR="497E6867" w:rsidP="3A020F56" w:rsidRDefault="497E6867" w14:paraId="25DD4DD9" w14:textId="0A80AF3A">
            <w:pPr>
              <w:pStyle w:val="Normal"/>
            </w:pPr>
            <w:r w:rsidRPr="3A020F56" w:rsidR="497E68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Displays notification badges on app icons in the Dock for quick updates on unread items or alerts.</w:t>
            </w:r>
          </w:p>
        </w:tc>
      </w:tr>
      <w:tr w:rsidR="3A020F56" w:rsidTr="3A020F56" w14:paraId="2BC99E72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23DE31AB" w14:textId="0679B647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Contextual Menus</w:t>
            </w:r>
          </w:p>
        </w:tc>
        <w:tc>
          <w:tcPr>
            <w:tcW w:w="2970" w:type="dxa"/>
            <w:tcMar/>
          </w:tcPr>
          <w:p w:rsidR="7ADB2C2F" w:rsidP="3A020F56" w:rsidRDefault="7ADB2C2F" w14:paraId="04DEB19B" w14:textId="71C5598B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Long-press app icons to quickly access key features or app shortcuts (e.g., start a new message).</w:t>
            </w:r>
          </w:p>
        </w:tc>
        <w:tc>
          <w:tcPr>
            <w:tcW w:w="4125" w:type="dxa"/>
            <w:tcMar/>
          </w:tcPr>
          <w:p w:rsidR="260B8A9A" w:rsidP="3A020F56" w:rsidRDefault="260B8A9A" w14:paraId="35B61F0A" w14:textId="6330E2D3">
            <w:pPr>
              <w:pStyle w:val="Normal"/>
            </w:pPr>
            <w:r w:rsidRPr="3A020F56" w:rsidR="260B8A9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Right-click on Dock icons to access key functions or app shortcuts, such as recently used files or specific app features.</w:t>
            </w:r>
          </w:p>
        </w:tc>
      </w:tr>
      <w:tr w:rsidR="3A020F56" w:rsidTr="3A020F56" w14:paraId="5C45FDB0">
        <w:trPr>
          <w:trHeight w:val="300"/>
        </w:trPr>
        <w:tc>
          <w:tcPr>
            <w:tcW w:w="2340" w:type="dxa"/>
            <w:tcMar/>
          </w:tcPr>
          <w:p w:rsidR="7ADB2C2F" w:rsidP="3A020F56" w:rsidRDefault="7ADB2C2F" w14:paraId="5071DEEF" w14:textId="22DE56A6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Theming Support</w:t>
            </w:r>
          </w:p>
        </w:tc>
        <w:tc>
          <w:tcPr>
            <w:tcW w:w="2970" w:type="dxa"/>
            <w:tcMar/>
          </w:tcPr>
          <w:p w:rsidR="7ADB2C2F" w:rsidP="3A020F56" w:rsidRDefault="7ADB2C2F" w14:paraId="5412FE39" w14:textId="236BD8C2">
            <w:pPr>
              <w:pStyle w:val="Normal"/>
            </w:pPr>
            <w:r w:rsidRPr="3A020F56" w:rsidR="7ADB2C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Icons adapt to system themes like dark mode for a cohesive experience.</w:t>
            </w:r>
          </w:p>
          <w:p w:rsidR="3A020F56" w:rsidP="3A020F56" w:rsidRDefault="3A020F56" w14:paraId="2E7443F6" w14:textId="166CAC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4E07338E" w:rsidP="3A020F56" w:rsidRDefault="4E07338E" w14:paraId="53EEC8A0" w14:textId="1A499916">
            <w:pPr>
              <w:pStyle w:val="Normal"/>
            </w:pPr>
            <w:r w:rsidRPr="3A020F56" w:rsidR="4E0733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Supports dark mode and light mode, with icons that adapt automatically for a cohesive system appearance.</w:t>
            </w:r>
          </w:p>
        </w:tc>
      </w:tr>
    </w:tbl>
    <w:p w:rsidR="3A020F56" w:rsidP="3A020F56" w:rsidRDefault="3A020F56" w14:paraId="56B933A5" w14:textId="55E5E27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BF77254" w:rsidP="3A020F56" w:rsidRDefault="6BF77254" w14:paraId="024FF501" w14:textId="7CDCA32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020F56" w:rsidR="6BF77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Gestures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30"/>
      </w:tblGrid>
      <w:tr w:rsidR="3A020F56" w:rsidTr="3A020F56" w14:paraId="6C9ECA49">
        <w:trPr>
          <w:trHeight w:val="300"/>
        </w:trPr>
        <w:tc>
          <w:tcPr>
            <w:tcW w:w="3120" w:type="dxa"/>
            <w:tcMar/>
          </w:tcPr>
          <w:p w:rsidR="68F2D18C" w:rsidP="3A020F56" w:rsidRDefault="68F2D18C" w14:paraId="5CC0ED60" w14:textId="7684F13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68F2D18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3120" w:type="dxa"/>
            <w:tcMar/>
          </w:tcPr>
          <w:p w:rsidR="68F2D18C" w:rsidP="3A020F56" w:rsidRDefault="68F2D18C" w14:paraId="27A37E9D" w14:textId="3082D7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68F2D18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IOS D</w:t>
            </w:r>
            <w:r w:rsidRPr="3A020F56" w:rsidR="68F2D18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escription</w:t>
            </w:r>
          </w:p>
        </w:tc>
        <w:tc>
          <w:tcPr>
            <w:tcW w:w="3230" w:type="dxa"/>
            <w:tcMar/>
          </w:tcPr>
          <w:p w:rsidR="68F2D18C" w:rsidP="3A020F56" w:rsidRDefault="68F2D18C" w14:paraId="32D0CCA3" w14:textId="7634DEB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A020F56" w:rsidR="68F2D18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MacOS</w:t>
            </w:r>
            <w:r w:rsidRPr="3A020F56" w:rsidR="68F2D18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Description</w:t>
            </w:r>
          </w:p>
        </w:tc>
      </w:tr>
      <w:tr w:rsidR="3A020F56" w:rsidTr="3A020F56" w14:paraId="7E152A34">
        <w:trPr>
          <w:trHeight w:val="300"/>
        </w:trPr>
        <w:tc>
          <w:tcPr>
            <w:tcW w:w="3120" w:type="dxa"/>
            <w:tcMar/>
          </w:tcPr>
          <w:p w:rsidR="565F26F7" w:rsidP="3A020F56" w:rsidRDefault="565F26F7" w14:paraId="3CB23C5A" w14:textId="38D1E3C6">
            <w:pPr>
              <w:pStyle w:val="Normal"/>
            </w:pPr>
            <w:r w:rsidRPr="3A020F56" w:rsidR="565F2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Navigation Gestures</w:t>
            </w:r>
          </w:p>
        </w:tc>
        <w:tc>
          <w:tcPr>
            <w:tcW w:w="3120" w:type="dxa"/>
            <w:tcMar/>
          </w:tcPr>
          <w:p w:rsidR="7CC4756B" w:rsidP="3A020F56" w:rsidRDefault="7CC4756B" w14:paraId="6B88144B" w14:textId="2D79BE51">
            <w:pPr>
              <w:pStyle w:val="Normal"/>
            </w:pPr>
            <w:r w:rsidRPr="3A020F56" w:rsidR="7CC4756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Swipe-based navigation replaces buttons for smooth transitions between apps and screens.</w:t>
            </w:r>
          </w:p>
          <w:p w:rsidR="3A020F56" w:rsidP="3A020F56" w:rsidRDefault="3A020F56" w14:paraId="50B61EEC" w14:textId="44F548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  <w:tcMar/>
          </w:tcPr>
          <w:p w:rsidR="7CCC055E" w:rsidP="3A020F56" w:rsidRDefault="7CCC055E" w14:paraId="639D8EFD" w14:textId="139847A2">
            <w:pPr>
              <w:pStyle w:val="Normal"/>
            </w:pPr>
            <w:r w:rsidRPr="3A020F56" w:rsidR="7CCC05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macOS uses multi-touch gestures on the trackpad for navigation, such as swiping between desktops, pinch-to-zoom, and mission control.</w:t>
            </w:r>
          </w:p>
        </w:tc>
      </w:tr>
      <w:tr w:rsidR="3A020F56" w:rsidTr="3A020F56" w14:paraId="7C39FC3F">
        <w:trPr>
          <w:trHeight w:val="300"/>
        </w:trPr>
        <w:tc>
          <w:tcPr>
            <w:tcW w:w="3120" w:type="dxa"/>
            <w:tcMar/>
          </w:tcPr>
          <w:p w:rsidR="565F26F7" w:rsidP="3A020F56" w:rsidRDefault="565F26F7" w14:paraId="599EA6C9" w14:textId="3CC9956E">
            <w:pPr>
              <w:pStyle w:val="Normal"/>
            </w:pPr>
            <w:r w:rsidRPr="3A020F56" w:rsidR="565F2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Shortcut Gestures</w:t>
            </w:r>
          </w:p>
        </w:tc>
        <w:tc>
          <w:tcPr>
            <w:tcW w:w="3120" w:type="dxa"/>
            <w:tcMar/>
          </w:tcPr>
          <w:p w:rsidR="41F96762" w:rsidP="3A020F56" w:rsidRDefault="41F96762" w14:paraId="40D12BEA" w14:textId="2780EC65">
            <w:pPr>
              <w:pStyle w:val="Normal"/>
            </w:pPr>
            <w:r w:rsidRPr="3A020F56" w:rsidR="41F9676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Gestures like double-tap to wake, swipe down for notifications, and more enhance user convenience.</w:t>
            </w:r>
          </w:p>
          <w:p w:rsidR="3A020F56" w:rsidP="3A020F56" w:rsidRDefault="3A020F56" w14:paraId="28DCFBE9" w14:textId="039E8D8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  <w:tcMar/>
          </w:tcPr>
          <w:p w:rsidR="2043AB27" w:rsidP="3A020F56" w:rsidRDefault="2043AB27" w14:paraId="27A31718" w14:textId="505AF718">
            <w:pPr>
              <w:pStyle w:val="Normal"/>
            </w:pPr>
            <w:r w:rsidRPr="3A020F56" w:rsidR="2043AB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Customizable gestures on the trackpad for actions like zoom, scrolling, and accessing the Notification Center aid in accessibility.</w:t>
            </w:r>
          </w:p>
        </w:tc>
      </w:tr>
      <w:tr w:rsidR="3A020F56" w:rsidTr="3A020F56" w14:paraId="10214C24">
        <w:trPr>
          <w:trHeight w:val="300"/>
        </w:trPr>
        <w:tc>
          <w:tcPr>
            <w:tcW w:w="3120" w:type="dxa"/>
            <w:tcMar/>
          </w:tcPr>
          <w:p w:rsidR="565F26F7" w:rsidP="3A020F56" w:rsidRDefault="565F26F7" w14:paraId="39DAE390" w14:textId="37A3A519">
            <w:pPr>
              <w:pStyle w:val="Normal"/>
            </w:pPr>
            <w:r w:rsidRPr="3A020F56" w:rsidR="565F26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Accessibility Gestures</w:t>
            </w:r>
          </w:p>
        </w:tc>
        <w:tc>
          <w:tcPr>
            <w:tcW w:w="3120" w:type="dxa"/>
            <w:tcMar/>
          </w:tcPr>
          <w:p w:rsidR="3C670387" w:rsidP="3A020F56" w:rsidRDefault="3C670387" w14:paraId="484BDFC2" w14:textId="54E6C28F">
            <w:pPr>
              <w:pStyle w:val="Normal"/>
            </w:pPr>
            <w:r w:rsidRPr="3A020F56" w:rsidR="3C67038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Customizable gestures for accessibility settings allow users to set shortcuts for specific actions</w:t>
            </w:r>
          </w:p>
        </w:tc>
        <w:tc>
          <w:tcPr>
            <w:tcW w:w="3230" w:type="dxa"/>
            <w:tcMar/>
          </w:tcPr>
          <w:p w:rsidR="0ECA813E" w:rsidP="3A020F56" w:rsidRDefault="0ECA813E" w14:paraId="2DDBDB67" w14:textId="2F2B107C">
            <w:pPr>
              <w:pStyle w:val="Normal"/>
            </w:pPr>
            <w:r w:rsidRPr="3A020F56" w:rsidR="0ECA813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macOS relies on keyboard shortcuts (e.g., Cmd+Tab, Cmd+Space) for efficient navigation and multitasking.</w:t>
            </w:r>
          </w:p>
        </w:tc>
      </w:tr>
    </w:tbl>
    <w:p w:rsidR="3A020F56" w:rsidRDefault="3A020F56" w14:paraId="2711811D" w14:textId="09EEB64B"/>
    <w:p w:rsidR="3A020F56" w:rsidP="3A020F56" w:rsidRDefault="3A020F56" w14:paraId="79DE1BC9" w14:textId="1D8C1FF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64298"/>
    <w:rsid w:val="0065CCA5"/>
    <w:rsid w:val="010A6BB3"/>
    <w:rsid w:val="025C4B8F"/>
    <w:rsid w:val="05B4E800"/>
    <w:rsid w:val="078AF8A1"/>
    <w:rsid w:val="0E899DE6"/>
    <w:rsid w:val="0ECA813E"/>
    <w:rsid w:val="11AD1B5D"/>
    <w:rsid w:val="13F38BE1"/>
    <w:rsid w:val="18464298"/>
    <w:rsid w:val="1B65EB68"/>
    <w:rsid w:val="1C2CBFC8"/>
    <w:rsid w:val="2043AB27"/>
    <w:rsid w:val="260B8A9A"/>
    <w:rsid w:val="2698E864"/>
    <w:rsid w:val="292159B5"/>
    <w:rsid w:val="2A4F0BF1"/>
    <w:rsid w:val="2A508504"/>
    <w:rsid w:val="2BA1C26B"/>
    <w:rsid w:val="2EB01DB6"/>
    <w:rsid w:val="34C25C8C"/>
    <w:rsid w:val="35D1C5CE"/>
    <w:rsid w:val="386D32E1"/>
    <w:rsid w:val="3A020F56"/>
    <w:rsid w:val="3C670387"/>
    <w:rsid w:val="3F3DD8CF"/>
    <w:rsid w:val="4077A8F2"/>
    <w:rsid w:val="41F96762"/>
    <w:rsid w:val="497E6867"/>
    <w:rsid w:val="49C80A58"/>
    <w:rsid w:val="49FCBB66"/>
    <w:rsid w:val="4B377F5C"/>
    <w:rsid w:val="4E07338E"/>
    <w:rsid w:val="51E22516"/>
    <w:rsid w:val="5220F228"/>
    <w:rsid w:val="5356C4FC"/>
    <w:rsid w:val="536EC612"/>
    <w:rsid w:val="5395EF70"/>
    <w:rsid w:val="54861F27"/>
    <w:rsid w:val="559C6E24"/>
    <w:rsid w:val="565F26F7"/>
    <w:rsid w:val="5CD75002"/>
    <w:rsid w:val="5D354592"/>
    <w:rsid w:val="5FA2742C"/>
    <w:rsid w:val="60FDF4F3"/>
    <w:rsid w:val="61C866DD"/>
    <w:rsid w:val="62E5CD38"/>
    <w:rsid w:val="640C1EF3"/>
    <w:rsid w:val="6879EEDA"/>
    <w:rsid w:val="68DC988F"/>
    <w:rsid w:val="68F2D18C"/>
    <w:rsid w:val="6A97C890"/>
    <w:rsid w:val="6BF77254"/>
    <w:rsid w:val="6D44F63D"/>
    <w:rsid w:val="70B4BCB1"/>
    <w:rsid w:val="71D60E35"/>
    <w:rsid w:val="79981F48"/>
    <w:rsid w:val="7ADB2C2F"/>
    <w:rsid w:val="7BAD50B1"/>
    <w:rsid w:val="7CC4756B"/>
    <w:rsid w:val="7CCC055E"/>
    <w:rsid w:val="7D04C4BC"/>
    <w:rsid w:val="7DBED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9550"/>
  <w15:chartTrackingRefBased/>
  <w15:docId w15:val="{25B39E0B-679E-44D5-815F-4226027AD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2024-11-06T05:23:39.6876509Z</dcterms:created>
  <dcterms:modified xsi:type="dcterms:W3CDTF">2024-11-06T06:57:44.4062690Z</dcterms:modified>
  <dc:creator>Anudharshini Kamaraj</dc:creator>
  <lastModifiedBy>Anudharshini Kamaraj</lastModifiedBy>
</coreProperties>
</file>