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C70801A" wp14:paraId="1BC121EB" wp14:textId="6CAA6C2C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205"/>
        <w:gridCol w:w="2070"/>
        <w:gridCol w:w="2340"/>
        <w:gridCol w:w="2520"/>
      </w:tblGrid>
      <w:tr w:rsidR="7C70801A" w:rsidTr="7C70801A" w14:paraId="15BEFDE8">
        <w:trPr>
          <w:trHeight w:val="300"/>
        </w:trPr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7C70801A" w:rsidP="7C70801A" w:rsidRDefault="7C70801A" w14:paraId="5A8D0EF4" w14:textId="3B769CA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Metrics</w:t>
            </w:r>
          </w:p>
        </w:tc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7C70801A" w:rsidP="7C70801A" w:rsidRDefault="7C70801A" w14:paraId="74C052E0" w14:textId="1148324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7C70801A" w:rsidP="7C70801A" w:rsidRDefault="7C70801A" w14:paraId="0B2C4270" w14:textId="36DF347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50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  <w:vAlign w:val="top"/>
          </w:tcPr>
          <w:p w:rsidR="7C70801A" w:rsidP="7C70801A" w:rsidRDefault="7C70801A" w14:paraId="1C6B8D0D" w14:textId="752294F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100</w:t>
            </w:r>
          </w:p>
        </w:tc>
      </w:tr>
      <w:tr w:rsidR="7C70801A" w:rsidTr="7C70801A" w14:paraId="70E3D4DF">
        <w:trPr>
          <w:trHeight w:val="300"/>
        </w:trPr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7C70801A" w:rsidP="7C70801A" w:rsidRDefault="7C70801A" w14:paraId="3796C8C9" w14:textId="3880576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Largest Con tentful Paint (LCP)</w:t>
            </w:r>
          </w:p>
          <w:p w:rsidR="7C70801A" w:rsidP="7C70801A" w:rsidRDefault="7C70801A" w14:paraId="3EB68096" w14:textId="6144238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7C70801A" w:rsidP="7C70801A" w:rsidRDefault="7C70801A" w14:paraId="5184A9FE" w14:textId="17D2419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-Content loads quickly and smoothly.</w:t>
            </w:r>
            <w:r>
              <w:br/>
            </w:r>
            <w:r>
              <w:br/>
            </w: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-Minimal delay in loading visible content.</w:t>
            </w:r>
            <w:r>
              <w:br/>
            </w:r>
            <w:r>
              <w:br/>
            </w: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Optimizing: Images are preloaded, and fonts load quickly.</w:t>
            </w:r>
            <w:r>
              <w:br/>
            </w:r>
            <w:r>
              <w:br/>
            </w: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Non-Optimizing: Slight delay if scripts block rendering.</w:t>
            </w:r>
            <w:r>
              <w:br/>
            </w:r>
            <w:r>
              <w:br/>
            </w: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~1.5s</w:t>
            </w:r>
          </w:p>
          <w:p w:rsidR="7C70801A" w:rsidP="7C70801A" w:rsidRDefault="7C70801A" w14:paraId="726AF2F0" w14:textId="7FF6513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7C70801A" w:rsidP="7C70801A" w:rsidRDefault="7C70801A" w14:paraId="5435EAAE" w14:textId="2D38BDDA">
            <w:pPr>
              <w:ind w:left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-Content takes a bit longer to load, with slight delays in images or text appearing.</w:t>
            </w:r>
            <w:r>
              <w:br/>
            </w:r>
            <w:r>
              <w:br/>
            </w:r>
            <w:r>
              <w:br/>
            </w: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Optimizing: Content remains smooth with lazy loading and efficient scripts.</w:t>
            </w:r>
            <w:r>
              <w:br/>
            </w:r>
            <w:r>
              <w:br/>
            </w: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Non-Optimizing: Delays increase as more resources compete for attention.</w:t>
            </w:r>
            <w:r>
              <w:br/>
            </w:r>
            <w:r>
              <w:br/>
            </w: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- ~2.5s 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  <w:vAlign w:val="top"/>
          </w:tcPr>
          <w:p w:rsidR="7C70801A" w:rsidP="7C70801A" w:rsidRDefault="7C70801A" w14:paraId="45FC6E6D" w14:textId="5CBF0D5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Content loads much slower, and large parts of the page take time to appear.</w:t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Optimizing: Heavy content is deferred or split into smaller chunks.</w:t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Non-Optimizing: Rendering is sluggish, and users experience blank screens longer.</w:t>
            </w:r>
            <w:r>
              <w:br/>
            </w:r>
            <w:r>
              <w:br/>
            </w: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~4.5s</w:t>
            </w:r>
          </w:p>
        </w:tc>
      </w:tr>
      <w:tr w:rsidR="7C70801A" w:rsidTr="7C70801A" w14:paraId="1600E7E7">
        <w:trPr>
          <w:trHeight w:val="300"/>
        </w:trPr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7C70801A" w:rsidP="7C70801A" w:rsidRDefault="7C70801A" w14:paraId="46ACB376" w14:textId="25749A3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Cumulative Layout Shift (CLS)</w:t>
            </w:r>
          </w:p>
          <w:p w:rsidR="7C70801A" w:rsidP="7C70801A" w:rsidRDefault="7C70801A" w14:paraId="4D4E284C" w14:textId="054B183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7C70801A" w:rsidP="7C70801A" w:rsidRDefault="7C70801A" w14:paraId="581EA3C4" w14:textId="06C07922">
            <w:pPr>
              <w:ind w:left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-Layout is stable no sudden movements of text or images.</w:t>
            </w:r>
            <w:r>
              <w:br/>
            </w:r>
          </w:p>
          <w:p w:rsidR="7C70801A" w:rsidP="7C70801A" w:rsidRDefault="7C70801A" w14:paraId="74B09636" w14:textId="35DE1A9E">
            <w:pPr>
              <w:ind w:left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-Stable elements during load.</w:t>
            </w:r>
            <w:r>
              <w:br/>
            </w:r>
            <w:r>
              <w:br/>
            </w: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Optimizing: Proper size attributes for images.</w:t>
            </w:r>
            <w:r>
              <w:br/>
            </w:r>
            <w:r>
              <w:br/>
            </w: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Non-Optimizing: Small shifts due to late-loading fonts or ads.</w:t>
            </w:r>
            <w:r>
              <w:br/>
            </w:r>
            <w:r>
              <w:br/>
            </w:r>
            <w:r>
              <w:br/>
            </w: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- 0.01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7C70801A" w:rsidP="7C70801A" w:rsidRDefault="7C70801A" w14:paraId="7A98E84E" w14:textId="346485A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-Some minor movements of elements, such as shifting text or images.</w:t>
            </w:r>
            <w:r>
              <w:br/>
            </w:r>
            <w:r>
              <w:br/>
            </w: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Stable elements during load.</w:t>
            </w:r>
            <w:r>
              <w:br/>
            </w:r>
            <w:r>
              <w:br/>
            </w: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Optimizing: Elements load in planned positions.</w:t>
            </w:r>
            <w:r>
              <w:br/>
            </w:r>
            <w:r>
              <w:br/>
            </w: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Non-Optimizing: Dynamic content (e.g., ads) starts causing visible shifts.</w:t>
            </w:r>
            <w:r>
              <w:br/>
            </w:r>
            <w:r>
              <w:br/>
            </w: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- 0.05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  <w:vAlign w:val="top"/>
          </w:tcPr>
          <w:p w:rsidR="7C70801A" w:rsidP="7C70801A" w:rsidRDefault="7C70801A" w14:paraId="03CEB76A" w14:textId="5D25A20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Frequent and noticeable shifts in the layout, like moving buttons or images.</w:t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Optimizing: Placeholder elements are used to reserve space for late-loading items.</w:t>
            </w:r>
            <w:r>
              <w:br/>
            </w:r>
            <w:r>
              <w:br/>
            </w: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Non-Optimizing: Unoptimized animations or ads heavily disrupt the layout.</w:t>
            </w:r>
            <w:r>
              <w:br/>
            </w:r>
            <w:r>
              <w:br/>
            </w: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-0.15</w:t>
            </w:r>
          </w:p>
        </w:tc>
      </w:tr>
      <w:tr w:rsidR="7C70801A" w:rsidTr="7C70801A" w14:paraId="0CCD4ED5">
        <w:trPr>
          <w:trHeight w:val="300"/>
        </w:trPr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7C70801A" w:rsidP="7C70801A" w:rsidRDefault="7C70801A" w14:paraId="261D226B" w14:textId="274585C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Interaction to Next Paint (INP)</w:t>
            </w:r>
          </w:p>
          <w:p w:rsidR="7C70801A" w:rsidP="7C70801A" w:rsidRDefault="7C70801A" w14:paraId="56124E10" w14:textId="6D65B6B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7C70801A" w:rsidP="7C70801A" w:rsidRDefault="7C70801A" w14:paraId="2D17683B" w14:textId="3EC8995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Interactions feel instant and responsive.</w:t>
            </w:r>
            <w:r>
              <w:br/>
            </w: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Optimizing: Minimal JavaScript execution and small interaction handlers.</w:t>
            </w:r>
            <w:r>
              <w:br/>
            </w:r>
            <w:r>
              <w:br/>
            </w: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-Non-Optimizing: Small delays due to unnecessary event listeners.</w:t>
            </w:r>
            <w:r>
              <w:br/>
            </w:r>
            <w:r>
              <w:br/>
            </w:r>
            <w:r>
              <w:br/>
            </w: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 ~100ms (Very smooth interaction)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7C70801A" w:rsidP="7C70801A" w:rsidRDefault="7C70801A" w14:paraId="5E77228C" w14:textId="08F23D8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Interaction delay becomes noticeable.</w:t>
            </w:r>
            <w:r>
              <w:br/>
            </w: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Optimizing: Debounced or throttled event listeners keep interactions smooth.</w:t>
            </w:r>
            <w:r>
              <w:br/>
            </w:r>
            <w:r>
              <w:br/>
            </w: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Non-Optimizing: Heavy scripts slow down button clicks or scrolls.</w:t>
            </w:r>
            <w:r>
              <w:br/>
            </w:r>
            <w:r>
              <w:br/>
            </w:r>
            <w:r>
              <w:br/>
            </w: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 ~250ms (Slight lag in interactions)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  <w:vAlign w:val="top"/>
          </w:tcPr>
          <w:p w:rsidR="7C70801A" w:rsidP="7C70801A" w:rsidRDefault="7C70801A" w14:paraId="380BACF1" w14:textId="71EE3CD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Severe delays in responding to user interactions.</w:t>
            </w:r>
            <w:r>
              <w:br/>
            </w: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Optimizing: Prioritizing main thread tasks improves responsiveness.</w:t>
            </w:r>
            <w:r>
              <w:br/>
            </w:r>
            <w:r>
              <w:br/>
            </w: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Non-Optimizing: Long tasks from heavy scripts block interaction responses, frustrating users.</w:t>
            </w:r>
            <w:r>
              <w:br/>
            </w:r>
            <w:r>
              <w:br/>
            </w:r>
            <w:r>
              <w:br/>
            </w:r>
            <w:r w:rsidRPr="7C70801A" w:rsidR="7C7080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 ~500ms (Significant delays in interaction)</w:t>
            </w:r>
          </w:p>
        </w:tc>
      </w:tr>
    </w:tbl>
    <w:p xmlns:wp14="http://schemas.microsoft.com/office/word/2010/wordml" w:rsidP="7C70801A" wp14:paraId="5295C19C" wp14:textId="0E1CCA0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3966A18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643918"/>
    <w:rsid w:val="34643918"/>
    <w:rsid w:val="7C708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3918"/>
  <w15:chartTrackingRefBased/>
  <w15:docId w15:val="{9B3E9D32-2B74-48D0-AE9E-72A86789D5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2024-12-06T05:37:02.3046653Z</dcterms:created>
  <dcterms:modified xsi:type="dcterms:W3CDTF">2024-12-06T05:37:58.0117789Z</dcterms:modified>
  <dc:creator>Raj Kiran Kadambalu</dc:creator>
  <lastModifiedBy>Raj Kiran Kadambalu</lastModifiedBy>
</coreProperties>
</file>