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8FB0AD" w:rsidP="798FB0AD" w:rsidRDefault="798FB0AD" w14:paraId="25FD1015" w14:textId="71CF99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2"/>
        <w:gridCol w:w="2070"/>
        <w:gridCol w:w="2355"/>
        <w:gridCol w:w="2535"/>
      </w:tblGrid>
      <w:tr w:rsidR="798FB0AD" w:rsidTr="30DDE4A6" w14:paraId="195B4473">
        <w:trPr>
          <w:trHeight w:val="300"/>
        </w:trPr>
        <w:tc>
          <w:tcPr>
            <w:tcW w:w="2212" w:type="dxa"/>
            <w:tcMar/>
          </w:tcPr>
          <w:p w:rsidR="5687D656" w:rsidP="798FB0AD" w:rsidRDefault="5687D656" w14:paraId="18E92994" w14:textId="139668B3">
            <w:pPr>
              <w:pStyle w:val="Normal"/>
            </w:pPr>
            <w:r w:rsidR="5687D656">
              <w:rPr/>
              <w:t>Metrics</w:t>
            </w:r>
          </w:p>
        </w:tc>
        <w:tc>
          <w:tcPr>
            <w:tcW w:w="2070" w:type="dxa"/>
            <w:tcMar/>
          </w:tcPr>
          <w:p w:rsidR="5687D656" w:rsidP="798FB0AD" w:rsidRDefault="5687D656" w14:paraId="16D153C2" w14:textId="680DCDFD">
            <w:pPr>
              <w:pStyle w:val="Normal"/>
            </w:pPr>
            <w:r w:rsidR="5687D656">
              <w:rPr/>
              <w:t>10</w:t>
            </w:r>
          </w:p>
        </w:tc>
        <w:tc>
          <w:tcPr>
            <w:tcW w:w="2355" w:type="dxa"/>
            <w:tcMar/>
          </w:tcPr>
          <w:p w:rsidR="5687D656" w:rsidP="798FB0AD" w:rsidRDefault="5687D656" w14:paraId="07503C7A" w14:textId="2DEEDCBE">
            <w:pPr>
              <w:pStyle w:val="Normal"/>
            </w:pPr>
            <w:r w:rsidR="5687D656">
              <w:rPr/>
              <w:t>50</w:t>
            </w:r>
          </w:p>
        </w:tc>
        <w:tc>
          <w:tcPr>
            <w:tcW w:w="2535" w:type="dxa"/>
            <w:tcMar/>
          </w:tcPr>
          <w:p w:rsidR="5687D656" w:rsidP="798FB0AD" w:rsidRDefault="5687D656" w14:paraId="2CC4F062" w14:textId="1FD82105">
            <w:pPr>
              <w:pStyle w:val="Normal"/>
            </w:pPr>
            <w:r w:rsidR="5687D656">
              <w:rPr/>
              <w:t>100</w:t>
            </w:r>
          </w:p>
        </w:tc>
      </w:tr>
      <w:tr w:rsidR="798FB0AD" w:rsidTr="30DDE4A6" w14:paraId="6991DDA2">
        <w:trPr>
          <w:trHeight w:val="300"/>
        </w:trPr>
        <w:tc>
          <w:tcPr>
            <w:tcW w:w="2212" w:type="dxa"/>
            <w:tcMar/>
          </w:tcPr>
          <w:p w:rsidR="5687D656" w:rsidP="798FB0AD" w:rsidRDefault="5687D656" w14:paraId="69322A7A" w14:textId="72D98CC0">
            <w:pPr>
              <w:pStyle w:val="Normal"/>
            </w:pPr>
            <w:r w:rsidR="5687D656">
              <w:rPr/>
              <w:t xml:space="preserve">Largest </w:t>
            </w:r>
            <w:r w:rsidR="1D2A0F5A">
              <w:rPr/>
              <w:t>Con tentful</w:t>
            </w:r>
            <w:r w:rsidR="5687D656">
              <w:rPr/>
              <w:t xml:space="preserve"> Paint (LCP)</w:t>
            </w:r>
          </w:p>
          <w:p w:rsidR="798FB0AD" w:rsidP="798FB0AD" w:rsidRDefault="798FB0AD" w14:paraId="4D499E51" w14:textId="2C16530A">
            <w:pPr>
              <w:pStyle w:val="Normal"/>
            </w:pPr>
          </w:p>
        </w:tc>
        <w:tc>
          <w:tcPr>
            <w:tcW w:w="2070" w:type="dxa"/>
            <w:tcMar/>
          </w:tcPr>
          <w:p w:rsidR="4FDDF699" w:rsidP="798FB0AD" w:rsidRDefault="4FDDF699" w14:paraId="49EE1C01" w14:textId="4347A121">
            <w:pPr>
              <w:pStyle w:val="Normal"/>
            </w:pPr>
            <w:r w:rsidR="4FDDF699">
              <w:rPr/>
              <w:t>-</w:t>
            </w:r>
            <w:r w:rsidR="5A182A92">
              <w:rPr/>
              <w:t>Content loads quickly and smoothly.</w:t>
            </w:r>
            <w:r>
              <w:br/>
            </w:r>
            <w:r>
              <w:br/>
            </w:r>
            <w:r w:rsidR="717C67AF">
              <w:rPr/>
              <w:t>-</w:t>
            </w:r>
            <w:r w:rsidR="6D40D088">
              <w:rPr/>
              <w:t>Minimal delay in loading visible content.</w:t>
            </w:r>
            <w:r>
              <w:br/>
            </w:r>
            <w:r>
              <w:br/>
            </w:r>
            <w:r w:rsidR="40B85491">
              <w:rPr/>
              <w:t>- Optimizing: Images are preloaded, and fonts load quickly.</w:t>
            </w:r>
            <w:r>
              <w:br/>
            </w:r>
            <w:r>
              <w:br/>
            </w:r>
            <w:r w:rsidR="40B85491">
              <w:rPr/>
              <w:t>- Non-Optimizing: Slight delay if scripts block rendering.</w:t>
            </w:r>
            <w:r>
              <w:br/>
            </w:r>
            <w:r>
              <w:br/>
            </w:r>
            <w:r w:rsidR="50910EBB">
              <w:rPr/>
              <w:t>- ~1.5s</w:t>
            </w:r>
          </w:p>
          <w:p w:rsidR="798FB0AD" w:rsidP="798FB0AD" w:rsidRDefault="798FB0AD" w14:paraId="59275626" w14:textId="52F1BEDF">
            <w:pPr>
              <w:pStyle w:val="Normal"/>
            </w:pPr>
          </w:p>
        </w:tc>
        <w:tc>
          <w:tcPr>
            <w:tcW w:w="2355" w:type="dxa"/>
            <w:tcMar/>
          </w:tcPr>
          <w:p w:rsidR="6A33D390" w:rsidP="798FB0AD" w:rsidRDefault="6A33D390" w14:paraId="54D62F81" w14:textId="3F883ED5">
            <w:pPr>
              <w:pStyle w:val="Normal"/>
              <w:ind w:left="0"/>
            </w:pPr>
            <w:r w:rsidR="6A33D390">
              <w:rPr/>
              <w:t>-</w:t>
            </w:r>
            <w:r w:rsidR="5F7D2C8A">
              <w:rPr/>
              <w:t>Content takes a bit longer to load, with slight delays in images or text appearing.</w:t>
            </w:r>
            <w:r>
              <w:br/>
            </w:r>
            <w:r>
              <w:br/>
            </w:r>
            <w:r>
              <w:br/>
            </w:r>
            <w:r w:rsidR="308202FE">
              <w:rPr/>
              <w:t>- Optimizing: Content remains smooth with lazy loading and efficient scripts.</w:t>
            </w:r>
            <w:r>
              <w:br/>
            </w:r>
            <w:r>
              <w:br/>
            </w:r>
            <w:r w:rsidR="308202FE">
              <w:rPr/>
              <w:t>- Non-Optimizing: Delays increase as more resources compete for attention.</w:t>
            </w:r>
            <w:r>
              <w:br/>
            </w:r>
            <w:r>
              <w:br/>
            </w:r>
            <w:r w:rsidR="7879B980">
              <w:rPr/>
              <w:t>-</w:t>
            </w:r>
            <w:r w:rsidR="6B2EE12E">
              <w:rPr/>
              <w:t xml:space="preserve"> </w:t>
            </w:r>
            <w:r w:rsidR="7879B980">
              <w:rPr/>
              <w:t>~</w:t>
            </w:r>
            <w:r w:rsidR="1B0DF6E8">
              <w:rPr/>
              <w:t>2</w:t>
            </w:r>
            <w:r w:rsidR="7879B980">
              <w:rPr/>
              <w:t>.5s</w:t>
            </w:r>
            <w:r w:rsidR="6B2EE12E">
              <w:rPr/>
              <w:t xml:space="preserve"> </w:t>
            </w:r>
          </w:p>
        </w:tc>
        <w:tc>
          <w:tcPr>
            <w:tcW w:w="2535" w:type="dxa"/>
            <w:tcMar/>
          </w:tcPr>
          <w:p w:rsidR="0BF2F995" w:rsidP="798FB0AD" w:rsidRDefault="0BF2F995" w14:paraId="3C2FB402" w14:textId="157272E1">
            <w:pPr>
              <w:pStyle w:val="Normal"/>
            </w:pPr>
            <w:r w:rsidR="0BF2F995">
              <w:rPr/>
              <w:t xml:space="preserve">- </w:t>
            </w:r>
            <w:r w:rsidR="1D5B77D5">
              <w:rPr/>
              <w:t>Content loads much slower, and large parts of the page take time to appear.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5EFE49AD">
              <w:rPr/>
              <w:t xml:space="preserve">- </w:t>
            </w:r>
            <w:r w:rsidR="5EFE49AD">
              <w:rPr/>
              <w:t>Optimizing</w:t>
            </w:r>
            <w:r w:rsidR="5EFE49AD">
              <w:rPr/>
              <w:t>: Heavy content is deferred or split into smaller chunks.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5EFE49AD">
              <w:rPr/>
              <w:t>- Non-Optimizing: Rendering is sluggish, and users experience blank screens longer.</w:t>
            </w:r>
            <w:r>
              <w:br/>
            </w:r>
            <w:r>
              <w:br/>
            </w:r>
            <w:r w:rsidR="39D5389A">
              <w:rPr/>
              <w:t>- ~4.5s</w:t>
            </w:r>
          </w:p>
        </w:tc>
      </w:tr>
      <w:tr w:rsidR="798FB0AD" w:rsidTr="30DDE4A6" w14:paraId="38C91D90">
        <w:trPr>
          <w:trHeight w:val="300"/>
        </w:trPr>
        <w:tc>
          <w:tcPr>
            <w:tcW w:w="2212" w:type="dxa"/>
            <w:tcMar/>
          </w:tcPr>
          <w:p w:rsidR="5687D656" w:rsidP="798FB0AD" w:rsidRDefault="5687D656" w14:paraId="0423FFC8" w14:textId="5DA6EE00">
            <w:pPr>
              <w:pStyle w:val="Normal"/>
            </w:pPr>
            <w:r w:rsidR="5687D656">
              <w:rPr/>
              <w:t>Cumulative Layout Shift (CLS)</w:t>
            </w:r>
          </w:p>
          <w:p w:rsidR="798FB0AD" w:rsidP="798FB0AD" w:rsidRDefault="798FB0AD" w14:paraId="632F54DD" w14:textId="5E3E4597">
            <w:pPr>
              <w:pStyle w:val="Normal"/>
            </w:pPr>
          </w:p>
        </w:tc>
        <w:tc>
          <w:tcPr>
            <w:tcW w:w="2070" w:type="dxa"/>
            <w:tcMar/>
          </w:tcPr>
          <w:p w:rsidR="387C2DDB" w:rsidP="798FB0AD" w:rsidRDefault="387C2DDB" w14:paraId="3C2F75B1" w14:textId="0CCE04D7">
            <w:pPr>
              <w:pStyle w:val="Normal"/>
              <w:ind w:left="0"/>
            </w:pPr>
            <w:r w:rsidR="387C2DDB">
              <w:rPr/>
              <w:t>-</w:t>
            </w:r>
            <w:r w:rsidR="780F9982">
              <w:rPr/>
              <w:t>Layout</w:t>
            </w:r>
            <w:r w:rsidR="780F9982">
              <w:rPr/>
              <w:t xml:space="preserve"> is </w:t>
            </w:r>
            <w:r w:rsidR="780F9982">
              <w:rPr/>
              <w:t>stable</w:t>
            </w:r>
            <w:r w:rsidR="780F9982">
              <w:rPr/>
              <w:t xml:space="preserve"> no sudden movements of text or images.</w:t>
            </w:r>
            <w:r>
              <w:br/>
            </w:r>
          </w:p>
          <w:p w:rsidR="7C9E9AC5" w:rsidP="798FB0AD" w:rsidRDefault="7C9E9AC5" w14:paraId="10B6224F" w14:textId="7151CA91">
            <w:pPr>
              <w:pStyle w:val="Normal"/>
              <w:ind w:left="0"/>
            </w:pPr>
            <w:r w:rsidR="7C9E9AC5">
              <w:rPr/>
              <w:t>-</w:t>
            </w:r>
            <w:r w:rsidR="69F004E9">
              <w:rPr/>
              <w:t>Stable elements during load.</w:t>
            </w:r>
            <w:r>
              <w:br/>
            </w:r>
            <w:r>
              <w:br/>
            </w:r>
            <w:r w:rsidR="7CB2E602">
              <w:rPr/>
              <w:t>- Optimizing: Proper size attributes for images.</w:t>
            </w:r>
            <w:r>
              <w:br/>
            </w:r>
            <w:r>
              <w:br/>
            </w:r>
            <w:r w:rsidR="7CB2E602">
              <w:rPr/>
              <w:t>- Non-Optimizing: Small shifts due to late-loading fonts or ads.</w:t>
            </w:r>
            <w:r>
              <w:br/>
            </w:r>
            <w:r>
              <w:br/>
            </w:r>
            <w:r>
              <w:br/>
            </w:r>
            <w:r w:rsidR="14E30F9B">
              <w:rPr/>
              <w:t>- 0.01</w:t>
            </w:r>
          </w:p>
        </w:tc>
        <w:tc>
          <w:tcPr>
            <w:tcW w:w="2355" w:type="dxa"/>
            <w:tcMar/>
          </w:tcPr>
          <w:p w:rsidR="025C130F" w:rsidP="798FB0AD" w:rsidRDefault="025C130F" w14:paraId="3F337499" w14:textId="6E7861D7">
            <w:pPr>
              <w:pStyle w:val="Normal"/>
            </w:pPr>
            <w:r w:rsidR="025C130F">
              <w:rPr/>
              <w:t>-</w:t>
            </w:r>
            <w:r w:rsidR="0C90EA3E">
              <w:rPr/>
              <w:t>Some minor movements of elements, such as shifting text or images.</w:t>
            </w:r>
            <w:r>
              <w:br/>
            </w:r>
            <w:r>
              <w:br/>
            </w:r>
            <w:r w:rsidR="4470D782">
              <w:rPr/>
              <w:t>- Stable elements during load.</w:t>
            </w:r>
            <w:r>
              <w:br/>
            </w:r>
            <w:r>
              <w:br/>
            </w:r>
            <w:r w:rsidR="476C0E0D">
              <w:rPr/>
              <w:t>- Optimizing: Elements load in planned positions.</w:t>
            </w:r>
            <w:r>
              <w:br/>
            </w:r>
            <w:r>
              <w:br/>
            </w:r>
            <w:r w:rsidR="476C0E0D">
              <w:rPr/>
              <w:t>- Non-Optimizing: Dynamic content (e.g., ads) starts causing visible shifts.</w:t>
            </w:r>
            <w:r>
              <w:br/>
            </w:r>
            <w:r>
              <w:br/>
            </w:r>
            <w:r w:rsidR="68BF48EC">
              <w:rPr/>
              <w:t>- 0.05</w:t>
            </w:r>
          </w:p>
        </w:tc>
        <w:tc>
          <w:tcPr>
            <w:tcW w:w="2535" w:type="dxa"/>
            <w:tcMar/>
          </w:tcPr>
          <w:p w:rsidR="19899460" w:rsidP="798FB0AD" w:rsidRDefault="19899460" w14:paraId="289C4881" w14:textId="2F4733C5">
            <w:pPr>
              <w:pStyle w:val="Normal"/>
            </w:pPr>
            <w:r w:rsidR="19899460">
              <w:rPr/>
              <w:t>-</w:t>
            </w:r>
            <w:r w:rsidR="72AEC354">
              <w:rPr/>
              <w:t xml:space="preserve"> Frequent and noticeable shifts in the layout, like moving buttons or images.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12D7819C">
              <w:rPr/>
              <w:t>- Optimizing: Placeholder elements are used to reserve space for late-loading items.</w:t>
            </w:r>
            <w:r>
              <w:br/>
            </w:r>
            <w:r>
              <w:br/>
            </w:r>
            <w:r w:rsidR="12D7819C">
              <w:rPr/>
              <w:t>- Non-Optimizing: Unoptimized animations or ads heavily disrupt the layout.</w:t>
            </w:r>
            <w:r>
              <w:br/>
            </w:r>
            <w:r>
              <w:br/>
            </w:r>
            <w:r w:rsidR="732394DA">
              <w:rPr/>
              <w:t>-0.15</w:t>
            </w:r>
          </w:p>
        </w:tc>
      </w:tr>
      <w:tr w:rsidR="798FB0AD" w:rsidTr="30DDE4A6" w14:paraId="3A0F1425">
        <w:trPr>
          <w:trHeight w:val="300"/>
        </w:trPr>
        <w:tc>
          <w:tcPr>
            <w:tcW w:w="2212" w:type="dxa"/>
            <w:tcMar/>
          </w:tcPr>
          <w:p w:rsidR="02DAF7AC" w:rsidP="798FB0AD" w:rsidRDefault="02DAF7AC" w14:paraId="65D88CDE" w14:textId="6B5C896E">
            <w:pPr>
              <w:pStyle w:val="Normal"/>
            </w:pPr>
            <w:r w:rsidR="02DAF7AC">
              <w:rPr/>
              <w:t>Interaction to Next Paint (INP)</w:t>
            </w:r>
          </w:p>
          <w:p w:rsidR="798FB0AD" w:rsidP="798FB0AD" w:rsidRDefault="798FB0AD" w14:paraId="153D08B5" w14:textId="31C06F29">
            <w:pPr>
              <w:pStyle w:val="Normal"/>
            </w:pPr>
          </w:p>
        </w:tc>
        <w:tc>
          <w:tcPr>
            <w:tcW w:w="2070" w:type="dxa"/>
            <w:tcMar/>
          </w:tcPr>
          <w:p w:rsidR="56E4A03C" w:rsidP="798FB0AD" w:rsidRDefault="56E4A03C" w14:paraId="0F81C982" w14:textId="54DA1D7B">
            <w:pPr>
              <w:pStyle w:val="Normal"/>
            </w:pPr>
            <w:r w:rsidR="56E4A03C">
              <w:rPr/>
              <w:t>- Interactions feel instant and responsive.</w:t>
            </w:r>
            <w:r>
              <w:br/>
            </w:r>
            <w:r w:rsidR="56E4A03C">
              <w:rPr/>
              <w:t>Optimizing: Minimal JavaScript execution and small interaction handlers.</w:t>
            </w:r>
            <w:r>
              <w:br/>
            </w:r>
            <w:r>
              <w:br/>
            </w:r>
            <w:r w:rsidR="08939855">
              <w:rPr/>
              <w:t>-</w:t>
            </w:r>
            <w:r w:rsidR="56E4A03C">
              <w:rPr/>
              <w:t>Non</w:t>
            </w:r>
            <w:r w:rsidR="61C23AC9">
              <w:rPr/>
              <w:t>-</w:t>
            </w:r>
            <w:r w:rsidR="56E4A03C">
              <w:rPr/>
              <w:t>Optimizing: Small delays due to unnecessary event listeners.</w:t>
            </w:r>
            <w:r>
              <w:br/>
            </w:r>
            <w:r>
              <w:br/>
            </w:r>
            <w:r>
              <w:br/>
            </w:r>
            <w:r w:rsidR="7B604935">
              <w:rPr/>
              <w:t xml:space="preserve">- </w:t>
            </w:r>
            <w:r w:rsidR="703A0238">
              <w:rPr/>
              <w:t xml:space="preserve"> </w:t>
            </w:r>
            <w:r w:rsidR="7B604935">
              <w:rPr/>
              <w:t>~100ms (Very smooth interaction)</w:t>
            </w:r>
          </w:p>
        </w:tc>
        <w:tc>
          <w:tcPr>
            <w:tcW w:w="2355" w:type="dxa"/>
            <w:tcMar/>
          </w:tcPr>
          <w:p w:rsidR="56E4A03C" w:rsidP="798FB0AD" w:rsidRDefault="56E4A03C" w14:paraId="66969763" w14:textId="60F814CB">
            <w:pPr>
              <w:pStyle w:val="Normal"/>
            </w:pPr>
            <w:r w:rsidR="56E4A03C">
              <w:rPr/>
              <w:t>- Interaction delay becomes noticeable.</w:t>
            </w:r>
            <w:r>
              <w:br/>
            </w:r>
            <w:r w:rsidR="56E4A03C">
              <w:rPr/>
              <w:t>O</w:t>
            </w:r>
            <w:r w:rsidR="56E4A03C">
              <w:rPr/>
              <w:t>ptimizing:</w:t>
            </w:r>
            <w:r w:rsidR="56E4A03C">
              <w:rPr/>
              <w:t xml:space="preserve"> Debounced or throttled event listeners keep interactions smooth.</w:t>
            </w:r>
            <w:r>
              <w:br/>
            </w:r>
            <w:r>
              <w:br/>
            </w:r>
            <w:r w:rsidR="56E4A03C">
              <w:rPr/>
              <w:t>- Non-Optimizing: Heavy scripts slow down button clicks or scrolls.</w:t>
            </w:r>
            <w:r>
              <w:br/>
            </w:r>
            <w:r>
              <w:br/>
            </w:r>
            <w:r>
              <w:br/>
            </w:r>
            <w:r w:rsidR="280A70B6">
              <w:rPr/>
              <w:t xml:space="preserve">- </w:t>
            </w:r>
            <w:r w:rsidR="793518AD">
              <w:rPr/>
              <w:t xml:space="preserve"> </w:t>
            </w:r>
            <w:r w:rsidR="280A70B6">
              <w:rPr/>
              <w:t>~250ms (Slight lag in interactions)</w:t>
            </w:r>
          </w:p>
        </w:tc>
        <w:tc>
          <w:tcPr>
            <w:tcW w:w="2535" w:type="dxa"/>
            <w:tcMar/>
          </w:tcPr>
          <w:p w:rsidR="56E4A03C" w:rsidP="798FB0AD" w:rsidRDefault="56E4A03C" w14:paraId="3A982471" w14:textId="62104656">
            <w:pPr>
              <w:pStyle w:val="Normal"/>
            </w:pPr>
            <w:r w:rsidR="56E4A03C">
              <w:rPr/>
              <w:t>- Severe delays in responding to user interactions.</w:t>
            </w:r>
            <w:r>
              <w:br/>
            </w:r>
            <w:r w:rsidR="56E4A03C">
              <w:rPr/>
              <w:t>Optimizing: Prioritizing main thread tasks improves responsiveness.</w:t>
            </w:r>
            <w:r>
              <w:br/>
            </w:r>
            <w:r>
              <w:br/>
            </w:r>
            <w:r w:rsidR="56E4A03C">
              <w:rPr/>
              <w:t>- Non-Optimizing: Long tasks from heavy scripts block interaction responses, frustrating users.</w:t>
            </w:r>
            <w:r>
              <w:br/>
            </w:r>
            <w:r>
              <w:br/>
            </w:r>
            <w:r>
              <w:br/>
            </w:r>
            <w:r w:rsidR="7AF3081C">
              <w:rPr/>
              <w:t>-  ~500ms (Significant delays in interaction)</w:t>
            </w:r>
          </w:p>
        </w:tc>
      </w:tr>
    </w:tbl>
    <w:p w:rsidR="798FB0AD" w:rsidRDefault="798FB0AD" w14:paraId="01B41D90" w14:textId="21F59F0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616e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b6c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0cc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ade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90E18"/>
    <w:rsid w:val="025C130F"/>
    <w:rsid w:val="02DAF7AC"/>
    <w:rsid w:val="048DE8B2"/>
    <w:rsid w:val="04E51D60"/>
    <w:rsid w:val="0623E181"/>
    <w:rsid w:val="07CCDCD0"/>
    <w:rsid w:val="08939855"/>
    <w:rsid w:val="0BF2F995"/>
    <w:rsid w:val="0C90EA3E"/>
    <w:rsid w:val="0D84CF01"/>
    <w:rsid w:val="10152752"/>
    <w:rsid w:val="12D7819C"/>
    <w:rsid w:val="14E30F9B"/>
    <w:rsid w:val="17DF31C5"/>
    <w:rsid w:val="18AD4E89"/>
    <w:rsid w:val="1937DB90"/>
    <w:rsid w:val="19899460"/>
    <w:rsid w:val="1A8EC7D6"/>
    <w:rsid w:val="1B0DF6E8"/>
    <w:rsid w:val="1CCA291D"/>
    <w:rsid w:val="1D2A0F5A"/>
    <w:rsid w:val="1D5B77D5"/>
    <w:rsid w:val="1D895F80"/>
    <w:rsid w:val="1DEF21D9"/>
    <w:rsid w:val="221495AB"/>
    <w:rsid w:val="280A70B6"/>
    <w:rsid w:val="28B4E839"/>
    <w:rsid w:val="29DDE494"/>
    <w:rsid w:val="308202FE"/>
    <w:rsid w:val="30DDE4A6"/>
    <w:rsid w:val="31666C17"/>
    <w:rsid w:val="32A591F4"/>
    <w:rsid w:val="3477BC6C"/>
    <w:rsid w:val="35499A02"/>
    <w:rsid w:val="35AD0322"/>
    <w:rsid w:val="35D21597"/>
    <w:rsid w:val="387C2DDB"/>
    <w:rsid w:val="39D5389A"/>
    <w:rsid w:val="3EB80C76"/>
    <w:rsid w:val="40B85491"/>
    <w:rsid w:val="43B05155"/>
    <w:rsid w:val="4470D782"/>
    <w:rsid w:val="476C0E0D"/>
    <w:rsid w:val="490E5FCA"/>
    <w:rsid w:val="49FA7909"/>
    <w:rsid w:val="4B390E18"/>
    <w:rsid w:val="4FDDF699"/>
    <w:rsid w:val="50910EBB"/>
    <w:rsid w:val="5687D656"/>
    <w:rsid w:val="56E4A03C"/>
    <w:rsid w:val="57458377"/>
    <w:rsid w:val="5A182A92"/>
    <w:rsid w:val="5BA23999"/>
    <w:rsid w:val="5BA88198"/>
    <w:rsid w:val="5EFE49AD"/>
    <w:rsid w:val="5F7D2C8A"/>
    <w:rsid w:val="61C23AC9"/>
    <w:rsid w:val="61D9F793"/>
    <w:rsid w:val="670F1A85"/>
    <w:rsid w:val="68BF48EC"/>
    <w:rsid w:val="69F004E9"/>
    <w:rsid w:val="6A33D390"/>
    <w:rsid w:val="6AB7FC6C"/>
    <w:rsid w:val="6B2EE12E"/>
    <w:rsid w:val="6C18DD73"/>
    <w:rsid w:val="6D40D088"/>
    <w:rsid w:val="6E9E7BC7"/>
    <w:rsid w:val="703A0238"/>
    <w:rsid w:val="70BEB73D"/>
    <w:rsid w:val="71101B61"/>
    <w:rsid w:val="717C67AF"/>
    <w:rsid w:val="71A036BE"/>
    <w:rsid w:val="72AEC354"/>
    <w:rsid w:val="73097E41"/>
    <w:rsid w:val="732394DA"/>
    <w:rsid w:val="747A58B3"/>
    <w:rsid w:val="780F9982"/>
    <w:rsid w:val="7879B980"/>
    <w:rsid w:val="793518AD"/>
    <w:rsid w:val="798FB0AD"/>
    <w:rsid w:val="7AF3081C"/>
    <w:rsid w:val="7B410B4D"/>
    <w:rsid w:val="7B604935"/>
    <w:rsid w:val="7C9E9AC5"/>
    <w:rsid w:val="7CB2E602"/>
    <w:rsid w:val="7E5D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0E18"/>
  <w15:chartTrackingRefBased/>
  <w15:docId w15:val="{A2460AF6-9134-4368-AA3C-C57A182A1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ef5f53f72848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2024-12-02T06:22:17.5159060Z</dcterms:created>
  <dcterms:modified xsi:type="dcterms:W3CDTF">2024-12-02T09:01:17.0599752Z</dcterms:modified>
  <dc:creator>Satyapriya Nayak</dc:creator>
  <lastModifiedBy>Satyapriya Nayak</lastModifiedBy>
</coreProperties>
</file>