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9E30442" wp14:textId="2FD4791D">
      <w:pPr>
        <w:pStyle w:val="Heading1"/>
      </w:pPr>
      <w:r w:rsidR="7A2A2D6C">
        <w:rPr/>
        <w:t>Manual Accessibility Android Apps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14:paraId="5B2B3C8A" wp14:textId="77777777">
        <w:tc>
          <w:tcPr>
            <w:tcW w:w="2880" w:type="dxa"/>
          </w:tcPr>
          <w:p w14:paraId="7627B49D" wp14:textId="77777777">
            <w:r>
              <w:t>Requirement</w:t>
            </w:r>
          </w:p>
        </w:tc>
        <w:tc>
          <w:tcPr>
            <w:tcW w:w="2880" w:type="dxa"/>
          </w:tcPr>
          <w:p w14:paraId="70648C49" wp14:textId="77777777">
            <w:r>
              <w:t>Checklist Item</w:t>
            </w:r>
          </w:p>
        </w:tc>
        <w:tc>
          <w:tcPr>
            <w:tcW w:w="2880" w:type="dxa"/>
          </w:tcPr>
          <w:p w14:paraId="7BA8C019" wp14:textId="77777777">
            <w:r>
              <w:t>Testing Method</w:t>
            </w:r>
          </w:p>
        </w:tc>
      </w:tr>
      <w:tr xmlns:wp14="http://schemas.microsoft.com/office/word/2010/wordml" w14:paraId="7ACB6502" wp14:textId="77777777">
        <w:tc>
          <w:tcPr>
            <w:tcW w:w="2880" w:type="dxa"/>
          </w:tcPr>
          <w:p w14:paraId="1FA173BD" wp14:textId="77777777">
            <w:r>
              <w:t>Screen Reader Support</w:t>
            </w:r>
          </w:p>
        </w:tc>
        <w:tc>
          <w:tcPr>
            <w:tcW w:w="2880" w:type="dxa"/>
          </w:tcPr>
          <w:p w14:paraId="644CD515" wp14:textId="77777777">
            <w:r>
              <w:t>TalkBack Compatibility</w:t>
            </w:r>
          </w:p>
        </w:tc>
        <w:tc>
          <w:tcPr>
            <w:tcW w:w="2880" w:type="dxa"/>
          </w:tcPr>
          <w:p w14:paraId="16A26CA8" wp14:textId="77777777">
            <w:r>
              <w:t>Test with TalkBack; verify all elements are announced correctly.</w:t>
            </w:r>
          </w:p>
        </w:tc>
      </w:tr>
      <w:tr xmlns:wp14="http://schemas.microsoft.com/office/word/2010/wordml" w14:paraId="5C003548" wp14:textId="77777777">
        <w:tc>
          <w:tcPr>
            <w:tcW w:w="2880" w:type="dxa"/>
          </w:tcPr>
          <w:p w14:paraId="672A6659" wp14:textId="77777777">
            <w:r/>
          </w:p>
        </w:tc>
        <w:tc>
          <w:tcPr>
            <w:tcW w:w="2880" w:type="dxa"/>
          </w:tcPr>
          <w:p w14:paraId="4A1CCA4C" wp14:textId="77777777">
            <w:r>
              <w:t>Content Descriptions</w:t>
            </w:r>
          </w:p>
        </w:tc>
        <w:tc>
          <w:tcPr>
            <w:tcW w:w="2880" w:type="dxa"/>
          </w:tcPr>
          <w:p w14:paraId="5F3DC671" wp14:textId="77777777">
            <w:r>
              <w:t>Check that non-text elements have clear and meaningful descriptions.</w:t>
            </w:r>
          </w:p>
        </w:tc>
      </w:tr>
      <w:tr xmlns:wp14="http://schemas.microsoft.com/office/word/2010/wordml" w14:paraId="29B436F7" wp14:textId="77777777">
        <w:tc>
          <w:tcPr>
            <w:tcW w:w="2880" w:type="dxa"/>
          </w:tcPr>
          <w:p w14:paraId="0A37501D" wp14:textId="77777777">
            <w:r/>
          </w:p>
        </w:tc>
        <w:tc>
          <w:tcPr>
            <w:tcW w:w="2880" w:type="dxa"/>
          </w:tcPr>
          <w:p w14:paraId="5CB1D3AA" wp14:textId="77777777">
            <w:r>
              <w:t>Focus Order</w:t>
            </w:r>
          </w:p>
        </w:tc>
        <w:tc>
          <w:tcPr>
            <w:tcW w:w="2880" w:type="dxa"/>
          </w:tcPr>
          <w:p w14:paraId="199E3A0D" wp14:textId="77777777">
            <w:r>
              <w:t>Ensure logical focus order as users swipe through elements.</w:t>
            </w:r>
          </w:p>
        </w:tc>
      </w:tr>
      <w:tr xmlns:wp14="http://schemas.microsoft.com/office/word/2010/wordml" w14:paraId="43E7BFFB" wp14:textId="77777777">
        <w:tc>
          <w:tcPr>
            <w:tcW w:w="2880" w:type="dxa"/>
          </w:tcPr>
          <w:p w14:paraId="5DAB6C7B" wp14:textId="77777777">
            <w:r/>
          </w:p>
        </w:tc>
        <w:tc>
          <w:tcPr>
            <w:tcW w:w="2880" w:type="dxa"/>
          </w:tcPr>
          <w:p w14:paraId="112AE2E6" wp14:textId="77777777">
            <w:r>
              <w:t>Avoid Redundant Labels</w:t>
            </w:r>
          </w:p>
        </w:tc>
        <w:tc>
          <w:tcPr>
            <w:tcW w:w="2880" w:type="dxa"/>
          </w:tcPr>
          <w:p w14:paraId="5E29A118" wp14:textId="77777777">
            <w:r>
              <w:t>Verify that content descriptions aren’t duplicating on-screen text.</w:t>
            </w:r>
          </w:p>
        </w:tc>
      </w:tr>
      <w:tr xmlns:wp14="http://schemas.microsoft.com/office/word/2010/wordml" w14:paraId="3887357E" wp14:textId="77777777">
        <w:tc>
          <w:tcPr>
            <w:tcW w:w="2880" w:type="dxa"/>
          </w:tcPr>
          <w:p w14:paraId="7DA621B5" wp14:textId="77777777">
            <w:r>
              <w:t>Color and Contrast</w:t>
            </w:r>
          </w:p>
        </w:tc>
        <w:tc>
          <w:tcPr>
            <w:tcW w:w="2880" w:type="dxa"/>
          </w:tcPr>
          <w:p w14:paraId="0B2A5A98" wp14:textId="77777777">
            <w:r>
              <w:t>Color Contrast Ratio</w:t>
            </w:r>
          </w:p>
        </w:tc>
        <w:tc>
          <w:tcPr>
            <w:tcW w:w="2880" w:type="dxa"/>
          </w:tcPr>
          <w:p w14:paraId="682150D0" wp14:textId="77777777">
            <w:r>
              <w:t>Check for a minimum contrast of 4.5:1 for text against the background.</w:t>
            </w:r>
          </w:p>
        </w:tc>
      </w:tr>
      <w:tr xmlns:wp14="http://schemas.microsoft.com/office/word/2010/wordml" w14:paraId="6F19E455" wp14:textId="77777777">
        <w:tc>
          <w:tcPr>
            <w:tcW w:w="2880" w:type="dxa"/>
          </w:tcPr>
          <w:p w14:paraId="02EB378F" wp14:textId="77777777">
            <w:r/>
          </w:p>
        </w:tc>
        <w:tc>
          <w:tcPr>
            <w:tcW w:w="2880" w:type="dxa"/>
          </w:tcPr>
          <w:p w14:paraId="35510ADA" wp14:textId="77777777">
            <w:r>
              <w:t>Color Independence</w:t>
            </w:r>
          </w:p>
        </w:tc>
        <w:tc>
          <w:tcPr>
            <w:tcW w:w="2880" w:type="dxa"/>
          </w:tcPr>
          <w:p w14:paraId="469E5F38" wp14:textId="77777777">
            <w:r>
              <w:t>Avoid relying solely on color to convey information; use symbols as well.</w:t>
            </w:r>
          </w:p>
        </w:tc>
      </w:tr>
      <w:tr xmlns:wp14="http://schemas.microsoft.com/office/word/2010/wordml" w14:paraId="5ABE9E4E" wp14:textId="77777777">
        <w:tc>
          <w:tcPr>
            <w:tcW w:w="2880" w:type="dxa"/>
          </w:tcPr>
          <w:p w14:paraId="6A05A809" wp14:textId="77777777">
            <w:r/>
          </w:p>
        </w:tc>
        <w:tc>
          <w:tcPr>
            <w:tcW w:w="2880" w:type="dxa"/>
          </w:tcPr>
          <w:p w14:paraId="48A04BF7" wp14:textId="77777777">
            <w:r>
              <w:t>Dark and Light Modes</w:t>
            </w:r>
          </w:p>
        </w:tc>
        <w:tc>
          <w:tcPr>
            <w:tcW w:w="2880" w:type="dxa"/>
          </w:tcPr>
          <w:p w14:paraId="20A574DF" wp14:textId="77777777">
            <w:r>
              <w:t>Ensure content is visible and accessible in both dark and light modes.</w:t>
            </w:r>
          </w:p>
        </w:tc>
      </w:tr>
      <w:tr xmlns:wp14="http://schemas.microsoft.com/office/word/2010/wordml" w14:paraId="25A75D54" wp14:textId="77777777">
        <w:tc>
          <w:tcPr>
            <w:tcW w:w="2880" w:type="dxa"/>
          </w:tcPr>
          <w:p w14:paraId="31C1D64C" wp14:textId="77777777">
            <w:r>
              <w:t>Text Size and Zoom</w:t>
            </w:r>
          </w:p>
        </w:tc>
        <w:tc>
          <w:tcPr>
            <w:tcW w:w="2880" w:type="dxa"/>
          </w:tcPr>
          <w:p w14:paraId="5AF00C36" wp14:textId="77777777">
            <w:r>
              <w:t>Dynamic Text Resizing</w:t>
            </w:r>
          </w:p>
        </w:tc>
        <w:tc>
          <w:tcPr>
            <w:tcW w:w="2880" w:type="dxa"/>
          </w:tcPr>
          <w:p w14:paraId="27720545" wp14:textId="77777777">
            <w:r>
              <w:t>Test app with increased system font size; verify that all text is readable and doesn’t overlap.</w:t>
            </w:r>
          </w:p>
        </w:tc>
      </w:tr>
      <w:tr xmlns:wp14="http://schemas.microsoft.com/office/word/2010/wordml" w14:paraId="1EB84239" wp14:textId="77777777">
        <w:tc>
          <w:tcPr>
            <w:tcW w:w="2880" w:type="dxa"/>
          </w:tcPr>
          <w:p w14:paraId="5A39BBE3" wp14:textId="77777777">
            <w:r/>
          </w:p>
        </w:tc>
        <w:tc>
          <w:tcPr>
            <w:tcW w:w="2880" w:type="dxa"/>
          </w:tcPr>
          <w:p w14:paraId="48A1273A" wp14:textId="77777777">
            <w:r>
              <w:t>Scalable Layouts</w:t>
            </w:r>
          </w:p>
        </w:tc>
        <w:tc>
          <w:tcPr>
            <w:tcW w:w="2880" w:type="dxa"/>
          </w:tcPr>
          <w:p w14:paraId="0575048C" wp14:textId="77777777">
            <w:r>
              <w:t>Check UI elements for proper scaling and that they aren’t cutoff with larger text sizes.</w:t>
            </w:r>
          </w:p>
        </w:tc>
      </w:tr>
      <w:tr xmlns:wp14="http://schemas.microsoft.com/office/word/2010/wordml" w14:paraId="7F9D5CEC" wp14:textId="77777777">
        <w:tc>
          <w:tcPr>
            <w:tcW w:w="2880" w:type="dxa"/>
          </w:tcPr>
          <w:p w14:paraId="41C8F396" wp14:textId="77777777">
            <w:r/>
          </w:p>
        </w:tc>
        <w:tc>
          <w:tcPr>
            <w:tcW w:w="2880" w:type="dxa"/>
          </w:tcPr>
          <w:p w14:paraId="51F19CF7" wp14:textId="77777777">
            <w:r>
              <w:t>Pinch-to-Zoom</w:t>
            </w:r>
          </w:p>
        </w:tc>
        <w:tc>
          <w:tcPr>
            <w:tcW w:w="2880" w:type="dxa"/>
          </w:tcPr>
          <w:p w14:paraId="3D350B66" wp14:textId="77777777">
            <w:r>
              <w:t>Ensure pinch-to-zoom works in necessary areas for readability.</w:t>
            </w:r>
          </w:p>
        </w:tc>
      </w:tr>
      <w:tr xmlns:wp14="http://schemas.microsoft.com/office/word/2010/wordml" w14:paraId="59A2A2EE" wp14:textId="77777777">
        <w:tc>
          <w:tcPr>
            <w:tcW w:w="2880" w:type="dxa"/>
          </w:tcPr>
          <w:p w14:paraId="38F50C0F" wp14:textId="77777777">
            <w:r>
              <w:t>Keyboard Accessibility</w:t>
            </w:r>
          </w:p>
        </w:tc>
        <w:tc>
          <w:tcPr>
            <w:tcW w:w="2880" w:type="dxa"/>
          </w:tcPr>
          <w:p w14:paraId="322ACE38" wp14:textId="77777777">
            <w:r>
              <w:t>Focus on All Elements</w:t>
            </w:r>
          </w:p>
        </w:tc>
        <w:tc>
          <w:tcPr>
            <w:tcW w:w="2880" w:type="dxa"/>
          </w:tcPr>
          <w:p w14:paraId="29B4BC1D" wp14:textId="77777777">
            <w:r>
              <w:t>Confirm that all interactive elements are accessible via keyboard.</w:t>
            </w:r>
          </w:p>
        </w:tc>
      </w:tr>
      <w:tr xmlns:wp14="http://schemas.microsoft.com/office/word/2010/wordml" w14:paraId="6BE23A80" wp14:textId="77777777">
        <w:tc>
          <w:tcPr>
            <w:tcW w:w="2880" w:type="dxa"/>
          </w:tcPr>
          <w:p w14:paraId="72A3D3EC" wp14:textId="77777777">
            <w:r/>
          </w:p>
        </w:tc>
        <w:tc>
          <w:tcPr>
            <w:tcW w:w="2880" w:type="dxa"/>
          </w:tcPr>
          <w:p w14:paraId="1F0BE198" wp14:textId="77777777">
            <w:r>
              <w:t>Logical Navigation</w:t>
            </w:r>
          </w:p>
        </w:tc>
        <w:tc>
          <w:tcPr>
            <w:tcW w:w="2880" w:type="dxa"/>
          </w:tcPr>
          <w:p w14:paraId="4132B51C" wp14:textId="77777777">
            <w:r>
              <w:t>Verify logical focus navigation order with the Tab key.</w:t>
            </w:r>
          </w:p>
        </w:tc>
      </w:tr>
      <w:tr xmlns:wp14="http://schemas.microsoft.com/office/word/2010/wordml" w14:paraId="2FC028D2" wp14:textId="77777777">
        <w:tc>
          <w:tcPr>
            <w:tcW w:w="2880" w:type="dxa"/>
          </w:tcPr>
          <w:p w14:paraId="0D0B940D" wp14:textId="77777777">
            <w:r/>
          </w:p>
        </w:tc>
        <w:tc>
          <w:tcPr>
            <w:tcW w:w="2880" w:type="dxa"/>
          </w:tcPr>
          <w:p w14:paraId="3F6B9EC2" wp14:textId="77777777">
            <w:r>
              <w:t>Action Hints</w:t>
            </w:r>
          </w:p>
        </w:tc>
        <w:tc>
          <w:tcPr>
            <w:tcW w:w="2880" w:type="dxa"/>
          </w:tcPr>
          <w:p w14:paraId="0D425EF7" wp14:textId="77777777">
            <w:r>
              <w:t>Provide visible cues like highlights or borders for focused elements.</w:t>
            </w:r>
          </w:p>
        </w:tc>
      </w:tr>
      <w:tr xmlns:wp14="http://schemas.microsoft.com/office/word/2010/wordml" w14:paraId="50EF6235" wp14:textId="77777777">
        <w:tc>
          <w:tcPr>
            <w:tcW w:w="2880" w:type="dxa"/>
          </w:tcPr>
          <w:p w14:paraId="5D7CD662" wp14:textId="77777777">
            <w:r>
              <w:t>Gestures and Touch Size</w:t>
            </w:r>
          </w:p>
        </w:tc>
        <w:tc>
          <w:tcPr>
            <w:tcW w:w="2880" w:type="dxa"/>
          </w:tcPr>
          <w:p w14:paraId="00A44FA0" wp14:textId="77777777">
            <w:r>
              <w:t>Gesture Alternatives</w:t>
            </w:r>
          </w:p>
        </w:tc>
        <w:tc>
          <w:tcPr>
            <w:tcW w:w="2880" w:type="dxa"/>
          </w:tcPr>
          <w:p w14:paraId="14577EA6" wp14:textId="77777777">
            <w:r>
              <w:t>Provide alternative controls for gesture-only actions.</w:t>
            </w:r>
          </w:p>
        </w:tc>
      </w:tr>
      <w:tr xmlns:wp14="http://schemas.microsoft.com/office/word/2010/wordml" w14:paraId="6AE4B5A9" wp14:textId="77777777">
        <w:tc>
          <w:tcPr>
            <w:tcW w:w="2880" w:type="dxa"/>
          </w:tcPr>
          <w:p w14:paraId="0E27B00A" wp14:textId="77777777">
            <w:r/>
          </w:p>
        </w:tc>
        <w:tc>
          <w:tcPr>
            <w:tcW w:w="2880" w:type="dxa"/>
          </w:tcPr>
          <w:p w14:paraId="654BCF2E" wp14:textId="77777777">
            <w:r>
              <w:t>Minimum Touch Target</w:t>
            </w:r>
          </w:p>
        </w:tc>
        <w:tc>
          <w:tcPr>
            <w:tcW w:w="2880" w:type="dxa"/>
          </w:tcPr>
          <w:p w14:paraId="347E28F9" wp14:textId="77777777">
            <w:r>
              <w:t>Ensure all interactive elements are at least 48x48 dp in size.</w:t>
            </w:r>
          </w:p>
        </w:tc>
      </w:tr>
      <w:tr xmlns:wp14="http://schemas.microsoft.com/office/word/2010/wordml" w14:paraId="19FD058C" wp14:textId="77777777">
        <w:tc>
          <w:tcPr>
            <w:tcW w:w="2880" w:type="dxa"/>
          </w:tcPr>
          <w:p w14:paraId="60061E4C" wp14:textId="77777777">
            <w:r/>
          </w:p>
        </w:tc>
        <w:tc>
          <w:tcPr>
            <w:tcW w:w="2880" w:type="dxa"/>
          </w:tcPr>
          <w:p w14:paraId="0DADC0D4" wp14:textId="77777777">
            <w:r>
              <w:t>Accessible Swipe Actions</w:t>
            </w:r>
          </w:p>
        </w:tc>
        <w:tc>
          <w:tcPr>
            <w:tcW w:w="2880" w:type="dxa"/>
          </w:tcPr>
          <w:p w14:paraId="32D4404C" wp14:textId="77777777">
            <w:r>
              <w:t>Verify swipe actions are accessible through other controls.</w:t>
            </w:r>
          </w:p>
        </w:tc>
      </w:tr>
      <w:tr xmlns:wp14="http://schemas.microsoft.com/office/word/2010/wordml" w14:paraId="17EAA7F5" wp14:textId="77777777">
        <w:tc>
          <w:tcPr>
            <w:tcW w:w="2880" w:type="dxa"/>
          </w:tcPr>
          <w:p w14:paraId="636BCC59" wp14:textId="77777777">
            <w:r>
              <w:t>Audio and Video Content</w:t>
            </w:r>
          </w:p>
        </w:tc>
        <w:tc>
          <w:tcPr>
            <w:tcW w:w="2880" w:type="dxa"/>
          </w:tcPr>
          <w:p w14:paraId="40FBA297" wp14:textId="77777777">
            <w:r>
              <w:t>Captions and Subtitles</w:t>
            </w:r>
          </w:p>
        </w:tc>
        <w:tc>
          <w:tcPr>
            <w:tcW w:w="2880" w:type="dxa"/>
          </w:tcPr>
          <w:p w14:paraId="2F88E707" wp14:textId="77777777">
            <w:r>
              <w:t>Confirm that captions are provided for video content.</w:t>
            </w:r>
          </w:p>
        </w:tc>
      </w:tr>
      <w:tr xmlns:wp14="http://schemas.microsoft.com/office/word/2010/wordml" w14:paraId="0E4B1D27" wp14:textId="77777777">
        <w:tc>
          <w:tcPr>
            <w:tcW w:w="2880" w:type="dxa"/>
          </w:tcPr>
          <w:p w14:paraId="44EAFD9C" wp14:textId="77777777">
            <w:r/>
          </w:p>
        </w:tc>
        <w:tc>
          <w:tcPr>
            <w:tcW w:w="2880" w:type="dxa"/>
          </w:tcPr>
          <w:p w14:paraId="0B62CA5F" wp14:textId="77777777">
            <w:r>
              <w:t>Transcripts</w:t>
            </w:r>
          </w:p>
        </w:tc>
        <w:tc>
          <w:tcPr>
            <w:tcW w:w="2880" w:type="dxa"/>
          </w:tcPr>
          <w:p w14:paraId="47037CD4" wp14:textId="77777777">
            <w:r>
              <w:t>Include text transcripts for audio-only content.</w:t>
            </w:r>
          </w:p>
        </w:tc>
      </w:tr>
      <w:tr xmlns:wp14="http://schemas.microsoft.com/office/word/2010/wordml" w14:paraId="6EBC8C10" wp14:textId="77777777">
        <w:tc>
          <w:tcPr>
            <w:tcW w:w="2880" w:type="dxa"/>
          </w:tcPr>
          <w:p w14:paraId="4B94D5A5" wp14:textId="77777777">
            <w:r/>
          </w:p>
        </w:tc>
        <w:tc>
          <w:tcPr>
            <w:tcW w:w="2880" w:type="dxa"/>
          </w:tcPr>
          <w:p w14:paraId="01939C8C" wp14:textId="77777777">
            <w:r>
              <w:t>Adjustable Volume</w:t>
            </w:r>
          </w:p>
        </w:tc>
        <w:tc>
          <w:tcPr>
            <w:tcW w:w="2880" w:type="dxa"/>
          </w:tcPr>
          <w:p w14:paraId="34F12D37" wp14:textId="77777777">
            <w:r>
              <w:t>Verify users can adjust audio volume independently from other sounds.</w:t>
            </w:r>
          </w:p>
        </w:tc>
      </w:tr>
      <w:tr xmlns:wp14="http://schemas.microsoft.com/office/word/2010/wordml" w14:paraId="5677B8CA" wp14:textId="77777777">
        <w:tc>
          <w:tcPr>
            <w:tcW w:w="2880" w:type="dxa"/>
          </w:tcPr>
          <w:p w14:paraId="7FFC92FF" wp14:textId="77777777">
            <w:r>
              <w:t>Error Messaging &amp; Notifications</w:t>
            </w:r>
          </w:p>
        </w:tc>
        <w:tc>
          <w:tcPr>
            <w:tcW w:w="2880" w:type="dxa"/>
          </w:tcPr>
          <w:p w14:paraId="0B72D796" wp14:textId="77777777">
            <w:r>
              <w:t>Clear Error Messages</w:t>
            </w:r>
          </w:p>
        </w:tc>
        <w:tc>
          <w:tcPr>
            <w:tcW w:w="2880" w:type="dxa"/>
          </w:tcPr>
          <w:p w14:paraId="7240F28C" wp14:textId="77777777">
            <w:r>
              <w:t>Test error messages for clarity and detail.</w:t>
            </w:r>
          </w:p>
        </w:tc>
      </w:tr>
      <w:tr xmlns:wp14="http://schemas.microsoft.com/office/word/2010/wordml" w14:paraId="50FD7633" wp14:textId="77777777">
        <w:tc>
          <w:tcPr>
            <w:tcW w:w="2880" w:type="dxa"/>
          </w:tcPr>
          <w:p w14:paraId="3DEEC669" wp14:textId="77777777">
            <w:r/>
          </w:p>
        </w:tc>
        <w:tc>
          <w:tcPr>
            <w:tcW w:w="2880" w:type="dxa"/>
          </w:tcPr>
          <w:p w14:paraId="5924D305" wp14:textId="77777777">
            <w:r>
              <w:t>Non-Obtrusive Notifications</w:t>
            </w:r>
          </w:p>
        </w:tc>
        <w:tc>
          <w:tcPr>
            <w:tcW w:w="2880" w:type="dxa"/>
          </w:tcPr>
          <w:p w14:paraId="635A234F" wp14:textId="77777777">
            <w:r>
              <w:t>Ensure that notifications or error messages don’t interrupt the screen reader’s focus.</w:t>
            </w:r>
          </w:p>
        </w:tc>
      </w:tr>
      <w:tr xmlns:wp14="http://schemas.microsoft.com/office/word/2010/wordml" w14:paraId="47477925" wp14:textId="77777777">
        <w:tc>
          <w:tcPr>
            <w:tcW w:w="2880" w:type="dxa"/>
          </w:tcPr>
          <w:p w14:paraId="3656B9AB" wp14:textId="77777777">
            <w:r/>
          </w:p>
        </w:tc>
        <w:tc>
          <w:tcPr>
            <w:tcW w:w="2880" w:type="dxa"/>
          </w:tcPr>
          <w:p w14:paraId="370F50C1" wp14:textId="77777777">
            <w:r>
              <w:t>Error Recovery</w:t>
            </w:r>
          </w:p>
        </w:tc>
        <w:tc>
          <w:tcPr>
            <w:tcW w:w="2880" w:type="dxa"/>
          </w:tcPr>
          <w:p w14:paraId="582D7A45" wp14:textId="77777777">
            <w:r>
              <w:t>Verify that users can easily navigate back to fix errors.</w:t>
            </w:r>
          </w:p>
        </w:tc>
      </w:tr>
      <w:tr xmlns:wp14="http://schemas.microsoft.com/office/word/2010/wordml" w14:paraId="5EF9258B" wp14:textId="77777777">
        <w:tc>
          <w:tcPr>
            <w:tcW w:w="2880" w:type="dxa"/>
          </w:tcPr>
          <w:p w14:paraId="5259F1E5" wp14:textId="77777777">
            <w:r>
              <w:t>Testing with Real Users</w:t>
            </w:r>
          </w:p>
        </w:tc>
        <w:tc>
          <w:tcPr>
            <w:tcW w:w="2880" w:type="dxa"/>
          </w:tcPr>
          <w:p w14:paraId="46DE748E" wp14:textId="77777777">
            <w:r>
              <w:t>Inclusive Usability Testing</w:t>
            </w:r>
          </w:p>
        </w:tc>
        <w:tc>
          <w:tcPr>
            <w:tcW w:w="2880" w:type="dxa"/>
          </w:tcPr>
          <w:p w14:paraId="243235B1" wp14:textId="77777777">
            <w:r>
              <w:t>Engage users with disabilities for feedback.</w:t>
            </w:r>
          </w:p>
        </w:tc>
      </w:tr>
      <w:tr xmlns:wp14="http://schemas.microsoft.com/office/word/2010/wordml" w14:paraId="249BF602" wp14:textId="77777777">
        <w:tc>
          <w:tcPr>
            <w:tcW w:w="2880" w:type="dxa"/>
          </w:tcPr>
          <w:p w14:paraId="45FB0818" wp14:textId="77777777">
            <w:r/>
          </w:p>
        </w:tc>
        <w:tc>
          <w:tcPr>
            <w:tcW w:w="2880" w:type="dxa"/>
          </w:tcPr>
          <w:p w14:paraId="2E785689" wp14:textId="77777777">
            <w:r>
              <w:t>Assistive Technology Testing</w:t>
            </w:r>
          </w:p>
        </w:tc>
        <w:tc>
          <w:tcPr>
            <w:tcW w:w="2880" w:type="dxa"/>
          </w:tcPr>
          <w:p w14:paraId="24EB23C2" wp14:textId="77777777">
            <w:r>
              <w:t>Test app functionality with tools like screen magnifiers and alternative input methods.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2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14B88AA-02A4-4846-8A0D-20DC4B6E0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 Kadambalu</lastModifiedBy>
  <revision>2</revision>
  <dcterms:created xsi:type="dcterms:W3CDTF">2013-12-23T23:15:00.0000000Z</dcterms:created>
  <dcterms:modified xsi:type="dcterms:W3CDTF">2024-10-25T04:34:10.7222303Z</dcterms:modified>
  <category/>
</coreProperties>
</file>