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70ED" w14:textId="571ED199" w:rsidR="00715909" w:rsidRPr="00715909" w:rsidRDefault="00715909">
      <w:pPr>
        <w:rPr>
          <w:b/>
          <w:bCs/>
          <w:sz w:val="24"/>
          <w:szCs w:val="24"/>
        </w:rPr>
      </w:pPr>
      <w:r w:rsidRPr="00715909">
        <w:rPr>
          <w:b/>
          <w:bCs/>
          <w:sz w:val="24"/>
          <w:szCs w:val="24"/>
        </w:rPr>
        <w:t>Non – Generic Collections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1132"/>
        <w:gridCol w:w="3114"/>
        <w:gridCol w:w="1924"/>
        <w:gridCol w:w="1924"/>
      </w:tblGrid>
      <w:tr w:rsidR="00CD1407" w14:paraId="0AA39502" w14:textId="4BD23BD4" w:rsidTr="00715909">
        <w:tc>
          <w:tcPr>
            <w:tcW w:w="2001" w:type="dxa"/>
          </w:tcPr>
          <w:p w14:paraId="5BC22C96" w14:textId="77777777" w:rsidR="00715909" w:rsidRDefault="00715909"/>
        </w:tc>
        <w:tc>
          <w:tcPr>
            <w:tcW w:w="1863" w:type="dxa"/>
          </w:tcPr>
          <w:p w14:paraId="433567DC" w14:textId="2A18CCFE" w:rsidR="00715909" w:rsidRDefault="00715909">
            <w:r>
              <w:t>List</w:t>
            </w:r>
          </w:p>
        </w:tc>
        <w:tc>
          <w:tcPr>
            <w:tcW w:w="1912" w:type="dxa"/>
          </w:tcPr>
          <w:p w14:paraId="72DE35F1" w14:textId="10668DAC" w:rsidR="00715909" w:rsidRDefault="00715909">
            <w:r>
              <w:t>ArrayList</w:t>
            </w:r>
          </w:p>
        </w:tc>
        <w:tc>
          <w:tcPr>
            <w:tcW w:w="1787" w:type="dxa"/>
          </w:tcPr>
          <w:p w14:paraId="51C84248" w14:textId="75002EB7" w:rsidR="00715909" w:rsidRDefault="00715909">
            <w:r>
              <w:t>Stack</w:t>
            </w:r>
          </w:p>
        </w:tc>
        <w:tc>
          <w:tcPr>
            <w:tcW w:w="1787" w:type="dxa"/>
          </w:tcPr>
          <w:p w14:paraId="5B4E151F" w14:textId="61F6C276" w:rsidR="00715909" w:rsidRDefault="00715909">
            <w:r>
              <w:t>Queue</w:t>
            </w:r>
          </w:p>
        </w:tc>
      </w:tr>
      <w:tr w:rsidR="00CD1407" w14:paraId="113F2150" w14:textId="5D8D2FAF" w:rsidTr="00715909">
        <w:tc>
          <w:tcPr>
            <w:tcW w:w="2001" w:type="dxa"/>
          </w:tcPr>
          <w:p w14:paraId="409820D4" w14:textId="57CF3C33" w:rsidR="00715909" w:rsidRDefault="00715909">
            <w:r>
              <w:t>Creation</w:t>
            </w:r>
          </w:p>
        </w:tc>
        <w:tc>
          <w:tcPr>
            <w:tcW w:w="1863" w:type="dxa"/>
          </w:tcPr>
          <w:p w14:paraId="27303A36" w14:textId="77777777" w:rsidR="00715909" w:rsidRDefault="00715909"/>
        </w:tc>
        <w:tc>
          <w:tcPr>
            <w:tcW w:w="1912" w:type="dxa"/>
          </w:tcPr>
          <w:p w14:paraId="0035F141" w14:textId="011C7FAD" w:rsidR="00715909" w:rsidRDefault="00DD4931">
            <w:r>
              <w:t>ArrayList arrayname = new ArrayList();</w:t>
            </w:r>
          </w:p>
        </w:tc>
        <w:tc>
          <w:tcPr>
            <w:tcW w:w="1787" w:type="dxa"/>
          </w:tcPr>
          <w:p w14:paraId="3074F09A" w14:textId="0DC322EA" w:rsidR="00715909" w:rsidRDefault="00CD1407" w:rsidP="00CD1407">
            <w:pPr>
              <w:jc w:val="center"/>
            </w:pPr>
            <w:r w:rsidRPr="00CD1407">
              <w:t xml:space="preserve">Stack </w:t>
            </w:r>
            <w:proofErr w:type="spellStart"/>
            <w:r w:rsidRPr="00CD1407">
              <w:t>myStack</w:t>
            </w:r>
            <w:proofErr w:type="spellEnd"/>
            <w:r w:rsidRPr="00CD1407">
              <w:t xml:space="preserve"> = new Stack();</w:t>
            </w:r>
          </w:p>
        </w:tc>
        <w:tc>
          <w:tcPr>
            <w:tcW w:w="1787" w:type="dxa"/>
          </w:tcPr>
          <w:p w14:paraId="0C6B3C39" w14:textId="0B48784D" w:rsidR="00715909" w:rsidRDefault="004A286D">
            <w:r w:rsidRPr="004A286D">
              <w:t xml:space="preserve">Queue </w:t>
            </w:r>
            <w:proofErr w:type="spellStart"/>
            <w:r w:rsidRPr="004A286D">
              <w:t>myQ</w:t>
            </w:r>
            <w:proofErr w:type="spellEnd"/>
            <w:r w:rsidRPr="004A286D">
              <w:t xml:space="preserve"> = new Queue();</w:t>
            </w:r>
          </w:p>
        </w:tc>
      </w:tr>
      <w:tr w:rsidR="00CD1407" w14:paraId="39AFF38A" w14:textId="08F1FC8D" w:rsidTr="00715909">
        <w:tc>
          <w:tcPr>
            <w:tcW w:w="2001" w:type="dxa"/>
          </w:tcPr>
          <w:p w14:paraId="3DEDA200" w14:textId="671A2C58" w:rsidR="00715909" w:rsidRDefault="00715909">
            <w:r>
              <w:t>Deleting</w:t>
            </w:r>
          </w:p>
        </w:tc>
        <w:tc>
          <w:tcPr>
            <w:tcW w:w="1863" w:type="dxa"/>
          </w:tcPr>
          <w:p w14:paraId="606CACB8" w14:textId="77777777" w:rsidR="00715909" w:rsidRDefault="00715909"/>
        </w:tc>
        <w:tc>
          <w:tcPr>
            <w:tcW w:w="1912" w:type="dxa"/>
          </w:tcPr>
          <w:p w14:paraId="442AFD10" w14:textId="25ECB242" w:rsidR="00715909" w:rsidRDefault="0078222B">
            <w:proofErr w:type="spellStart"/>
            <w:r>
              <w:t>A</w:t>
            </w:r>
            <w:r w:rsidR="00DD4931">
              <w:t>rrayname</w:t>
            </w:r>
            <w:r>
              <w:t>.</w:t>
            </w:r>
            <w:r w:rsidR="00D05CA1">
              <w:t>R</w:t>
            </w:r>
            <w:r>
              <w:t>emove</w:t>
            </w:r>
            <w:proofErr w:type="spellEnd"/>
            <w:r>
              <w:t>(</w:t>
            </w:r>
            <w:r w:rsidR="00CD1407">
              <w:t>“element”</w:t>
            </w:r>
            <w:r>
              <w:t>);</w:t>
            </w:r>
          </w:p>
        </w:tc>
        <w:tc>
          <w:tcPr>
            <w:tcW w:w="1787" w:type="dxa"/>
          </w:tcPr>
          <w:p w14:paraId="403B3012" w14:textId="6666EC76" w:rsidR="00715909" w:rsidRDefault="004A286D">
            <w:proofErr w:type="spellStart"/>
            <w:r w:rsidRPr="004A286D">
              <w:t>Console.WriteLine</w:t>
            </w:r>
            <w:proofErr w:type="spellEnd"/>
            <w:r w:rsidRPr="004A286D">
              <w:t xml:space="preserve">( "(Pop)\t\t{0}", </w:t>
            </w:r>
            <w:proofErr w:type="spellStart"/>
            <w:r w:rsidRPr="004A286D">
              <w:t>myStack.Pop</w:t>
            </w:r>
            <w:proofErr w:type="spellEnd"/>
            <w:r w:rsidRPr="004A286D">
              <w:t>() );</w:t>
            </w:r>
          </w:p>
        </w:tc>
        <w:tc>
          <w:tcPr>
            <w:tcW w:w="1787" w:type="dxa"/>
          </w:tcPr>
          <w:p w14:paraId="46725649" w14:textId="408779FA" w:rsidR="00715909" w:rsidRDefault="004A286D">
            <w:proofErr w:type="spellStart"/>
            <w:r w:rsidRPr="004A286D">
              <w:t>Console.WriteLine</w:t>
            </w:r>
            <w:proofErr w:type="spellEnd"/>
            <w:r w:rsidRPr="004A286D">
              <w:t xml:space="preserve">( "(Dequeue)\t{0}", </w:t>
            </w:r>
            <w:proofErr w:type="spellStart"/>
            <w:r w:rsidRPr="004A286D">
              <w:t>myQ.Dequeue</w:t>
            </w:r>
            <w:proofErr w:type="spellEnd"/>
            <w:r w:rsidRPr="004A286D">
              <w:t>() );</w:t>
            </w:r>
          </w:p>
        </w:tc>
      </w:tr>
      <w:tr w:rsidR="00CD1407" w14:paraId="4E70BFA9" w14:textId="2B64F6AD" w:rsidTr="00715909">
        <w:tc>
          <w:tcPr>
            <w:tcW w:w="2001" w:type="dxa"/>
          </w:tcPr>
          <w:p w14:paraId="2E1EB62C" w14:textId="7ED37D1F" w:rsidR="00715909" w:rsidRDefault="00715909">
            <w:r>
              <w:t>Updating</w:t>
            </w:r>
          </w:p>
        </w:tc>
        <w:tc>
          <w:tcPr>
            <w:tcW w:w="1863" w:type="dxa"/>
          </w:tcPr>
          <w:p w14:paraId="6B3F82EF" w14:textId="77777777" w:rsidR="00715909" w:rsidRDefault="00715909"/>
        </w:tc>
        <w:tc>
          <w:tcPr>
            <w:tcW w:w="1912" w:type="dxa"/>
          </w:tcPr>
          <w:p w14:paraId="7E8EF991" w14:textId="1477A1BD" w:rsidR="00715909" w:rsidRDefault="00CD1407">
            <w:proofErr w:type="spellStart"/>
            <w:r>
              <w:t>Arrayname.Add</w:t>
            </w:r>
            <w:proofErr w:type="spellEnd"/>
            <w:r>
              <w:t>(“This”)</w:t>
            </w:r>
          </w:p>
        </w:tc>
        <w:tc>
          <w:tcPr>
            <w:tcW w:w="1787" w:type="dxa"/>
          </w:tcPr>
          <w:p w14:paraId="4E091B7F" w14:textId="1533F5DE" w:rsidR="00715909" w:rsidRDefault="004A286D">
            <w:proofErr w:type="spellStart"/>
            <w:r w:rsidRPr="004A286D">
              <w:t>myStack.Push</w:t>
            </w:r>
            <w:proofErr w:type="spellEnd"/>
            <w:r w:rsidRPr="004A286D">
              <w:t>( "The" );</w:t>
            </w:r>
          </w:p>
        </w:tc>
        <w:tc>
          <w:tcPr>
            <w:tcW w:w="1787" w:type="dxa"/>
          </w:tcPr>
          <w:p w14:paraId="5B58219D" w14:textId="14F72B62" w:rsidR="00715909" w:rsidRDefault="004A286D">
            <w:proofErr w:type="spellStart"/>
            <w:r w:rsidRPr="004A286D">
              <w:t>myQ.Enqueue</w:t>
            </w:r>
            <w:proofErr w:type="spellEnd"/>
            <w:r w:rsidRPr="004A286D">
              <w:t>( "quick" );</w:t>
            </w:r>
          </w:p>
        </w:tc>
      </w:tr>
      <w:tr w:rsidR="00CD1407" w14:paraId="6FDE9E1C" w14:textId="5F0E6AE9" w:rsidTr="00715909">
        <w:tc>
          <w:tcPr>
            <w:tcW w:w="2001" w:type="dxa"/>
          </w:tcPr>
          <w:p w14:paraId="56759F25" w14:textId="1A7335A9" w:rsidR="00715909" w:rsidRDefault="00715909">
            <w:r>
              <w:t>Reading</w:t>
            </w:r>
          </w:p>
        </w:tc>
        <w:tc>
          <w:tcPr>
            <w:tcW w:w="1863" w:type="dxa"/>
          </w:tcPr>
          <w:p w14:paraId="796725BB" w14:textId="77777777" w:rsidR="00715909" w:rsidRDefault="00715909"/>
        </w:tc>
        <w:tc>
          <w:tcPr>
            <w:tcW w:w="1912" w:type="dxa"/>
          </w:tcPr>
          <w:p w14:paraId="2434A59E" w14:textId="77777777" w:rsidR="00715909" w:rsidRDefault="00CD1407">
            <w:r>
              <w:t xml:space="preserve">foreach (var item in </w:t>
            </w:r>
            <w:proofErr w:type="spellStart"/>
            <w:r>
              <w:t>arrayname</w:t>
            </w:r>
            <w:proofErr w:type="spellEnd"/>
            <w:r>
              <w:t>)</w:t>
            </w:r>
          </w:p>
          <w:p w14:paraId="051F683B" w14:textId="2F0ED8C7" w:rsidR="00CD1407" w:rsidRDefault="00CD1407">
            <w:r>
              <w:t>{</w:t>
            </w:r>
            <w:proofErr w:type="spellStart"/>
            <w:r>
              <w:t>console.WriteLine</w:t>
            </w:r>
            <w:proofErr w:type="spellEnd"/>
            <w:r>
              <w:t>(item);}</w:t>
            </w:r>
          </w:p>
        </w:tc>
        <w:tc>
          <w:tcPr>
            <w:tcW w:w="1787" w:type="dxa"/>
          </w:tcPr>
          <w:p w14:paraId="20EE4520" w14:textId="59807853" w:rsidR="00715909" w:rsidRDefault="004A286D">
            <w:proofErr w:type="spellStart"/>
            <w:r w:rsidRPr="004A286D">
              <w:t>PrintValues</w:t>
            </w:r>
            <w:proofErr w:type="spellEnd"/>
            <w:r w:rsidRPr="004A286D">
              <w:t xml:space="preserve">( </w:t>
            </w:r>
            <w:proofErr w:type="spellStart"/>
            <w:r w:rsidRPr="004A286D">
              <w:t>myStack</w:t>
            </w:r>
            <w:proofErr w:type="spellEnd"/>
            <w:r w:rsidRPr="004A286D">
              <w:t>, '\t' );</w:t>
            </w:r>
          </w:p>
        </w:tc>
        <w:tc>
          <w:tcPr>
            <w:tcW w:w="1787" w:type="dxa"/>
          </w:tcPr>
          <w:p w14:paraId="4728558B" w14:textId="1BF53E03" w:rsidR="00715909" w:rsidRDefault="004A286D">
            <w:proofErr w:type="spellStart"/>
            <w:r w:rsidRPr="004A286D">
              <w:t>PrintValues</w:t>
            </w:r>
            <w:proofErr w:type="spellEnd"/>
            <w:r w:rsidRPr="004A286D">
              <w:t xml:space="preserve">( </w:t>
            </w:r>
            <w:proofErr w:type="spellStart"/>
            <w:r w:rsidRPr="004A286D">
              <w:t>myQ</w:t>
            </w:r>
            <w:proofErr w:type="spellEnd"/>
            <w:r w:rsidRPr="004A286D">
              <w:t xml:space="preserve"> );</w:t>
            </w:r>
          </w:p>
        </w:tc>
      </w:tr>
      <w:tr w:rsidR="00CD1407" w14:paraId="51E5A4C8" w14:textId="71669AB9" w:rsidTr="00715909">
        <w:tc>
          <w:tcPr>
            <w:tcW w:w="2001" w:type="dxa"/>
          </w:tcPr>
          <w:p w14:paraId="4A648EEF" w14:textId="066F8937" w:rsidR="00715909" w:rsidRDefault="00715909">
            <w:r>
              <w:t>Readonly</w:t>
            </w:r>
          </w:p>
        </w:tc>
        <w:tc>
          <w:tcPr>
            <w:tcW w:w="1863" w:type="dxa"/>
          </w:tcPr>
          <w:p w14:paraId="0ECC3CEC" w14:textId="77777777" w:rsidR="00715909" w:rsidRDefault="00715909"/>
        </w:tc>
        <w:tc>
          <w:tcPr>
            <w:tcW w:w="1912" w:type="dxa"/>
          </w:tcPr>
          <w:p w14:paraId="4C49D1E5" w14:textId="6C3B0765" w:rsidR="00715909" w:rsidRDefault="00D05CA1" w:rsidP="00D05CA1">
            <w:proofErr w:type="spellStart"/>
            <w:r w:rsidRPr="00D05CA1">
              <w:t>ArrayList</w:t>
            </w:r>
            <w:proofErr w:type="spellEnd"/>
            <w:r w:rsidRPr="00D05CA1">
              <w:t xml:space="preserve"> </w:t>
            </w:r>
            <w:proofErr w:type="spellStart"/>
            <w:r>
              <w:t>readonlyvar</w:t>
            </w:r>
            <w:proofErr w:type="spellEnd"/>
            <w:r w:rsidRPr="00D05CA1">
              <w:t xml:space="preserve"> =</w:t>
            </w:r>
            <w:r>
              <w:t xml:space="preserve"> </w:t>
            </w:r>
            <w:proofErr w:type="spellStart"/>
            <w:r w:rsidRPr="00D05CA1">
              <w:t>ArrayList.ReadOnly</w:t>
            </w:r>
            <w:proofErr w:type="spellEnd"/>
            <w:r w:rsidRPr="00D05CA1">
              <w:t xml:space="preserve">( </w:t>
            </w:r>
            <w:proofErr w:type="spellStart"/>
            <w:r>
              <w:t>arrayname</w:t>
            </w:r>
            <w:proofErr w:type="spellEnd"/>
            <w:r w:rsidRPr="00D05CA1">
              <w:t xml:space="preserve"> );</w:t>
            </w:r>
          </w:p>
        </w:tc>
        <w:tc>
          <w:tcPr>
            <w:tcW w:w="1787" w:type="dxa"/>
          </w:tcPr>
          <w:p w14:paraId="470625D1" w14:textId="77777777" w:rsidR="00715909" w:rsidRDefault="00715909"/>
        </w:tc>
        <w:tc>
          <w:tcPr>
            <w:tcW w:w="1787" w:type="dxa"/>
          </w:tcPr>
          <w:p w14:paraId="084A9443" w14:textId="77777777" w:rsidR="00715909" w:rsidRDefault="00715909"/>
        </w:tc>
      </w:tr>
      <w:tr w:rsidR="00CD1407" w14:paraId="6203FD72" w14:textId="302674EE" w:rsidTr="00715909">
        <w:tc>
          <w:tcPr>
            <w:tcW w:w="2001" w:type="dxa"/>
          </w:tcPr>
          <w:p w14:paraId="71EF6F09" w14:textId="77777777" w:rsidR="00715909" w:rsidRDefault="00715909"/>
        </w:tc>
        <w:tc>
          <w:tcPr>
            <w:tcW w:w="1863" w:type="dxa"/>
          </w:tcPr>
          <w:p w14:paraId="09839912" w14:textId="77777777" w:rsidR="00715909" w:rsidRDefault="00715909"/>
        </w:tc>
        <w:tc>
          <w:tcPr>
            <w:tcW w:w="1912" w:type="dxa"/>
          </w:tcPr>
          <w:p w14:paraId="1893F121" w14:textId="77777777" w:rsidR="00715909" w:rsidRDefault="00715909"/>
        </w:tc>
        <w:tc>
          <w:tcPr>
            <w:tcW w:w="1787" w:type="dxa"/>
          </w:tcPr>
          <w:p w14:paraId="7E962B31" w14:textId="77777777" w:rsidR="00715909" w:rsidRDefault="00715909"/>
        </w:tc>
        <w:tc>
          <w:tcPr>
            <w:tcW w:w="1787" w:type="dxa"/>
          </w:tcPr>
          <w:p w14:paraId="4E6096D7" w14:textId="77777777" w:rsidR="00715909" w:rsidRDefault="00715909"/>
        </w:tc>
      </w:tr>
      <w:tr w:rsidR="00CD1407" w14:paraId="0115AE42" w14:textId="6A87A1C6" w:rsidTr="00715909">
        <w:tc>
          <w:tcPr>
            <w:tcW w:w="2001" w:type="dxa"/>
          </w:tcPr>
          <w:p w14:paraId="4E1EE7FD" w14:textId="77777777" w:rsidR="00715909" w:rsidRDefault="00715909"/>
        </w:tc>
        <w:tc>
          <w:tcPr>
            <w:tcW w:w="1863" w:type="dxa"/>
          </w:tcPr>
          <w:p w14:paraId="12B6AC21" w14:textId="77777777" w:rsidR="00715909" w:rsidRDefault="00715909"/>
        </w:tc>
        <w:tc>
          <w:tcPr>
            <w:tcW w:w="1912" w:type="dxa"/>
          </w:tcPr>
          <w:p w14:paraId="04F631F4" w14:textId="77777777" w:rsidR="00715909" w:rsidRDefault="00715909"/>
        </w:tc>
        <w:tc>
          <w:tcPr>
            <w:tcW w:w="1787" w:type="dxa"/>
          </w:tcPr>
          <w:p w14:paraId="73E70773" w14:textId="77777777" w:rsidR="00715909" w:rsidRDefault="00715909"/>
        </w:tc>
        <w:tc>
          <w:tcPr>
            <w:tcW w:w="1787" w:type="dxa"/>
          </w:tcPr>
          <w:p w14:paraId="705629CE" w14:textId="77777777" w:rsidR="00715909" w:rsidRDefault="00715909"/>
        </w:tc>
      </w:tr>
    </w:tbl>
    <w:p w14:paraId="7354F94E" w14:textId="50840B93" w:rsidR="00F02A18" w:rsidRDefault="00F02A18"/>
    <w:p w14:paraId="74BCE988" w14:textId="64892357" w:rsidR="00715909" w:rsidRPr="00715909" w:rsidRDefault="00715909">
      <w:pPr>
        <w:rPr>
          <w:b/>
          <w:bCs/>
          <w:sz w:val="24"/>
          <w:szCs w:val="24"/>
        </w:rPr>
      </w:pPr>
      <w:r w:rsidRPr="00715909">
        <w:rPr>
          <w:b/>
          <w:bCs/>
          <w:sz w:val="24"/>
          <w:szCs w:val="24"/>
        </w:rPr>
        <w:t>Generic Collections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966"/>
        <w:gridCol w:w="1287"/>
        <w:gridCol w:w="2758"/>
        <w:gridCol w:w="3183"/>
      </w:tblGrid>
      <w:tr w:rsidR="001550A6" w14:paraId="1A530F03" w14:textId="692011E1" w:rsidTr="001550A6">
        <w:tc>
          <w:tcPr>
            <w:tcW w:w="2027" w:type="dxa"/>
          </w:tcPr>
          <w:p w14:paraId="25AC8976" w14:textId="77777777" w:rsidR="001550A6" w:rsidRDefault="001550A6" w:rsidP="001550A6"/>
        </w:tc>
        <w:tc>
          <w:tcPr>
            <w:tcW w:w="1830" w:type="dxa"/>
          </w:tcPr>
          <w:p w14:paraId="67224A55" w14:textId="7759D517" w:rsidR="001550A6" w:rsidRDefault="001550A6" w:rsidP="001550A6">
            <w:r>
              <w:t>List</w:t>
            </w:r>
          </w:p>
        </w:tc>
        <w:tc>
          <w:tcPr>
            <w:tcW w:w="1831" w:type="dxa"/>
          </w:tcPr>
          <w:p w14:paraId="298A903F" w14:textId="4C50C685" w:rsidR="001550A6" w:rsidRDefault="001550A6" w:rsidP="001550A6">
            <w:r>
              <w:t>ArrayList</w:t>
            </w:r>
          </w:p>
        </w:tc>
        <w:tc>
          <w:tcPr>
            <w:tcW w:w="1831" w:type="dxa"/>
          </w:tcPr>
          <w:p w14:paraId="43CC93E8" w14:textId="51DCBD33" w:rsidR="001550A6" w:rsidRDefault="001550A6" w:rsidP="001550A6">
            <w:r>
              <w:t>Stack</w:t>
            </w:r>
          </w:p>
        </w:tc>
        <w:tc>
          <w:tcPr>
            <w:tcW w:w="1831" w:type="dxa"/>
          </w:tcPr>
          <w:p w14:paraId="0E5ADC41" w14:textId="1C53220D" w:rsidR="001550A6" w:rsidRDefault="001550A6" w:rsidP="001550A6">
            <w:r>
              <w:t>Queue</w:t>
            </w:r>
          </w:p>
        </w:tc>
      </w:tr>
      <w:tr w:rsidR="001550A6" w14:paraId="510D603E" w14:textId="4EC05239" w:rsidTr="001550A6">
        <w:tc>
          <w:tcPr>
            <w:tcW w:w="2027" w:type="dxa"/>
          </w:tcPr>
          <w:p w14:paraId="7F73B6DC" w14:textId="755B01EA" w:rsidR="001550A6" w:rsidRDefault="001550A6" w:rsidP="001550A6">
            <w:r>
              <w:t>Creation</w:t>
            </w:r>
          </w:p>
        </w:tc>
        <w:tc>
          <w:tcPr>
            <w:tcW w:w="1830" w:type="dxa"/>
          </w:tcPr>
          <w:p w14:paraId="153B0EC9" w14:textId="77777777" w:rsidR="001550A6" w:rsidRDefault="001550A6" w:rsidP="001550A6"/>
        </w:tc>
        <w:tc>
          <w:tcPr>
            <w:tcW w:w="1831" w:type="dxa"/>
          </w:tcPr>
          <w:p w14:paraId="15B2E80C" w14:textId="77777777" w:rsidR="001550A6" w:rsidRDefault="001550A6" w:rsidP="001550A6"/>
        </w:tc>
        <w:tc>
          <w:tcPr>
            <w:tcW w:w="1831" w:type="dxa"/>
          </w:tcPr>
          <w:p w14:paraId="0B7CE297" w14:textId="1C8A637A" w:rsidR="001550A6" w:rsidRDefault="00284620" w:rsidP="001550A6">
            <w:r w:rsidRPr="00284620">
              <w:t>Stack&lt;string&gt; numbers = new Stack&lt;string&gt;();</w:t>
            </w:r>
          </w:p>
        </w:tc>
        <w:tc>
          <w:tcPr>
            <w:tcW w:w="1831" w:type="dxa"/>
          </w:tcPr>
          <w:p w14:paraId="431F3FC8" w14:textId="25887D4E" w:rsidR="001550A6" w:rsidRDefault="00FC6D96" w:rsidP="001550A6">
            <w:r w:rsidRPr="00FC6D96">
              <w:t>Queue&lt;string&gt; numbers = new Queue&lt;string&gt;();</w:t>
            </w:r>
          </w:p>
        </w:tc>
      </w:tr>
      <w:tr w:rsidR="001550A6" w14:paraId="2B7E6349" w14:textId="20DEA4CA" w:rsidTr="001550A6">
        <w:tc>
          <w:tcPr>
            <w:tcW w:w="2027" w:type="dxa"/>
          </w:tcPr>
          <w:p w14:paraId="09321CDE" w14:textId="393791DB" w:rsidR="001550A6" w:rsidRDefault="001550A6" w:rsidP="001550A6">
            <w:r>
              <w:t>Deleting</w:t>
            </w:r>
          </w:p>
        </w:tc>
        <w:tc>
          <w:tcPr>
            <w:tcW w:w="1830" w:type="dxa"/>
          </w:tcPr>
          <w:p w14:paraId="628A2B2A" w14:textId="77777777" w:rsidR="001550A6" w:rsidRDefault="001550A6" w:rsidP="001550A6"/>
        </w:tc>
        <w:tc>
          <w:tcPr>
            <w:tcW w:w="1831" w:type="dxa"/>
          </w:tcPr>
          <w:p w14:paraId="69A6E523" w14:textId="77777777" w:rsidR="001550A6" w:rsidRDefault="001550A6" w:rsidP="001550A6"/>
        </w:tc>
        <w:tc>
          <w:tcPr>
            <w:tcW w:w="1831" w:type="dxa"/>
          </w:tcPr>
          <w:p w14:paraId="42B16BB9" w14:textId="66B50E72" w:rsidR="001550A6" w:rsidRDefault="00FC6D96" w:rsidP="001550A6">
            <w:proofErr w:type="spellStart"/>
            <w:r w:rsidRPr="00FC6D96">
              <w:t>Console.WriteLine</w:t>
            </w:r>
            <w:proofErr w:type="spellEnd"/>
            <w:r w:rsidRPr="00FC6D96">
              <w:t xml:space="preserve">("Popping '{0}'", </w:t>
            </w:r>
            <w:proofErr w:type="spellStart"/>
            <w:r w:rsidRPr="00FC6D96">
              <w:t>numbers.Pop</w:t>
            </w:r>
            <w:proofErr w:type="spellEnd"/>
            <w:r w:rsidRPr="00FC6D96">
              <w:t>());</w:t>
            </w:r>
          </w:p>
        </w:tc>
        <w:tc>
          <w:tcPr>
            <w:tcW w:w="1831" w:type="dxa"/>
          </w:tcPr>
          <w:p w14:paraId="186497A7" w14:textId="7549797A" w:rsidR="001550A6" w:rsidRDefault="0044344F" w:rsidP="0044344F">
            <w:pPr>
              <w:jc w:val="center"/>
            </w:pPr>
            <w:proofErr w:type="spellStart"/>
            <w:r w:rsidRPr="0044344F">
              <w:t>Console.WriteLine</w:t>
            </w:r>
            <w:proofErr w:type="spellEnd"/>
            <w:r w:rsidRPr="0044344F">
              <w:t>("\</w:t>
            </w:r>
            <w:proofErr w:type="spellStart"/>
            <w:r w:rsidRPr="0044344F">
              <w:t>nDequeuing</w:t>
            </w:r>
            <w:proofErr w:type="spellEnd"/>
            <w:r w:rsidRPr="0044344F">
              <w:t xml:space="preserve"> '{0}'", </w:t>
            </w:r>
            <w:proofErr w:type="spellStart"/>
            <w:r w:rsidRPr="0044344F">
              <w:t>numbers.Dequeue</w:t>
            </w:r>
            <w:proofErr w:type="spellEnd"/>
            <w:r w:rsidRPr="0044344F">
              <w:t>());</w:t>
            </w:r>
          </w:p>
        </w:tc>
      </w:tr>
      <w:tr w:rsidR="001550A6" w14:paraId="56A2DDB2" w14:textId="661A92F8" w:rsidTr="001550A6">
        <w:tc>
          <w:tcPr>
            <w:tcW w:w="2027" w:type="dxa"/>
          </w:tcPr>
          <w:p w14:paraId="2AB3C183" w14:textId="0FD413D4" w:rsidR="001550A6" w:rsidRDefault="001550A6" w:rsidP="001550A6">
            <w:r>
              <w:t>Updating</w:t>
            </w:r>
          </w:p>
        </w:tc>
        <w:tc>
          <w:tcPr>
            <w:tcW w:w="1830" w:type="dxa"/>
          </w:tcPr>
          <w:p w14:paraId="4D1377D6" w14:textId="77777777" w:rsidR="001550A6" w:rsidRDefault="001550A6" w:rsidP="001550A6"/>
        </w:tc>
        <w:tc>
          <w:tcPr>
            <w:tcW w:w="1831" w:type="dxa"/>
          </w:tcPr>
          <w:p w14:paraId="7EE91DE3" w14:textId="77777777" w:rsidR="001550A6" w:rsidRDefault="001550A6" w:rsidP="001550A6"/>
        </w:tc>
        <w:tc>
          <w:tcPr>
            <w:tcW w:w="1831" w:type="dxa"/>
          </w:tcPr>
          <w:p w14:paraId="502C82CD" w14:textId="0DD5DED7" w:rsidR="001550A6" w:rsidRDefault="00284620" w:rsidP="001550A6">
            <w:proofErr w:type="spellStart"/>
            <w:r w:rsidRPr="00284620">
              <w:t>numbers.Push</w:t>
            </w:r>
            <w:proofErr w:type="spellEnd"/>
            <w:r w:rsidRPr="00284620">
              <w:t>("one");</w:t>
            </w:r>
          </w:p>
        </w:tc>
        <w:tc>
          <w:tcPr>
            <w:tcW w:w="1831" w:type="dxa"/>
          </w:tcPr>
          <w:p w14:paraId="248521DE" w14:textId="010CD6D3" w:rsidR="001550A6" w:rsidRDefault="0044344F" w:rsidP="0044344F">
            <w:pPr>
              <w:jc w:val="center"/>
            </w:pPr>
            <w:proofErr w:type="spellStart"/>
            <w:r w:rsidRPr="0044344F">
              <w:t>numbers.Enqueue</w:t>
            </w:r>
            <w:proofErr w:type="spellEnd"/>
            <w:r w:rsidRPr="0044344F">
              <w:t>("three");</w:t>
            </w:r>
          </w:p>
        </w:tc>
      </w:tr>
      <w:tr w:rsidR="001550A6" w14:paraId="6B2A7D5C" w14:textId="2270F919" w:rsidTr="001550A6">
        <w:tc>
          <w:tcPr>
            <w:tcW w:w="2027" w:type="dxa"/>
          </w:tcPr>
          <w:p w14:paraId="411FCCBB" w14:textId="793C0931" w:rsidR="001550A6" w:rsidRDefault="001550A6" w:rsidP="001550A6">
            <w:r>
              <w:t>Reading</w:t>
            </w:r>
          </w:p>
        </w:tc>
        <w:tc>
          <w:tcPr>
            <w:tcW w:w="1830" w:type="dxa"/>
          </w:tcPr>
          <w:p w14:paraId="7BFDFE51" w14:textId="77777777" w:rsidR="001550A6" w:rsidRDefault="001550A6" w:rsidP="001550A6"/>
        </w:tc>
        <w:tc>
          <w:tcPr>
            <w:tcW w:w="1831" w:type="dxa"/>
          </w:tcPr>
          <w:p w14:paraId="5A126834" w14:textId="77777777" w:rsidR="001550A6" w:rsidRDefault="001550A6" w:rsidP="001550A6"/>
        </w:tc>
        <w:tc>
          <w:tcPr>
            <w:tcW w:w="1831" w:type="dxa"/>
          </w:tcPr>
          <w:p w14:paraId="21C0A198" w14:textId="7460B8A4" w:rsidR="00FC6D96" w:rsidRDefault="00FC6D96" w:rsidP="00FC6D96">
            <w:r>
              <w:t xml:space="preserve">foreach( string number in numbers ){ </w:t>
            </w:r>
            <w:proofErr w:type="spellStart"/>
            <w:r>
              <w:t>Console.WriteLine</w:t>
            </w:r>
            <w:proofErr w:type="spellEnd"/>
            <w:r>
              <w:t>(number);</w:t>
            </w:r>
          </w:p>
          <w:p w14:paraId="0F34799F" w14:textId="76041523" w:rsidR="001550A6" w:rsidRDefault="00FC6D96" w:rsidP="00FC6D96">
            <w:r>
              <w:t xml:space="preserve">        }</w:t>
            </w:r>
          </w:p>
        </w:tc>
        <w:tc>
          <w:tcPr>
            <w:tcW w:w="1831" w:type="dxa"/>
          </w:tcPr>
          <w:p w14:paraId="095DEC84" w14:textId="30B99CFC" w:rsidR="0044344F" w:rsidRDefault="0044344F" w:rsidP="0044344F">
            <w:r>
              <w:t xml:space="preserve">foreach( string number in </w:t>
            </w:r>
            <w:proofErr w:type="spellStart"/>
            <w:r>
              <w:t>queueCopy</w:t>
            </w:r>
            <w:proofErr w:type="spellEnd"/>
            <w:r>
              <w:t xml:space="preserve"> ){ </w:t>
            </w:r>
            <w:proofErr w:type="spellStart"/>
            <w:r>
              <w:t>Console.WriteLine</w:t>
            </w:r>
            <w:proofErr w:type="spellEnd"/>
            <w:r>
              <w:t>(number);</w:t>
            </w:r>
          </w:p>
          <w:p w14:paraId="6310F771" w14:textId="73473913" w:rsidR="001550A6" w:rsidRDefault="0044344F" w:rsidP="0044344F">
            <w:r>
              <w:t xml:space="preserve">        }</w:t>
            </w:r>
          </w:p>
        </w:tc>
      </w:tr>
      <w:tr w:rsidR="001550A6" w14:paraId="76AE0146" w14:textId="1CF18F35" w:rsidTr="001550A6">
        <w:tc>
          <w:tcPr>
            <w:tcW w:w="2027" w:type="dxa"/>
          </w:tcPr>
          <w:p w14:paraId="58181FE4" w14:textId="1F006507" w:rsidR="001550A6" w:rsidRDefault="001550A6" w:rsidP="001550A6">
            <w:r>
              <w:t>Readonly</w:t>
            </w:r>
          </w:p>
        </w:tc>
        <w:tc>
          <w:tcPr>
            <w:tcW w:w="1830" w:type="dxa"/>
          </w:tcPr>
          <w:p w14:paraId="308C5634" w14:textId="77777777" w:rsidR="001550A6" w:rsidRDefault="001550A6" w:rsidP="001550A6"/>
        </w:tc>
        <w:tc>
          <w:tcPr>
            <w:tcW w:w="1831" w:type="dxa"/>
          </w:tcPr>
          <w:p w14:paraId="12D3E3B5" w14:textId="77777777" w:rsidR="001550A6" w:rsidRDefault="001550A6" w:rsidP="001550A6"/>
        </w:tc>
        <w:tc>
          <w:tcPr>
            <w:tcW w:w="1831" w:type="dxa"/>
          </w:tcPr>
          <w:p w14:paraId="65D34FEC" w14:textId="77777777" w:rsidR="001550A6" w:rsidRDefault="001550A6" w:rsidP="001550A6"/>
        </w:tc>
        <w:tc>
          <w:tcPr>
            <w:tcW w:w="1831" w:type="dxa"/>
          </w:tcPr>
          <w:p w14:paraId="7A0F9FF8" w14:textId="77777777" w:rsidR="001550A6" w:rsidRDefault="001550A6" w:rsidP="001550A6"/>
        </w:tc>
      </w:tr>
      <w:tr w:rsidR="001550A6" w14:paraId="6BE193F2" w14:textId="4478E461" w:rsidTr="001550A6">
        <w:tc>
          <w:tcPr>
            <w:tcW w:w="2027" w:type="dxa"/>
          </w:tcPr>
          <w:p w14:paraId="0C73D3E4" w14:textId="77777777" w:rsidR="001550A6" w:rsidRDefault="001550A6" w:rsidP="001550A6"/>
        </w:tc>
        <w:tc>
          <w:tcPr>
            <w:tcW w:w="1830" w:type="dxa"/>
          </w:tcPr>
          <w:p w14:paraId="5294963D" w14:textId="77777777" w:rsidR="001550A6" w:rsidRDefault="001550A6" w:rsidP="001550A6"/>
        </w:tc>
        <w:tc>
          <w:tcPr>
            <w:tcW w:w="1831" w:type="dxa"/>
          </w:tcPr>
          <w:p w14:paraId="295475C8" w14:textId="77777777" w:rsidR="001550A6" w:rsidRDefault="001550A6" w:rsidP="001550A6"/>
        </w:tc>
        <w:tc>
          <w:tcPr>
            <w:tcW w:w="1831" w:type="dxa"/>
          </w:tcPr>
          <w:p w14:paraId="28374868" w14:textId="77777777" w:rsidR="001550A6" w:rsidRDefault="001550A6" w:rsidP="001550A6"/>
        </w:tc>
        <w:tc>
          <w:tcPr>
            <w:tcW w:w="1831" w:type="dxa"/>
          </w:tcPr>
          <w:p w14:paraId="6CDE3DAB" w14:textId="77777777" w:rsidR="001550A6" w:rsidRDefault="001550A6" w:rsidP="001550A6"/>
        </w:tc>
      </w:tr>
      <w:tr w:rsidR="001550A6" w14:paraId="7D599910" w14:textId="24F0C08F" w:rsidTr="001550A6">
        <w:tc>
          <w:tcPr>
            <w:tcW w:w="2027" w:type="dxa"/>
          </w:tcPr>
          <w:p w14:paraId="47F5A6C5" w14:textId="77777777" w:rsidR="001550A6" w:rsidRDefault="001550A6" w:rsidP="001550A6"/>
        </w:tc>
        <w:tc>
          <w:tcPr>
            <w:tcW w:w="1830" w:type="dxa"/>
          </w:tcPr>
          <w:p w14:paraId="360BB726" w14:textId="77777777" w:rsidR="001550A6" w:rsidRDefault="001550A6" w:rsidP="001550A6"/>
        </w:tc>
        <w:tc>
          <w:tcPr>
            <w:tcW w:w="1831" w:type="dxa"/>
          </w:tcPr>
          <w:p w14:paraId="7A7DEFA3" w14:textId="77777777" w:rsidR="001550A6" w:rsidRDefault="001550A6" w:rsidP="001550A6"/>
        </w:tc>
        <w:tc>
          <w:tcPr>
            <w:tcW w:w="1831" w:type="dxa"/>
          </w:tcPr>
          <w:p w14:paraId="4C5F4151" w14:textId="77777777" w:rsidR="001550A6" w:rsidRDefault="001550A6" w:rsidP="001550A6"/>
        </w:tc>
        <w:tc>
          <w:tcPr>
            <w:tcW w:w="1831" w:type="dxa"/>
          </w:tcPr>
          <w:p w14:paraId="4317F61B" w14:textId="77777777" w:rsidR="001550A6" w:rsidRDefault="001550A6" w:rsidP="001550A6"/>
        </w:tc>
      </w:tr>
    </w:tbl>
    <w:p w14:paraId="5E0BAE25" w14:textId="77777777" w:rsidR="00715909" w:rsidRDefault="00715909"/>
    <w:sectPr w:rsidR="00715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18D"/>
    <w:rsid w:val="0010318D"/>
    <w:rsid w:val="001550A6"/>
    <w:rsid w:val="00284620"/>
    <w:rsid w:val="003324C1"/>
    <w:rsid w:val="0043649C"/>
    <w:rsid w:val="0044344F"/>
    <w:rsid w:val="004A286D"/>
    <w:rsid w:val="007108FF"/>
    <w:rsid w:val="00715909"/>
    <w:rsid w:val="0078222B"/>
    <w:rsid w:val="00842049"/>
    <w:rsid w:val="00A30364"/>
    <w:rsid w:val="00CD1407"/>
    <w:rsid w:val="00D05CA1"/>
    <w:rsid w:val="00DD4931"/>
    <w:rsid w:val="00F02A18"/>
    <w:rsid w:val="00FC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62EA"/>
  <w15:docId w15:val="{81EF9CAC-8F97-4F1E-BA99-4958760F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8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Gijo</dc:creator>
  <cp:keywords/>
  <dc:description/>
  <cp:lastModifiedBy>Noel Gijo</cp:lastModifiedBy>
  <cp:revision>2</cp:revision>
  <dcterms:created xsi:type="dcterms:W3CDTF">2022-09-13T11:50:00Z</dcterms:created>
  <dcterms:modified xsi:type="dcterms:W3CDTF">2022-09-14T06:07:00Z</dcterms:modified>
</cp:coreProperties>
</file>