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631F" w14:textId="71641DA8" w:rsidR="004B370F" w:rsidRDefault="00B30FAE">
      <w:proofErr w:type="spellStart"/>
      <w:r w:rsidRPr="00B30FAE">
        <w:t>BinarySearch</w:t>
      </w:r>
      <w:proofErr w:type="spellEnd"/>
      <w:r w:rsidRPr="00B30FAE">
        <w:t xml:space="preserve"> Method</w:t>
      </w:r>
    </w:p>
    <w:p w14:paraId="28D2A1DB" w14:textId="08E799F5" w:rsidR="00B30FAE" w:rsidRDefault="00B30FAE">
      <w:pPr>
        <w:rPr>
          <w:rFonts w:ascii="Segoe UI" w:hAnsi="Segoe UI" w:cs="Segoe UI"/>
          <w:color w:val="171717"/>
          <w:shd w:val="clear" w:color="auto" w:fill="FFFFFF"/>
        </w:rPr>
      </w:pPr>
      <w:r>
        <w:rPr>
          <w:rFonts w:ascii="Segoe UI" w:hAnsi="Segoe UI" w:cs="Segoe UI"/>
          <w:color w:val="171717"/>
          <w:shd w:val="clear" w:color="auto" w:fill="FFFFFF"/>
        </w:rPr>
        <w:t>Searches a one-dimensional sorted </w:t>
      </w:r>
      <w:hyperlink r:id="rId5" w:history="1">
        <w:r>
          <w:rPr>
            <w:rStyle w:val="Hyperlink"/>
            <w:rFonts w:ascii="Segoe UI" w:hAnsi="Segoe UI" w:cs="Segoe UI"/>
            <w:shd w:val="clear" w:color="auto" w:fill="FFFFFF"/>
          </w:rPr>
          <w:t>Array</w:t>
        </w:r>
      </w:hyperlink>
      <w:r>
        <w:rPr>
          <w:rFonts w:ascii="Segoe UI" w:hAnsi="Segoe UI" w:cs="Segoe UI"/>
          <w:color w:val="171717"/>
          <w:shd w:val="clear" w:color="auto" w:fill="FFFFFF"/>
        </w:rPr>
        <w:t> for a value, using a binary search algorithm.</w:t>
      </w:r>
    </w:p>
    <w:p w14:paraId="0830DA65" w14:textId="77777777" w:rsidR="00B30FAE" w:rsidRDefault="00B30FAE" w:rsidP="00B30FAE">
      <w:proofErr w:type="spellStart"/>
      <w:proofErr w:type="gramStart"/>
      <w:r>
        <w:t>BinarySearch</w:t>
      </w:r>
      <w:proofErr w:type="spellEnd"/>
      <w:r>
        <w:t>(</w:t>
      </w:r>
      <w:proofErr w:type="gramEnd"/>
      <w:r>
        <w:t>Array, Object)</w:t>
      </w:r>
    </w:p>
    <w:p w14:paraId="701E98AB" w14:textId="32945ED4" w:rsidR="00B30FAE" w:rsidRDefault="00B30FAE" w:rsidP="00B30FAE">
      <w:r>
        <w:t>Searches an entire one-dimensional sorted array for a specific element</w:t>
      </w:r>
    </w:p>
    <w:p w14:paraId="2A033A17" w14:textId="77777777" w:rsidR="00B30FAE" w:rsidRPr="008F425F" w:rsidRDefault="00B30FAE" w:rsidP="00B30FAE">
      <w:pPr>
        <w:rPr>
          <w:b/>
          <w:bCs/>
        </w:rPr>
      </w:pPr>
      <w:r w:rsidRPr="008F425F">
        <w:rPr>
          <w:b/>
          <w:bCs/>
        </w:rPr>
        <w:t xml:space="preserve">Parameters  </w:t>
      </w:r>
    </w:p>
    <w:p w14:paraId="3F20600E" w14:textId="7C6C5AD2" w:rsidR="00B30FAE" w:rsidRDefault="00B30FAE" w:rsidP="00B30FAE">
      <w:r>
        <w:t>Array The sorted one-dimensional Array to search.</w:t>
      </w:r>
    </w:p>
    <w:p w14:paraId="4427CCE3" w14:textId="6F947F27" w:rsidR="00B30FAE" w:rsidRDefault="00B30FAE" w:rsidP="00B30FAE">
      <w:r>
        <w:t>Value Object The object to search for.</w:t>
      </w:r>
    </w:p>
    <w:p w14:paraId="23B7A40D" w14:textId="2A334090" w:rsidR="007046DA" w:rsidRDefault="007046DA" w:rsidP="007046DA">
      <w:pPr>
        <w:rPr>
          <w:b/>
          <w:bCs/>
        </w:rPr>
      </w:pPr>
      <w:r w:rsidRPr="008F425F">
        <w:rPr>
          <w:b/>
          <w:bCs/>
        </w:rPr>
        <w:t>Returns Int32</w:t>
      </w:r>
    </w:p>
    <w:p w14:paraId="0B40A1B8" w14:textId="2692F783" w:rsidR="008F425F" w:rsidRDefault="008F425F" w:rsidP="007046DA">
      <w:pPr>
        <w:rPr>
          <w:b/>
          <w:bCs/>
        </w:rPr>
      </w:pPr>
      <w:r>
        <w:rPr>
          <w:b/>
          <w:bCs/>
        </w:rPr>
        <w:t>Element Found:</w:t>
      </w:r>
    </w:p>
    <w:p w14:paraId="6F2E3288" w14:textId="1B10FD14" w:rsidR="008F425F" w:rsidRDefault="008F425F" w:rsidP="007046DA">
      <w:pPr>
        <w:rPr>
          <w:b/>
          <w:bCs/>
        </w:rPr>
      </w:pPr>
      <w:r>
        <w:rPr>
          <w:b/>
          <w:bCs/>
        </w:rPr>
        <w:tab/>
      </w:r>
      <w:r>
        <w:t>The index of the specified value in the specified array, if value is found;</w:t>
      </w:r>
    </w:p>
    <w:p w14:paraId="0CFB3084" w14:textId="7C930108" w:rsidR="008F425F" w:rsidRPr="008F425F" w:rsidRDefault="008F425F" w:rsidP="007046DA">
      <w:pPr>
        <w:rPr>
          <w:b/>
          <w:bCs/>
        </w:rPr>
      </w:pPr>
      <w:r>
        <w:rPr>
          <w:b/>
          <w:bCs/>
        </w:rPr>
        <w:t>Element Not Found</w:t>
      </w:r>
    </w:p>
    <w:p w14:paraId="55961518" w14:textId="77777777" w:rsidR="008F425F" w:rsidRDefault="007046DA" w:rsidP="007046DA">
      <w:r>
        <w:t xml:space="preserve">otherwise, a negative number. </w:t>
      </w:r>
    </w:p>
    <w:p w14:paraId="2E12CFDC" w14:textId="22BCE7EA" w:rsidR="00DC6354" w:rsidRDefault="007046DA" w:rsidP="008F425F">
      <w:r>
        <w:t xml:space="preserve">If value is not found and value is less than one or more elements in array, the negative number returned is the bitwise complement of the index of the first element that is larger than value. </w:t>
      </w:r>
    </w:p>
    <w:p w14:paraId="2D590113" w14:textId="77777777" w:rsidR="00DC6354" w:rsidRDefault="007046DA" w:rsidP="008F425F">
      <w:r>
        <w:t xml:space="preserve">If value is not found and value is greater than all elements in array, the negative number returned is the bitwise complement of (the index of the last element plus 1). </w:t>
      </w:r>
    </w:p>
    <w:p w14:paraId="2EDEFCDF" w14:textId="4419D04D" w:rsidR="007046DA" w:rsidRDefault="007046DA" w:rsidP="008F425F">
      <w:r>
        <w:t>If this method is called with a non-sorted array, the return value can be incorrect and a negative number could be returned, even if value is present in array.</w:t>
      </w:r>
    </w:p>
    <w:p w14:paraId="1EA2E38F" w14:textId="77777777" w:rsidR="00FE4F2D" w:rsidRPr="008F425F" w:rsidRDefault="00FE4F2D" w:rsidP="00FE4F2D">
      <w:pPr>
        <w:rPr>
          <w:b/>
          <w:bCs/>
          <w:u w:val="single"/>
        </w:rPr>
      </w:pPr>
      <w:r w:rsidRPr="008F425F">
        <w:rPr>
          <w:b/>
          <w:bCs/>
          <w:u w:val="single"/>
        </w:rPr>
        <w:t>Exceptions</w:t>
      </w:r>
    </w:p>
    <w:p w14:paraId="36E99C7B" w14:textId="5EE41F16" w:rsidR="00FE4F2D" w:rsidRDefault="00FE4F2D" w:rsidP="00FE4F2D">
      <w:proofErr w:type="spellStart"/>
      <w:r w:rsidRPr="008F425F">
        <w:rPr>
          <w:b/>
          <w:bCs/>
        </w:rPr>
        <w:t>ArgumentNullException</w:t>
      </w:r>
      <w:proofErr w:type="spellEnd"/>
      <w:r>
        <w:t xml:space="preserve"> array is null.</w:t>
      </w:r>
    </w:p>
    <w:p w14:paraId="5B46E8F2" w14:textId="62CC81F2" w:rsidR="00FE4F2D" w:rsidRDefault="00FE4F2D" w:rsidP="00FE4F2D">
      <w:proofErr w:type="spellStart"/>
      <w:r w:rsidRPr="008F425F">
        <w:rPr>
          <w:b/>
          <w:bCs/>
        </w:rPr>
        <w:t>RankException</w:t>
      </w:r>
      <w:proofErr w:type="spellEnd"/>
      <w:r>
        <w:t xml:space="preserve"> array is multidimensional.</w:t>
      </w:r>
    </w:p>
    <w:p w14:paraId="45FF05A9" w14:textId="157EF45F" w:rsidR="00FE4F2D" w:rsidRDefault="00FE4F2D" w:rsidP="00FE4F2D">
      <w:proofErr w:type="spellStart"/>
      <w:r w:rsidRPr="008F425F">
        <w:rPr>
          <w:b/>
          <w:bCs/>
        </w:rPr>
        <w:t>ArgumentException</w:t>
      </w:r>
      <w:proofErr w:type="spellEnd"/>
      <w:r>
        <w:t xml:space="preserve"> value is of a type that is not compatible with the elements of array.</w:t>
      </w:r>
    </w:p>
    <w:p w14:paraId="3CC4A62D" w14:textId="7ACA39D6" w:rsidR="00FE4F2D" w:rsidRDefault="00FE4F2D" w:rsidP="00FE4F2D">
      <w:proofErr w:type="spellStart"/>
      <w:proofErr w:type="gramStart"/>
      <w:r w:rsidRPr="008F425F">
        <w:rPr>
          <w:b/>
          <w:bCs/>
        </w:rPr>
        <w:t>InvalidOperationException</w:t>
      </w:r>
      <w:proofErr w:type="spellEnd"/>
      <w:r w:rsidRPr="008F425F">
        <w:rPr>
          <w:b/>
          <w:bCs/>
        </w:rPr>
        <w:t xml:space="preserve"> </w:t>
      </w:r>
      <w:r w:rsidR="00D53816">
        <w:t xml:space="preserve"> </w:t>
      </w:r>
      <w:r>
        <w:t>value</w:t>
      </w:r>
      <w:proofErr w:type="gramEnd"/>
      <w:r>
        <w:t xml:space="preserve"> does not implement </w:t>
      </w:r>
      <w:r w:rsidR="00FA50A5">
        <w:t>comparison mechanism.</w:t>
      </w:r>
    </w:p>
    <w:p w14:paraId="3B19C4FF" w14:textId="66A74705" w:rsidR="00FA50A5" w:rsidRDefault="00FA50A5" w:rsidP="00FE4F2D"/>
    <w:p w14:paraId="3A5C8999" w14:textId="359457B6" w:rsidR="00FA50A5" w:rsidRDefault="00FA50A5" w:rsidP="00FE4F2D">
      <w:r>
        <w:t>Example Experiments:</w:t>
      </w:r>
    </w:p>
    <w:p w14:paraId="16F5C3F3" w14:textId="5DE236A9" w:rsidR="00FA50A5" w:rsidRDefault="00FA50A5" w:rsidP="00FA50A5">
      <w:pPr>
        <w:pStyle w:val="ListParagraph"/>
        <w:numPr>
          <w:ilvl w:val="0"/>
          <w:numId w:val="1"/>
        </w:numPr>
      </w:pPr>
      <w:r>
        <w:t xml:space="preserve">Input Array = [1,2,3,4,5,6], Element to </w:t>
      </w:r>
      <w:proofErr w:type="gramStart"/>
      <w:r>
        <w:t>Search  2</w:t>
      </w:r>
      <w:proofErr w:type="gramEnd"/>
      <w:r>
        <w:t xml:space="preserve"> – Expected Result  1</w:t>
      </w:r>
    </w:p>
    <w:tbl>
      <w:tblPr>
        <w:tblStyle w:val="TableGrid"/>
        <w:tblW w:w="0" w:type="auto"/>
        <w:tblInd w:w="720" w:type="dxa"/>
        <w:tblLook w:val="04A0" w:firstRow="1" w:lastRow="0" w:firstColumn="1" w:lastColumn="0" w:noHBand="0" w:noVBand="1"/>
      </w:tblPr>
      <w:tblGrid>
        <w:gridCol w:w="2762"/>
        <w:gridCol w:w="2757"/>
        <w:gridCol w:w="2777"/>
      </w:tblGrid>
      <w:tr w:rsidR="00FA50A5" w14:paraId="70EA00DF" w14:textId="77777777" w:rsidTr="00FA50A5">
        <w:tc>
          <w:tcPr>
            <w:tcW w:w="3005" w:type="dxa"/>
          </w:tcPr>
          <w:p w14:paraId="0A5FF350" w14:textId="7FF40579" w:rsidR="00FA50A5" w:rsidRDefault="00FA50A5" w:rsidP="00FA50A5">
            <w:pPr>
              <w:pStyle w:val="ListParagraph"/>
              <w:ind w:left="0"/>
            </w:pPr>
            <w:r>
              <w:t>Input Array</w:t>
            </w:r>
          </w:p>
        </w:tc>
        <w:tc>
          <w:tcPr>
            <w:tcW w:w="3005" w:type="dxa"/>
          </w:tcPr>
          <w:p w14:paraId="1E0604CE" w14:textId="236B8BEE" w:rsidR="00FA50A5" w:rsidRDefault="00FA50A5" w:rsidP="00FA50A5">
            <w:pPr>
              <w:pStyle w:val="ListParagraph"/>
              <w:ind w:left="0"/>
            </w:pPr>
            <w:r>
              <w:t>Element To Search</w:t>
            </w:r>
          </w:p>
        </w:tc>
        <w:tc>
          <w:tcPr>
            <w:tcW w:w="3006" w:type="dxa"/>
          </w:tcPr>
          <w:p w14:paraId="67F303E9" w14:textId="473E7C01" w:rsidR="00FA50A5" w:rsidRDefault="00FA50A5" w:rsidP="00FA50A5">
            <w:pPr>
              <w:pStyle w:val="ListParagraph"/>
              <w:ind w:left="0"/>
            </w:pPr>
            <w:r>
              <w:t>Expected Result</w:t>
            </w:r>
          </w:p>
        </w:tc>
      </w:tr>
      <w:tr w:rsidR="00FA50A5" w14:paraId="0DD999F5" w14:textId="77777777" w:rsidTr="00FA50A5">
        <w:tc>
          <w:tcPr>
            <w:tcW w:w="3005" w:type="dxa"/>
          </w:tcPr>
          <w:p w14:paraId="5C30552F" w14:textId="051CD195" w:rsidR="00FA50A5" w:rsidRDefault="00FA50A5" w:rsidP="00FA50A5">
            <w:pPr>
              <w:pStyle w:val="ListParagraph"/>
              <w:ind w:left="0"/>
            </w:pPr>
            <w:r>
              <w:t>1,2,3,4,5</w:t>
            </w:r>
          </w:p>
        </w:tc>
        <w:tc>
          <w:tcPr>
            <w:tcW w:w="3005" w:type="dxa"/>
          </w:tcPr>
          <w:p w14:paraId="4540D4C0" w14:textId="3DA0F8F3" w:rsidR="00FA50A5" w:rsidRDefault="00FA50A5" w:rsidP="00FA50A5">
            <w:pPr>
              <w:pStyle w:val="ListParagraph"/>
              <w:ind w:left="0"/>
            </w:pPr>
            <w:r>
              <w:t>2</w:t>
            </w:r>
          </w:p>
        </w:tc>
        <w:tc>
          <w:tcPr>
            <w:tcW w:w="3006" w:type="dxa"/>
          </w:tcPr>
          <w:p w14:paraId="632E9A12" w14:textId="637B687A" w:rsidR="00FA50A5" w:rsidRDefault="00FA50A5" w:rsidP="00FA50A5">
            <w:pPr>
              <w:pStyle w:val="ListParagraph"/>
              <w:ind w:left="0"/>
            </w:pPr>
            <w:r>
              <w:t>1</w:t>
            </w:r>
          </w:p>
        </w:tc>
      </w:tr>
      <w:tr w:rsidR="00FA50A5" w14:paraId="0C95FAA1" w14:textId="77777777" w:rsidTr="00FA50A5">
        <w:tc>
          <w:tcPr>
            <w:tcW w:w="3005" w:type="dxa"/>
          </w:tcPr>
          <w:p w14:paraId="6FF3F151" w14:textId="70ACDFAC" w:rsidR="00FA50A5" w:rsidRDefault="00FA50A5" w:rsidP="00FA50A5">
            <w:pPr>
              <w:pStyle w:val="ListParagraph"/>
              <w:ind w:left="0"/>
            </w:pPr>
            <w:r>
              <w:t>1,2,3,4,5</w:t>
            </w:r>
          </w:p>
        </w:tc>
        <w:tc>
          <w:tcPr>
            <w:tcW w:w="3005" w:type="dxa"/>
          </w:tcPr>
          <w:p w14:paraId="7C7D9BCB" w14:textId="5A671351" w:rsidR="00FA50A5" w:rsidRDefault="00FA50A5" w:rsidP="00FA50A5">
            <w:pPr>
              <w:pStyle w:val="ListParagraph"/>
              <w:ind w:left="0"/>
            </w:pPr>
            <w:r>
              <w:t>6</w:t>
            </w:r>
          </w:p>
        </w:tc>
        <w:tc>
          <w:tcPr>
            <w:tcW w:w="3006" w:type="dxa"/>
          </w:tcPr>
          <w:p w14:paraId="79CEC62F" w14:textId="6352862C" w:rsidR="00FA50A5" w:rsidRDefault="00FA50A5" w:rsidP="00FA50A5">
            <w:pPr>
              <w:pStyle w:val="ListParagraph"/>
              <w:ind w:left="0"/>
            </w:pPr>
            <w:r>
              <w:t>&lt;0 (</w:t>
            </w:r>
            <w:proofErr w:type="spellStart"/>
            <w:r>
              <w:t>neagtive</w:t>
            </w:r>
            <w:proofErr w:type="spellEnd"/>
            <w:r>
              <w:t>)</w:t>
            </w:r>
          </w:p>
        </w:tc>
      </w:tr>
      <w:tr w:rsidR="00FA50A5" w14:paraId="2D0BD782" w14:textId="77777777" w:rsidTr="00FA50A5">
        <w:tc>
          <w:tcPr>
            <w:tcW w:w="3005" w:type="dxa"/>
          </w:tcPr>
          <w:p w14:paraId="70BCA836" w14:textId="77777777" w:rsidR="00FA50A5" w:rsidRDefault="00FA50A5" w:rsidP="00FA50A5">
            <w:pPr>
              <w:pStyle w:val="ListParagraph"/>
              <w:ind w:left="0"/>
            </w:pPr>
          </w:p>
        </w:tc>
        <w:tc>
          <w:tcPr>
            <w:tcW w:w="3005" w:type="dxa"/>
          </w:tcPr>
          <w:p w14:paraId="108E0287" w14:textId="77777777" w:rsidR="00FA50A5" w:rsidRDefault="00FA50A5" w:rsidP="00FA50A5">
            <w:pPr>
              <w:pStyle w:val="ListParagraph"/>
              <w:ind w:left="0"/>
            </w:pPr>
          </w:p>
        </w:tc>
        <w:tc>
          <w:tcPr>
            <w:tcW w:w="3006" w:type="dxa"/>
          </w:tcPr>
          <w:p w14:paraId="33039F87" w14:textId="77777777" w:rsidR="00FA50A5" w:rsidRDefault="00FA50A5" w:rsidP="00FA50A5">
            <w:pPr>
              <w:pStyle w:val="ListParagraph"/>
              <w:ind w:left="0"/>
            </w:pPr>
          </w:p>
        </w:tc>
      </w:tr>
    </w:tbl>
    <w:p w14:paraId="4A57D0B4" w14:textId="77777777" w:rsidR="00FA50A5" w:rsidRDefault="00FA50A5" w:rsidP="00FA50A5">
      <w:pPr>
        <w:pStyle w:val="ListParagraph"/>
      </w:pPr>
    </w:p>
    <w:sectPr w:rsidR="00FA5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31272"/>
    <w:multiLevelType w:val="hybridMultilevel"/>
    <w:tmpl w:val="6EF4F9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8158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C5"/>
    <w:rsid w:val="004041D6"/>
    <w:rsid w:val="007046DA"/>
    <w:rsid w:val="007321E3"/>
    <w:rsid w:val="008F425F"/>
    <w:rsid w:val="00A754C5"/>
    <w:rsid w:val="00B30FAE"/>
    <w:rsid w:val="00C96952"/>
    <w:rsid w:val="00D53816"/>
    <w:rsid w:val="00D829AB"/>
    <w:rsid w:val="00DC6354"/>
    <w:rsid w:val="00FA50A5"/>
    <w:rsid w:val="00FE4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0E37"/>
  <w15:chartTrackingRefBased/>
  <w15:docId w15:val="{22097908-0785-46AB-9016-F4BB9892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0FAE"/>
    <w:rPr>
      <w:color w:val="0000FF"/>
      <w:u w:val="single"/>
    </w:rPr>
  </w:style>
  <w:style w:type="paragraph" w:styleId="ListParagraph">
    <w:name w:val="List Paragraph"/>
    <w:basedOn w:val="Normal"/>
    <w:uiPriority w:val="34"/>
    <w:qFormat/>
    <w:rsid w:val="00FA50A5"/>
    <w:pPr>
      <w:ind w:left="720"/>
      <w:contextualSpacing/>
    </w:pPr>
  </w:style>
  <w:style w:type="table" w:styleId="TableGrid">
    <w:name w:val="Table Grid"/>
    <w:basedOn w:val="TableNormal"/>
    <w:uiPriority w:val="39"/>
    <w:rsid w:val="00FA5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54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dotnet/api/system.array?view=net-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Nanjan</dc:creator>
  <cp:keywords/>
  <dc:description/>
  <cp:lastModifiedBy>Suresh Nanjan</cp:lastModifiedBy>
  <cp:revision>7</cp:revision>
  <dcterms:created xsi:type="dcterms:W3CDTF">2022-09-07T08:40:00Z</dcterms:created>
  <dcterms:modified xsi:type="dcterms:W3CDTF">2022-12-23T16:26:00Z</dcterms:modified>
</cp:coreProperties>
</file>