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Understanding JSX and Its Limitations</w:t>
      </w:r>
    </w:p>
    <w:p>
      <w:pPr>
        <w:pStyle w:val="Heading2"/>
      </w:pPr>
      <w:r>
        <w:t>Understanding JSX</w:t>
      </w:r>
    </w:p>
    <w:p>
      <w:r>
        <w:t>What is JSX?</w:t>
      </w:r>
    </w:p>
    <w:p>
      <w:r>
        <w:t>JSX (JavaScript XML) is a syntax extension for JavaScript commonly used with React. It allows developers to write HTML-like code in JavaScript. JSX is transformed into JavaScript objects that React uses to render the UI.</w:t>
      </w:r>
    </w:p>
    <w:p>
      <w:pPr>
        <w:pStyle w:val="Heading3"/>
      </w:pPr>
      <w:r>
        <w:t>Key Features of JSX:</w:t>
      </w:r>
    </w:p>
    <w:p>
      <w:r>
        <w:t>1. HTML-like Syntax in JavaScript:</w:t>
      </w:r>
    </w:p>
    <w:p>
      <w:r>
        <w:br/>
        <w:t>JSX enables mixing HTML with JavaScript seamlessly.</w:t>
        <w:br/>
        <w:t>Example:</w:t>
        <w:br/>
        <w:t>const element = &lt;h1&gt;Hello, world!&lt;/h1&gt;;</w:t>
        <w:br/>
      </w:r>
    </w:p>
    <w:p>
      <w:r>
        <w:t>2. Embedding Expressions:</w:t>
      </w:r>
    </w:p>
    <w:p>
      <w:r>
        <w:br/>
        <w:t>Curly braces ({}) allow embedding JavaScript expressions in JSX.</w:t>
        <w:br/>
        <w:t>Example:</w:t>
        <w:br/>
        <w:t>const name = "John";</w:t>
        <w:br/>
        <w:t>const greeting = &lt;h1&gt;Hello, {name}!&lt;/h1&gt;;</w:t>
        <w:br/>
      </w:r>
    </w:p>
    <w:p>
      <w:r>
        <w:t>3. React Elements:</w:t>
      </w:r>
    </w:p>
    <w:p>
      <w:r>
        <w:br/>
        <w:t>JSX compiles to React.createElement() calls, producing React elements.</w:t>
        <w:br/>
        <w:t>Example:</w:t>
        <w:br/>
        <w:t>const element = &lt;h1&gt;Hello, world!&lt;/h1&gt;;</w:t>
        <w:br/>
        <w:t>Compiles to:</w:t>
        <w:br/>
        <w:t>const element = React.createElement('h1', null, 'Hello, world!');</w:t>
        <w:br/>
      </w:r>
    </w:p>
    <w:p>
      <w:r>
        <w:t>4. Attributes and Children:</w:t>
      </w:r>
    </w:p>
    <w:p>
      <w:r>
        <w:br/>
        <w:t>JSX supports attributes like in HTML. You can nest elements inside one another.</w:t>
        <w:br/>
        <w:t>Example:</w:t>
        <w:br/>
        <w:t>const nested = (</w:t>
        <w:br/>
        <w:t xml:space="preserve">  &lt;div&gt;</w:t>
        <w:br/>
        <w:t xml:space="preserve">    &lt;h1&gt;Title&lt;/h1&gt;</w:t>
        <w:br/>
        <w:t xml:space="preserve">    &lt;p&gt;Paragraph&lt;/p&gt;</w:t>
        <w:br/>
        <w:t xml:space="preserve">  &lt;/div&gt;</w:t>
        <w:br/>
        <w:t>);</w:t>
        <w:br/>
      </w:r>
    </w:p>
    <w:p>
      <w:r>
        <w:t>5. Self-Closing Tags:</w:t>
      </w:r>
    </w:p>
    <w:p>
      <w:r>
        <w:br/>
        <w:t>Like HTML, self-closing tags are supported in JSX.</w:t>
        <w:br/>
        <w:t>Example:</w:t>
        <w:br/>
        <w:t>const image = &lt;img src="image.jpg" alt="Example" /&gt;;</w:t>
        <w:br/>
      </w:r>
    </w:p>
    <w:p>
      <w:pPr>
        <w:pStyle w:val="Heading3"/>
      </w:pPr>
      <w:r>
        <w:t>Advantages of JSX:</w:t>
      </w:r>
    </w:p>
    <w:p>
      <w:r>
        <w:t>1. Readability: Enhances code readability by resembling HTML.</w:t>
      </w:r>
    </w:p>
    <w:p>
      <w:r>
        <w:t>2. Seamless Integration: Works well with JavaScript logic.</w:t>
      </w:r>
    </w:p>
    <w:p>
      <w:r>
        <w:t>3. Error Prevention: Provides better error detection at compile time.</w:t>
      </w:r>
    </w:p>
    <w:p>
      <w:r>
        <w:t>4. Componentization: Simplifies creating reusable components.</w:t>
      </w:r>
    </w:p>
    <w:p>
      <w:pPr>
        <w:pStyle w:val="Heading2"/>
      </w:pPr>
      <w:r>
        <w:t>Limitations of JSX</w:t>
      </w:r>
    </w:p>
    <w:p>
      <w:r>
        <w:t>1. Requires Compilation: JSX is not valid JavaScript. It needs to be transpiled into JavaScript using tools like Babel.</w:t>
      </w:r>
    </w:p>
    <w:p>
      <w:r>
        <w:t>2. Complex Debugging: Debugging JSX can be tricky since errors in JSX often refer to the transpiled code rather than the original.</w:t>
      </w:r>
    </w:p>
    <w:p>
      <w:r>
        <w:t>3. Steep Learning Curve: Beginners must learn JSX syntax and its differences from HTML.</w:t>
      </w:r>
    </w:p>
    <w:p>
      <w:r>
        <w:t>4. Verbosity in Complex Structures: JSX can become verbose for large and deeply nested structures.</w:t>
      </w:r>
    </w:p>
    <w:p>
      <w:r>
        <w:t>5. Tool Dependency: Requires tools like Babel and Webpack for transformation and bundling.</w:t>
      </w:r>
    </w:p>
    <w:p>
      <w:r>
        <w:t>6. Non-Standard Syntax: JSX is not a part of the JavaScript standard, which can deter some developers.</w:t>
      </w:r>
    </w:p>
    <w:p>
      <w:r>
        <w:t>7. Cannot Use Certain Reserved Words: JSX avoids using JavaScript reserved words like 'class', 'for', etc.</w:t>
      </w:r>
    </w:p>
    <w:p>
      <w:pPr>
        <w:pStyle w:val="Heading3"/>
      </w:pPr>
      <w:r>
        <w:t>Comparison of HTML and JSX</w:t>
      </w:r>
    </w:p>
    <w:p>
      <w:r>
        <w:br/>
        <w:t>Feature               | HTML Syntax                           | JSX Syntax</w:t>
        <w:br/>
        <w:t>-----------------------|--------------------------------------|------------------------------------</w:t>
        <w:br/>
        <w:t>Class Attribute       | &lt;div class="container"&gt;&lt;/div&gt;      | &lt;div className="container"&gt;&lt;/div&gt;</w:t>
        <w:br/>
        <w:t>For Attribute         | &lt;label for="input"&gt;&lt;/label&gt;        | &lt;label htmlFor="input"&gt;&lt;/label&gt;</w:t>
        <w:br/>
        <w:t>Inline Style          | &lt;div style="color: red;"&gt;&lt;/div&gt;    | &lt;div style={{color: 'red'}}&gt;&lt;/div&gt;</w:t>
        <w:br/>
      </w:r>
    </w:p>
    <w:p>
      <w:pPr>
        <w:pStyle w:val="Heading2"/>
      </w:pPr>
      <w:r>
        <w:t>Code Examples:</w:t>
      </w:r>
    </w:p>
    <w:p>
      <w:r>
        <w:t>**Basic JSX Example:**</w:t>
      </w:r>
    </w:p>
    <w:p>
      <w:r>
        <w:br/>
        <w:t>const name = "React Learner";</w:t>
        <w:br/>
        <w:t>const element = &lt;h1&gt;Welcome, {name}!&lt;/h1&gt;;</w:t>
        <w:br/>
        <w:t>ReactDOM.render(element, document.getElementById('root'));</w:t>
        <w:br/>
      </w:r>
    </w:p>
    <w:p>
      <w:r>
        <w:t>**Limitation Demonstration:**</w:t>
      </w:r>
    </w:p>
    <w:p>
      <w:r>
        <w:br/>
        <w:t>Incorrect HTML attribute in JSX:</w:t>
        <w:br/>
        <w:t>const element = &lt;div class="container"&gt;Hello&lt;/div&gt;;</w:t>
        <w:br/>
        <w:t>Throws error: "class" is not a valid JSX attribute. Use "className" instead.</w:t>
        <w:br/>
      </w:r>
    </w:p>
    <w:p>
      <w:pPr>
        <w:pStyle w:val="Heading2"/>
      </w:pPr>
      <w:r>
        <w:t>Key Takeaways:</w:t>
      </w:r>
    </w:p>
    <w:p>
      <w:r>
        <w:t>1. JSX is a powerful syntax for writing React applications, blending HTML with JavaScript logic.</w:t>
      </w:r>
    </w:p>
    <w:p>
      <w:r>
        <w:t>2. It improves code readability and component creation but comes with limitations like requiring a transpiler and having a learning curve.</w:t>
      </w:r>
    </w:p>
    <w:p>
      <w:r>
        <w:t>3. Understanding JSX limitations helps avoid common pitfalls and write better React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