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_8r92plb2w8gw" w:id="0"/>
      <w:bookmarkEnd w:id="0"/>
      <w:r w:rsidDel="00000000" w:rsidR="00000000" w:rsidRPr="00000000">
        <w:rPr>
          <w:rtl w:val="0"/>
        </w:rPr>
      </w:r>
    </w:p>
    <w:p w:rsidR="00000000" w:rsidDel="00000000" w:rsidP="00000000" w:rsidRDefault="00000000" w:rsidRPr="00000000">
      <w:pPr>
        <w:pStyle w:val="Title"/>
        <w:contextualSpacing w:val="0"/>
        <w:jc w:val="center"/>
      </w:pPr>
      <w:bookmarkStart w:colFirst="0" w:colLast="0" w:name="_78zpph814ynu" w:id="1"/>
      <w:bookmarkEnd w:id="1"/>
      <w:r w:rsidDel="00000000" w:rsidR="00000000" w:rsidRPr="00000000">
        <w:rPr>
          <w:rtl w:val="0"/>
        </w:rPr>
      </w:r>
    </w:p>
    <w:p w:rsidR="00000000" w:rsidDel="00000000" w:rsidP="00000000" w:rsidRDefault="00000000" w:rsidRPr="00000000">
      <w:pPr>
        <w:pStyle w:val="Title"/>
        <w:contextualSpacing w:val="0"/>
        <w:jc w:val="center"/>
      </w:pPr>
      <w:bookmarkStart w:colFirst="0" w:colLast="0" w:name="_vkp8w71gz0np" w:id="2"/>
      <w:bookmarkEnd w:id="2"/>
      <w:r w:rsidDel="00000000" w:rsidR="00000000" w:rsidRPr="00000000">
        <w:rPr>
          <w:rtl w:val="0"/>
        </w:rPr>
      </w:r>
    </w:p>
    <w:p w:rsidR="00000000" w:rsidDel="00000000" w:rsidP="00000000" w:rsidRDefault="00000000" w:rsidRPr="00000000">
      <w:pPr>
        <w:pStyle w:val="Title"/>
        <w:contextualSpacing w:val="0"/>
        <w:jc w:val="center"/>
      </w:pPr>
      <w:bookmarkStart w:colFirst="0" w:colLast="0" w:name="_c5axcny9eaf1" w:id="3"/>
      <w:bookmarkEnd w:id="3"/>
      <w:r w:rsidDel="00000000" w:rsidR="00000000" w:rsidRPr="00000000">
        <w:rPr>
          <w:rtl w:val="0"/>
        </w:rPr>
      </w:r>
    </w:p>
    <w:p w:rsidR="00000000" w:rsidDel="00000000" w:rsidP="00000000" w:rsidRDefault="00000000" w:rsidRPr="00000000">
      <w:pPr>
        <w:pStyle w:val="Title"/>
        <w:contextualSpacing w:val="0"/>
        <w:jc w:val="center"/>
      </w:pPr>
      <w:bookmarkStart w:colFirst="0" w:colLast="0" w:name="_5wiccug7ivsy" w:id="4"/>
      <w:bookmarkEnd w:id="4"/>
      <w:r w:rsidDel="00000000" w:rsidR="00000000" w:rsidRPr="00000000">
        <w:rPr>
          <w:rtl w:val="0"/>
        </w:rPr>
      </w:r>
    </w:p>
    <w:p w:rsidR="00000000" w:rsidDel="00000000" w:rsidP="00000000" w:rsidRDefault="00000000" w:rsidRPr="00000000">
      <w:pPr>
        <w:pStyle w:val="Title"/>
        <w:contextualSpacing w:val="0"/>
        <w:jc w:val="center"/>
      </w:pPr>
      <w:bookmarkStart w:colFirst="0" w:colLast="0" w:name="_t6o36i3xwxuf" w:id="5"/>
      <w:bookmarkEnd w:id="5"/>
      <w:r w:rsidDel="00000000" w:rsidR="00000000" w:rsidRPr="00000000">
        <w:rPr>
          <w:color w:val="1e3b4c"/>
          <w:rtl w:val="0"/>
        </w:rPr>
        <w:t xml:space="preserve">Version Control System: Git</w:t>
      </w:r>
    </w:p>
    <w:p w:rsidR="00000000" w:rsidDel="00000000" w:rsidP="00000000" w:rsidRDefault="00000000" w:rsidRPr="00000000">
      <w:pPr>
        <w:contextualSpacing w:val="0"/>
        <w:jc w:val="center"/>
      </w:pPr>
      <w:r w:rsidDel="00000000" w:rsidR="00000000" w:rsidRPr="00000000">
        <w:drawing>
          <wp:inline distB="114300" distT="114300" distL="114300" distR="114300">
            <wp:extent cx="5486400" cy="490538"/>
            <wp:effectExtent b="0" l="0" r="0" t="0"/>
            <wp:docPr id="19" name="image37.png"/>
            <a:graphic>
              <a:graphicData uri="http://schemas.openxmlformats.org/drawingml/2006/picture">
                <pic:pic>
                  <pic:nvPicPr>
                    <pic:cNvPr id="0" name="image37.png"/>
                    <pic:cNvPicPr preferRelativeResize="0"/>
                  </pic:nvPicPr>
                  <pic:blipFill>
                    <a:blip r:embed="rId5"/>
                    <a:srcRect b="0" l="0" r="0" t="0"/>
                    <a:stretch>
                      <a:fillRect/>
                    </a:stretch>
                  </pic:blipFill>
                  <pic:spPr>
                    <a:xfrm>
                      <a:off x="0" y="0"/>
                      <a:ext cx="5486400" cy="490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Ubuntu" w:cs="Ubuntu" w:eastAsia="Ubuntu" w:hAnsi="Ubuntu"/>
          <w:sz w:val="28"/>
          <w:szCs w:val="28"/>
          <w:rtl w:val="0"/>
        </w:rPr>
        <w:t xml:space="preserve">(Audience Handbook)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Proxima Nova" w:cs="Proxima Nova" w:eastAsia="Proxima Nova" w:hAnsi="Proxima Nova"/>
          <w:color w:val="0b0080"/>
          <w:sz w:val="36"/>
          <w:szCs w:val="36"/>
          <w:rtl w:val="0"/>
        </w:rPr>
        <w:t xml:space="preserve">Index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spacing w:before="80" w:line="240" w:lineRule="auto"/>
        <w:ind w:left="720" w:hanging="360"/>
        <w:contextualSpacing w:val="1"/>
        <w:rPr>
          <w:u w:val="none"/>
        </w:rPr>
      </w:pPr>
      <w:hyperlink w:anchor="_6g5hjhnorwtr">
        <w:r w:rsidDel="00000000" w:rsidR="00000000" w:rsidRPr="00000000">
          <w:rPr>
            <w:color w:val="1155cc"/>
            <w:u w:val="single"/>
            <w:rtl w:val="0"/>
          </w:rPr>
          <w:t xml:space="preserve">VCS</w:t>
        </w:r>
      </w:hyperlink>
      <w:r w:rsidDel="00000000" w:rsidR="00000000" w:rsidRPr="00000000">
        <w:rPr>
          <w:rtl w:val="0"/>
        </w:rPr>
      </w:r>
    </w:p>
    <w:p w:rsidR="00000000" w:rsidDel="00000000" w:rsidP="00000000" w:rsidRDefault="00000000" w:rsidRPr="00000000">
      <w:pPr>
        <w:numPr>
          <w:ilvl w:val="0"/>
          <w:numId w:val="1"/>
        </w:numPr>
        <w:spacing w:before="200" w:line="240" w:lineRule="auto"/>
        <w:ind w:left="720" w:hanging="360"/>
        <w:contextualSpacing w:val="1"/>
        <w:rPr>
          <w:u w:val="none"/>
        </w:rPr>
      </w:pPr>
      <w:hyperlink w:anchor="_dus7yx3d9z7w">
        <w:r w:rsidDel="00000000" w:rsidR="00000000" w:rsidRPr="00000000">
          <w:rPr>
            <w:color w:val="1155cc"/>
            <w:u w:val="single"/>
            <w:rtl w:val="0"/>
          </w:rPr>
          <w:t xml:space="preserve">Why Git</w:t>
        </w:r>
      </w:hyperlink>
      <w:r w:rsidDel="00000000" w:rsidR="00000000" w:rsidRPr="00000000">
        <w:rPr>
          <w:rtl w:val="0"/>
        </w:rPr>
      </w:r>
    </w:p>
    <w:p w:rsidR="00000000" w:rsidDel="00000000" w:rsidP="00000000" w:rsidRDefault="00000000" w:rsidRPr="00000000">
      <w:pPr>
        <w:numPr>
          <w:ilvl w:val="1"/>
          <w:numId w:val="1"/>
        </w:numPr>
        <w:spacing w:before="60" w:line="240" w:lineRule="auto"/>
        <w:ind w:left="1440" w:hanging="360"/>
        <w:contextualSpacing w:val="1"/>
        <w:rPr>
          <w:u w:val="none"/>
        </w:rPr>
      </w:pPr>
      <w:hyperlink w:anchor="_e8gh8eg7z3po">
        <w:r w:rsidDel="00000000" w:rsidR="00000000" w:rsidRPr="00000000">
          <w:rPr>
            <w:color w:val="1155cc"/>
            <w:u w:val="single"/>
            <w:rtl w:val="0"/>
          </w:rPr>
          <w:t xml:space="preserve">Distributed Vs Centralized VCS</w:t>
        </w:r>
      </w:hyperlink>
      <w:r w:rsidDel="00000000" w:rsidR="00000000" w:rsidRPr="00000000">
        <w:rPr>
          <w:rtl w:val="0"/>
        </w:rPr>
      </w:r>
    </w:p>
    <w:p w:rsidR="00000000" w:rsidDel="00000000" w:rsidP="00000000" w:rsidRDefault="00000000" w:rsidRPr="00000000">
      <w:pPr>
        <w:numPr>
          <w:ilvl w:val="0"/>
          <w:numId w:val="1"/>
        </w:numPr>
        <w:spacing w:before="200" w:line="240" w:lineRule="auto"/>
        <w:ind w:left="720" w:hanging="360"/>
        <w:contextualSpacing w:val="1"/>
        <w:rPr>
          <w:u w:val="none"/>
        </w:rPr>
      </w:pPr>
      <w:hyperlink w:anchor="_bk0p78dyl7uf">
        <w:r w:rsidDel="00000000" w:rsidR="00000000" w:rsidRPr="00000000">
          <w:rPr>
            <w:color w:val="1155cc"/>
            <w:u w:val="single"/>
            <w:rtl w:val="0"/>
          </w:rPr>
          <w:t xml:space="preserve">Typical Workflow</w:t>
        </w:r>
      </w:hyperlink>
      <w:r w:rsidDel="00000000" w:rsidR="00000000" w:rsidRPr="00000000">
        <w:rPr>
          <w:rtl w:val="0"/>
        </w:rPr>
      </w:r>
    </w:p>
    <w:p w:rsidR="00000000" w:rsidDel="00000000" w:rsidP="00000000" w:rsidRDefault="00000000" w:rsidRPr="00000000">
      <w:pPr>
        <w:numPr>
          <w:ilvl w:val="0"/>
          <w:numId w:val="1"/>
        </w:numPr>
        <w:spacing w:before="200" w:line="240" w:lineRule="auto"/>
        <w:ind w:left="720" w:hanging="360"/>
        <w:contextualSpacing w:val="1"/>
        <w:rPr>
          <w:u w:val="none"/>
        </w:rPr>
      </w:pPr>
      <w:hyperlink w:anchor="_4a2e2pmm50gt">
        <w:r w:rsidDel="00000000" w:rsidR="00000000" w:rsidRPr="00000000">
          <w:rPr>
            <w:color w:val="1155cc"/>
            <w:u w:val="single"/>
            <w:rtl w:val="0"/>
          </w:rPr>
          <w:t xml:space="preserve">Installation</w:t>
        </w:r>
      </w:hyperlink>
      <w:r w:rsidDel="00000000" w:rsidR="00000000" w:rsidRPr="00000000">
        <w:rPr>
          <w:rtl w:val="0"/>
        </w:rPr>
      </w:r>
    </w:p>
    <w:p w:rsidR="00000000" w:rsidDel="00000000" w:rsidP="00000000" w:rsidRDefault="00000000" w:rsidRPr="00000000">
      <w:pPr>
        <w:numPr>
          <w:ilvl w:val="0"/>
          <w:numId w:val="1"/>
        </w:numPr>
        <w:spacing w:before="200" w:line="240" w:lineRule="auto"/>
        <w:ind w:left="720" w:hanging="360"/>
        <w:contextualSpacing w:val="1"/>
        <w:rPr>
          <w:u w:val="none"/>
        </w:rPr>
      </w:pPr>
      <w:hyperlink w:anchor="_z61em029b9dp">
        <w:r w:rsidDel="00000000" w:rsidR="00000000" w:rsidRPr="00000000">
          <w:rPr>
            <w:color w:val="1155cc"/>
            <w:u w:val="single"/>
            <w:rtl w:val="0"/>
          </w:rPr>
          <w:t xml:space="preserve">Repository Creation</w:t>
        </w:r>
      </w:hyperlink>
      <w:r w:rsidDel="00000000" w:rsidR="00000000" w:rsidRPr="00000000">
        <w:rPr>
          <w:rtl w:val="0"/>
        </w:rPr>
      </w:r>
    </w:p>
    <w:p w:rsidR="00000000" w:rsidDel="00000000" w:rsidP="00000000" w:rsidRDefault="00000000" w:rsidRPr="00000000">
      <w:pPr>
        <w:numPr>
          <w:ilvl w:val="0"/>
          <w:numId w:val="1"/>
        </w:numPr>
        <w:spacing w:before="200" w:line="240" w:lineRule="auto"/>
        <w:ind w:left="720" w:hanging="360"/>
        <w:contextualSpacing w:val="1"/>
        <w:rPr>
          <w:u w:val="none"/>
        </w:rPr>
      </w:pPr>
      <w:hyperlink w:anchor="_f2fwed26fccw">
        <w:r w:rsidDel="00000000" w:rsidR="00000000" w:rsidRPr="00000000">
          <w:rPr>
            <w:color w:val="1155cc"/>
            <w:u w:val="single"/>
            <w:rtl w:val="0"/>
          </w:rPr>
          <w:t xml:space="preserve">Clone Existing Repos</w:t>
        </w:r>
      </w:hyperlink>
      <w:r w:rsidDel="00000000" w:rsidR="00000000" w:rsidRPr="00000000">
        <w:rPr>
          <w:rtl w:val="0"/>
        </w:rPr>
      </w:r>
    </w:p>
    <w:p w:rsidR="00000000" w:rsidDel="00000000" w:rsidP="00000000" w:rsidRDefault="00000000" w:rsidRPr="00000000">
      <w:pPr>
        <w:numPr>
          <w:ilvl w:val="0"/>
          <w:numId w:val="1"/>
        </w:numPr>
        <w:spacing w:before="200" w:line="240" w:lineRule="auto"/>
        <w:ind w:left="720" w:hanging="360"/>
        <w:contextualSpacing w:val="1"/>
        <w:rPr>
          <w:u w:val="none"/>
        </w:rPr>
      </w:pPr>
      <w:hyperlink w:anchor="_nte15na9z0a8">
        <w:r w:rsidDel="00000000" w:rsidR="00000000" w:rsidRPr="00000000">
          <w:rPr>
            <w:color w:val="1155cc"/>
            <w:u w:val="single"/>
            <w:rtl w:val="0"/>
          </w:rPr>
          <w:t xml:space="preserve">Add/Remove Changes</w:t>
        </w:r>
      </w:hyperlink>
      <w:r w:rsidDel="00000000" w:rsidR="00000000" w:rsidRPr="00000000">
        <w:rPr>
          <w:rtl w:val="0"/>
        </w:rPr>
      </w:r>
    </w:p>
    <w:p w:rsidR="00000000" w:rsidDel="00000000" w:rsidP="00000000" w:rsidRDefault="00000000" w:rsidRPr="00000000">
      <w:pPr>
        <w:numPr>
          <w:ilvl w:val="0"/>
          <w:numId w:val="1"/>
        </w:numPr>
        <w:spacing w:before="200" w:line="240" w:lineRule="auto"/>
        <w:ind w:left="720" w:hanging="360"/>
        <w:contextualSpacing w:val="1"/>
        <w:rPr>
          <w:u w:val="none"/>
        </w:rPr>
      </w:pPr>
      <w:hyperlink w:anchor="_ppwijckrg2ub">
        <w:r w:rsidDel="00000000" w:rsidR="00000000" w:rsidRPr="00000000">
          <w:rPr>
            <w:color w:val="1155cc"/>
            <w:u w:val="single"/>
            <w:rtl w:val="0"/>
          </w:rPr>
          <w:t xml:space="preserve">Get Status</w:t>
        </w:r>
      </w:hyperlink>
      <w:r w:rsidDel="00000000" w:rsidR="00000000" w:rsidRPr="00000000">
        <w:rPr>
          <w:rtl w:val="0"/>
        </w:rPr>
      </w:r>
    </w:p>
    <w:p w:rsidR="00000000" w:rsidDel="00000000" w:rsidP="00000000" w:rsidRDefault="00000000" w:rsidRPr="00000000">
      <w:pPr>
        <w:numPr>
          <w:ilvl w:val="0"/>
          <w:numId w:val="1"/>
        </w:numPr>
        <w:spacing w:before="200" w:line="240" w:lineRule="auto"/>
        <w:ind w:left="720" w:hanging="360"/>
        <w:contextualSpacing w:val="1"/>
        <w:rPr>
          <w:u w:val="none"/>
        </w:rPr>
      </w:pPr>
      <w:hyperlink w:anchor="_4p7u58c5dvq6">
        <w:r w:rsidDel="00000000" w:rsidR="00000000" w:rsidRPr="00000000">
          <w:rPr>
            <w:color w:val="1155cc"/>
            <w:u w:val="single"/>
            <w:rtl w:val="0"/>
          </w:rPr>
          <w:t xml:space="preserve">Commit Changes</w:t>
        </w:r>
      </w:hyperlink>
      <w:r w:rsidDel="00000000" w:rsidR="00000000" w:rsidRPr="00000000">
        <w:rPr>
          <w:rtl w:val="0"/>
        </w:rPr>
      </w:r>
    </w:p>
    <w:p w:rsidR="00000000" w:rsidDel="00000000" w:rsidP="00000000" w:rsidRDefault="00000000" w:rsidRPr="00000000">
      <w:pPr>
        <w:numPr>
          <w:ilvl w:val="0"/>
          <w:numId w:val="1"/>
        </w:numPr>
        <w:spacing w:before="200" w:line="240" w:lineRule="auto"/>
        <w:ind w:left="720" w:hanging="360"/>
        <w:contextualSpacing w:val="1"/>
        <w:rPr>
          <w:u w:val="none"/>
        </w:rPr>
      </w:pPr>
      <w:hyperlink w:anchor="_3nrl8iuz5qv3">
        <w:r w:rsidDel="00000000" w:rsidR="00000000" w:rsidRPr="00000000">
          <w:rPr>
            <w:color w:val="1155cc"/>
            <w:u w:val="single"/>
            <w:rtl w:val="0"/>
          </w:rPr>
          <w:t xml:space="preserve">Branching</w:t>
        </w:r>
      </w:hyperlink>
      <w:r w:rsidDel="00000000" w:rsidR="00000000" w:rsidRPr="00000000">
        <w:rPr>
          <w:rtl w:val="0"/>
        </w:rPr>
      </w:r>
    </w:p>
    <w:p w:rsidR="00000000" w:rsidDel="00000000" w:rsidP="00000000" w:rsidRDefault="00000000" w:rsidRPr="00000000">
      <w:pPr>
        <w:numPr>
          <w:ilvl w:val="0"/>
          <w:numId w:val="1"/>
        </w:numPr>
        <w:spacing w:before="200" w:line="240" w:lineRule="auto"/>
        <w:ind w:left="720" w:hanging="360"/>
        <w:contextualSpacing w:val="1"/>
        <w:rPr>
          <w:u w:val="none"/>
        </w:rPr>
      </w:pPr>
      <w:hyperlink w:anchor="_9dpuqgswrq7p">
        <w:r w:rsidDel="00000000" w:rsidR="00000000" w:rsidRPr="00000000">
          <w:rPr>
            <w:color w:val="1155cc"/>
            <w:u w:val="single"/>
            <w:rtl w:val="0"/>
          </w:rPr>
          <w:t xml:space="preserve">Merging</w:t>
        </w:r>
      </w:hyperlink>
      <w:r w:rsidDel="00000000" w:rsidR="00000000" w:rsidRPr="00000000">
        <w:rPr>
          <w:rtl w:val="0"/>
        </w:rPr>
      </w:r>
    </w:p>
    <w:p w:rsidR="00000000" w:rsidDel="00000000" w:rsidP="00000000" w:rsidRDefault="00000000" w:rsidRPr="00000000">
      <w:pPr>
        <w:numPr>
          <w:ilvl w:val="0"/>
          <w:numId w:val="1"/>
        </w:numPr>
        <w:spacing w:before="200" w:line="240" w:lineRule="auto"/>
        <w:ind w:left="720" w:hanging="360"/>
        <w:contextualSpacing w:val="1"/>
        <w:rPr>
          <w:u w:val="none"/>
        </w:rPr>
      </w:pPr>
      <w:hyperlink w:anchor="_qdz5yraeci1h">
        <w:r w:rsidDel="00000000" w:rsidR="00000000" w:rsidRPr="00000000">
          <w:rPr>
            <w:color w:val="1155cc"/>
            <w:u w:val="single"/>
            <w:rtl w:val="0"/>
          </w:rPr>
          <w:t xml:space="preserve">Git Remote</w:t>
        </w:r>
      </w:hyperlink>
      <w:r w:rsidDel="00000000" w:rsidR="00000000" w:rsidRPr="00000000">
        <w:rPr>
          <w:rtl w:val="0"/>
        </w:rPr>
      </w:r>
    </w:p>
    <w:p w:rsidR="00000000" w:rsidDel="00000000" w:rsidP="00000000" w:rsidRDefault="00000000" w:rsidRPr="00000000">
      <w:pPr>
        <w:numPr>
          <w:ilvl w:val="0"/>
          <w:numId w:val="1"/>
        </w:numPr>
        <w:spacing w:before="200" w:line="240" w:lineRule="auto"/>
        <w:ind w:left="720" w:hanging="360"/>
        <w:contextualSpacing w:val="1"/>
        <w:rPr>
          <w:u w:val="none"/>
        </w:rPr>
      </w:pPr>
      <w:hyperlink w:anchor="_eid6xtskmjv5">
        <w:r w:rsidDel="00000000" w:rsidR="00000000" w:rsidRPr="00000000">
          <w:rPr>
            <w:color w:val="1155cc"/>
            <w:u w:val="single"/>
            <w:rtl w:val="0"/>
          </w:rPr>
          <w:t xml:space="preserve">Push</w:t>
        </w:r>
      </w:hyperlink>
      <w:r w:rsidDel="00000000" w:rsidR="00000000" w:rsidRPr="00000000">
        <w:rPr>
          <w:rtl w:val="0"/>
        </w:rPr>
      </w:r>
    </w:p>
    <w:p w:rsidR="00000000" w:rsidDel="00000000" w:rsidP="00000000" w:rsidRDefault="00000000" w:rsidRPr="00000000">
      <w:pPr>
        <w:numPr>
          <w:ilvl w:val="0"/>
          <w:numId w:val="1"/>
        </w:numPr>
        <w:spacing w:before="200" w:line="240" w:lineRule="auto"/>
        <w:ind w:left="720" w:hanging="360"/>
        <w:contextualSpacing w:val="1"/>
        <w:rPr>
          <w:u w:val="none"/>
        </w:rPr>
      </w:pPr>
      <w:hyperlink w:anchor="_20tsjgkb57yt">
        <w:r w:rsidDel="00000000" w:rsidR="00000000" w:rsidRPr="00000000">
          <w:rPr>
            <w:color w:val="1155cc"/>
            <w:u w:val="single"/>
            <w:rtl w:val="0"/>
          </w:rPr>
          <w:t xml:space="preserve">Fetch</w:t>
        </w:r>
      </w:hyperlink>
      <w:r w:rsidDel="00000000" w:rsidR="00000000" w:rsidRPr="00000000">
        <w:rPr>
          <w:rtl w:val="0"/>
        </w:rPr>
      </w:r>
    </w:p>
    <w:p w:rsidR="00000000" w:rsidDel="00000000" w:rsidP="00000000" w:rsidRDefault="00000000" w:rsidRPr="00000000">
      <w:pPr>
        <w:numPr>
          <w:ilvl w:val="0"/>
          <w:numId w:val="1"/>
        </w:numPr>
        <w:spacing w:before="200" w:line="240" w:lineRule="auto"/>
        <w:ind w:left="720" w:hanging="360"/>
        <w:contextualSpacing w:val="1"/>
        <w:rPr>
          <w:u w:val="none"/>
        </w:rPr>
      </w:pPr>
      <w:hyperlink w:anchor="_69q68ptms2il">
        <w:r w:rsidDel="00000000" w:rsidR="00000000" w:rsidRPr="00000000">
          <w:rPr>
            <w:color w:val="1155cc"/>
            <w:u w:val="single"/>
            <w:rtl w:val="0"/>
          </w:rPr>
          <w:t xml:space="preserve">Pull</w:t>
        </w:r>
      </w:hyperlink>
      <w:r w:rsidDel="00000000" w:rsidR="00000000" w:rsidRPr="00000000">
        <w:rPr>
          <w:rtl w:val="0"/>
        </w:rPr>
      </w:r>
    </w:p>
    <w:p w:rsidR="00000000" w:rsidDel="00000000" w:rsidP="00000000" w:rsidRDefault="00000000" w:rsidRPr="00000000">
      <w:pPr>
        <w:numPr>
          <w:ilvl w:val="0"/>
          <w:numId w:val="1"/>
        </w:numPr>
        <w:spacing w:before="200" w:line="240" w:lineRule="auto"/>
        <w:ind w:left="720" w:hanging="360"/>
        <w:contextualSpacing w:val="1"/>
        <w:rPr>
          <w:u w:val="none"/>
        </w:rPr>
      </w:pPr>
      <w:hyperlink w:anchor="_aligm03wejbg">
        <w:r w:rsidDel="00000000" w:rsidR="00000000" w:rsidRPr="00000000">
          <w:rPr>
            <w:color w:val="1155cc"/>
            <w:u w:val="single"/>
            <w:rtl w:val="0"/>
          </w:rPr>
          <w:t xml:space="preserve">Git Advance</w:t>
        </w:r>
      </w:hyperlink>
      <w:r w:rsidDel="00000000" w:rsidR="00000000" w:rsidRPr="00000000">
        <w:rPr>
          <w:rtl w:val="0"/>
        </w:rPr>
      </w:r>
    </w:p>
    <w:p w:rsidR="00000000" w:rsidDel="00000000" w:rsidP="00000000" w:rsidRDefault="00000000" w:rsidRPr="00000000">
      <w:pPr>
        <w:numPr>
          <w:ilvl w:val="1"/>
          <w:numId w:val="1"/>
        </w:numPr>
        <w:spacing w:before="60" w:line="240" w:lineRule="auto"/>
        <w:ind w:left="1440" w:hanging="360"/>
        <w:contextualSpacing w:val="1"/>
        <w:rPr>
          <w:u w:val="none"/>
        </w:rPr>
      </w:pPr>
      <w:hyperlink w:anchor="_jdqvtbsm42z3">
        <w:r w:rsidDel="00000000" w:rsidR="00000000" w:rsidRPr="00000000">
          <w:rPr>
            <w:color w:val="1155cc"/>
            <w:u w:val="single"/>
            <w:rtl w:val="0"/>
          </w:rPr>
          <w:t xml:space="preserve">Git Diff</w:t>
        </w:r>
      </w:hyperlink>
      <w:r w:rsidDel="00000000" w:rsidR="00000000" w:rsidRPr="00000000">
        <w:rPr>
          <w:rtl w:val="0"/>
        </w:rPr>
      </w:r>
    </w:p>
    <w:p w:rsidR="00000000" w:rsidDel="00000000" w:rsidP="00000000" w:rsidRDefault="00000000" w:rsidRPr="00000000">
      <w:pPr>
        <w:numPr>
          <w:ilvl w:val="1"/>
          <w:numId w:val="1"/>
        </w:numPr>
        <w:spacing w:before="60" w:line="240" w:lineRule="auto"/>
        <w:ind w:left="1440" w:hanging="360"/>
        <w:contextualSpacing w:val="1"/>
        <w:rPr>
          <w:u w:val="none"/>
        </w:rPr>
      </w:pPr>
      <w:hyperlink w:anchor="_y132mae0r7as">
        <w:r w:rsidDel="00000000" w:rsidR="00000000" w:rsidRPr="00000000">
          <w:rPr>
            <w:color w:val="1155cc"/>
            <w:u w:val="single"/>
            <w:rtl w:val="0"/>
          </w:rPr>
          <w:t xml:space="preserve">Git Log</w:t>
        </w:r>
      </w:hyperlink>
      <w:r w:rsidDel="00000000" w:rsidR="00000000" w:rsidRPr="00000000">
        <w:rPr>
          <w:rtl w:val="0"/>
        </w:rPr>
      </w:r>
    </w:p>
    <w:p w:rsidR="00000000" w:rsidDel="00000000" w:rsidP="00000000" w:rsidRDefault="00000000" w:rsidRPr="00000000">
      <w:pPr>
        <w:numPr>
          <w:ilvl w:val="1"/>
          <w:numId w:val="1"/>
        </w:numPr>
        <w:spacing w:before="60" w:line="240" w:lineRule="auto"/>
        <w:ind w:left="1440" w:hanging="360"/>
        <w:contextualSpacing w:val="1"/>
        <w:rPr>
          <w:u w:val="none"/>
        </w:rPr>
      </w:pPr>
      <w:hyperlink w:anchor="_lu4uf97jqwak">
        <w:r w:rsidDel="00000000" w:rsidR="00000000" w:rsidRPr="00000000">
          <w:rPr>
            <w:color w:val="1155cc"/>
            <w:u w:val="single"/>
            <w:rtl w:val="0"/>
          </w:rPr>
          <w:t xml:space="preserve">Git Stash</w:t>
        </w:r>
      </w:hyperlink>
      <w:r w:rsidDel="00000000" w:rsidR="00000000" w:rsidRPr="00000000">
        <w:rPr>
          <w:rtl w:val="0"/>
        </w:rPr>
      </w:r>
    </w:p>
    <w:p w:rsidR="00000000" w:rsidDel="00000000" w:rsidP="00000000" w:rsidRDefault="00000000" w:rsidRPr="00000000">
      <w:pPr>
        <w:numPr>
          <w:ilvl w:val="1"/>
          <w:numId w:val="1"/>
        </w:numPr>
        <w:spacing w:before="60" w:line="240" w:lineRule="auto"/>
        <w:ind w:left="1440" w:hanging="360"/>
        <w:contextualSpacing w:val="1"/>
        <w:rPr>
          <w:u w:val="none"/>
        </w:rPr>
      </w:pPr>
      <w:hyperlink w:anchor="_n1hupj2uevbk">
        <w:r w:rsidDel="00000000" w:rsidR="00000000" w:rsidRPr="00000000">
          <w:rPr>
            <w:color w:val="1155cc"/>
            <w:u w:val="single"/>
            <w:rtl w:val="0"/>
          </w:rPr>
          <w:t xml:space="preserve">Git Reset</w:t>
        </w:r>
      </w:hyperlink>
      <w:r w:rsidDel="00000000" w:rsidR="00000000" w:rsidRPr="00000000">
        <w:rPr>
          <w:rtl w:val="0"/>
        </w:rPr>
      </w:r>
    </w:p>
    <w:p w:rsidR="00000000" w:rsidDel="00000000" w:rsidP="00000000" w:rsidRDefault="00000000" w:rsidRPr="00000000">
      <w:pPr>
        <w:numPr>
          <w:ilvl w:val="1"/>
          <w:numId w:val="1"/>
        </w:numPr>
        <w:spacing w:before="60" w:line="240" w:lineRule="auto"/>
        <w:ind w:left="1440" w:hanging="360"/>
        <w:contextualSpacing w:val="1"/>
        <w:rPr>
          <w:u w:val="none"/>
        </w:rPr>
      </w:pPr>
      <w:hyperlink w:anchor="_hnenqlwj662u">
        <w:r w:rsidDel="00000000" w:rsidR="00000000" w:rsidRPr="00000000">
          <w:rPr>
            <w:color w:val="1155cc"/>
            <w:u w:val="single"/>
            <w:rtl w:val="0"/>
          </w:rPr>
          <w:t xml:space="preserve">Git Rebase</w:t>
        </w:r>
      </w:hyperlink>
      <w:r w:rsidDel="00000000" w:rsidR="00000000" w:rsidRPr="00000000">
        <w:rPr>
          <w:rtl w:val="0"/>
        </w:rPr>
      </w:r>
    </w:p>
    <w:p w:rsidR="00000000" w:rsidDel="00000000" w:rsidP="00000000" w:rsidRDefault="00000000" w:rsidRPr="00000000">
      <w:pPr>
        <w:numPr>
          <w:ilvl w:val="0"/>
          <w:numId w:val="1"/>
        </w:numPr>
        <w:spacing w:before="200" w:line="240" w:lineRule="auto"/>
        <w:ind w:left="720" w:hanging="360"/>
        <w:contextualSpacing w:val="1"/>
        <w:rPr>
          <w:u w:val="none"/>
        </w:rPr>
      </w:pPr>
      <w:hyperlink w:anchor="_hs7suvf1tu1a">
        <w:r w:rsidDel="00000000" w:rsidR="00000000" w:rsidRPr="00000000">
          <w:rPr>
            <w:color w:val="1155cc"/>
            <w:u w:val="single"/>
            <w:rtl w:val="0"/>
          </w:rPr>
          <w:t xml:space="preserve">Git Fork</w:t>
        </w:r>
      </w:hyperlink>
      <w:r w:rsidDel="00000000" w:rsidR="00000000" w:rsidRPr="00000000">
        <w:rPr>
          <w:rtl w:val="0"/>
        </w:rPr>
      </w:r>
    </w:p>
    <w:p w:rsidR="00000000" w:rsidDel="00000000" w:rsidP="00000000" w:rsidRDefault="00000000" w:rsidRPr="00000000">
      <w:pPr>
        <w:numPr>
          <w:ilvl w:val="0"/>
          <w:numId w:val="1"/>
        </w:numPr>
        <w:spacing w:after="80" w:before="200" w:line="240" w:lineRule="auto"/>
        <w:ind w:left="720" w:hanging="360"/>
        <w:contextualSpacing w:val="1"/>
        <w:rPr>
          <w:u w:val="none"/>
        </w:rPr>
      </w:pPr>
      <w:hyperlink w:anchor="_28t39jl9asia">
        <w:r w:rsidDel="00000000" w:rsidR="00000000" w:rsidRPr="00000000">
          <w:rPr>
            <w:color w:val="1155cc"/>
            <w:u w:val="single"/>
            <w:rtl w:val="0"/>
          </w:rPr>
          <w:t xml:space="preserve">Git Pull Request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d6fqiznx0u0i" w:id="6"/>
      <w:bookmarkEnd w:id="6"/>
      <w:r w:rsidDel="00000000" w:rsidR="00000000" w:rsidRPr="00000000">
        <w:rPr>
          <w:rtl w:val="0"/>
        </w:rPr>
      </w:r>
    </w:p>
    <w:p w:rsidR="00000000" w:rsidDel="00000000" w:rsidP="00000000" w:rsidRDefault="00000000" w:rsidRPr="00000000">
      <w:pPr>
        <w:pStyle w:val="Heading2"/>
        <w:contextualSpacing w:val="0"/>
      </w:pPr>
      <w:bookmarkStart w:colFirst="0" w:colLast="0" w:name="_1wpilpz7ok2" w:id="7"/>
      <w:bookmarkEnd w:id="7"/>
      <w:r w:rsidDel="00000000" w:rsidR="00000000" w:rsidRPr="00000000">
        <w:rPr>
          <w:rtl w:val="0"/>
        </w:rPr>
      </w:r>
    </w:p>
    <w:p w:rsidR="00000000" w:rsidDel="00000000" w:rsidP="00000000" w:rsidRDefault="00000000" w:rsidRPr="00000000">
      <w:pPr>
        <w:pStyle w:val="Heading2"/>
        <w:contextualSpacing w:val="0"/>
      </w:pPr>
      <w:bookmarkStart w:colFirst="0" w:colLast="0" w:name="_phrhic2gnqg" w:id="8"/>
      <w:bookmarkEnd w:id="8"/>
      <w:r w:rsidDel="00000000" w:rsidR="00000000" w:rsidRPr="00000000">
        <w:rPr>
          <w:rtl w:val="0"/>
        </w:rPr>
      </w:r>
    </w:p>
    <w:p w:rsidR="00000000" w:rsidDel="00000000" w:rsidP="00000000" w:rsidRDefault="00000000" w:rsidRPr="00000000">
      <w:pPr>
        <w:pStyle w:val="Heading2"/>
        <w:contextualSpacing w:val="0"/>
      </w:pPr>
      <w:bookmarkStart w:colFirst="0" w:colLast="0" w:name="_zhm7ndwpl4lo" w:id="9"/>
      <w:bookmarkEnd w:id="9"/>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6g5hjhnorwtr" w:id="10"/>
      <w:bookmarkEnd w:id="10"/>
      <w:r w:rsidDel="00000000" w:rsidR="00000000" w:rsidRPr="00000000">
        <w:rPr>
          <w:color w:val="007095"/>
          <w:rtl w:val="0"/>
        </w:rPr>
        <w:t xml:space="preserve">VCS</w:t>
      </w:r>
    </w:p>
    <w:p w:rsidR="00000000" w:rsidDel="00000000" w:rsidP="00000000" w:rsidRDefault="00000000" w:rsidRPr="00000000">
      <w:pPr>
        <w:contextualSpacing w:val="0"/>
      </w:pPr>
      <w:r w:rsidDel="00000000" w:rsidR="00000000" w:rsidRPr="00000000">
        <w:rPr>
          <w:rtl w:val="0"/>
        </w:rPr>
        <w:t xml:space="preserve">Version Control System are the tools </w:t>
      </w:r>
      <w:r w:rsidDel="00000000" w:rsidR="00000000" w:rsidRPr="00000000">
        <w:rPr>
          <w:rtl w:val="0"/>
        </w:rPr>
        <w:t xml:space="preserve">that help a software team manage changes to source code over time.</w:t>
      </w:r>
      <w:r w:rsidDel="00000000" w:rsidR="00000000" w:rsidRPr="00000000">
        <w:rPr>
          <w:rtl w:val="0"/>
        </w:rPr>
        <w:t xml:space="preserve"> </w:t>
      </w:r>
      <w:r w:rsidDel="00000000" w:rsidR="00000000" w:rsidRPr="00000000">
        <w:rPr>
          <w:rtl w:val="0"/>
        </w:rPr>
        <w:t xml:space="preserve">Version control software keeps track of every modification to the code in a special kind of database. Developing software without using version control is risky, like not having backups. Version control can also enable developers to move faster and it allows software teams to preserve efficiency and agility as the team scales to include more developers.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Good version control software supports a developer's preferred workflow without imposing one particular way of working. Ideally it also works on any platform, rather than dictate what operating system or tool chain developers must use. </w:t>
      </w:r>
      <w:r w:rsidDel="00000000" w:rsidR="00000000" w:rsidRPr="00000000">
        <w:rPr>
          <w:rtl w:val="0"/>
        </w:rPr>
      </w:r>
    </w:p>
    <w:p w:rsidR="00000000" w:rsidDel="00000000" w:rsidP="00000000" w:rsidRDefault="00000000" w:rsidRPr="00000000">
      <w:pPr>
        <w:pStyle w:val="Heading2"/>
        <w:contextualSpacing w:val="0"/>
      </w:pPr>
      <w:bookmarkStart w:colFirst="0" w:colLast="0" w:name="_dus7yx3d9z7w" w:id="11"/>
      <w:bookmarkEnd w:id="11"/>
      <w:r w:rsidDel="00000000" w:rsidR="00000000" w:rsidRPr="00000000">
        <w:rPr>
          <w:color w:val="007095"/>
          <w:rtl w:val="0"/>
        </w:rPr>
        <w:t xml:space="preserve">Why Git</w:t>
      </w:r>
    </w:p>
    <w:p w:rsidR="00000000" w:rsidDel="00000000" w:rsidP="00000000" w:rsidRDefault="00000000" w:rsidRPr="00000000">
      <w:pPr>
        <w:contextualSpacing w:val="0"/>
      </w:pPr>
      <w:r w:rsidDel="00000000" w:rsidR="00000000" w:rsidRPr="00000000">
        <w:rPr>
          <w:rtl w:val="0"/>
        </w:rPr>
        <w:t xml:space="preserve">Git is a version control system that offers the familiar capabilities of CVS or Subversion. Git offer almost all of its features for use offline and without a central server. </w:t>
      </w:r>
      <w:r w:rsidDel="00000000" w:rsidR="00000000" w:rsidRPr="00000000">
        <w:rPr>
          <w:rtl w:val="0"/>
        </w:rPr>
      </w:r>
    </w:p>
    <w:p w:rsidR="00000000" w:rsidDel="00000000" w:rsidP="00000000" w:rsidRDefault="00000000" w:rsidRPr="00000000">
      <w:pPr>
        <w:pStyle w:val="Heading3"/>
        <w:contextualSpacing w:val="0"/>
      </w:pPr>
      <w:bookmarkStart w:colFirst="0" w:colLast="0" w:name="_e8gh8eg7z3po" w:id="12"/>
      <w:bookmarkEnd w:id="12"/>
      <w:r w:rsidDel="00000000" w:rsidR="00000000" w:rsidRPr="00000000">
        <w:rPr>
          <w:rtl w:val="0"/>
        </w:rPr>
        <w:tab/>
      </w:r>
      <w:r w:rsidDel="00000000" w:rsidR="00000000" w:rsidRPr="00000000">
        <w:rPr>
          <w:color w:val="435363"/>
          <w:rtl w:val="0"/>
        </w:rPr>
        <w:t xml:space="preserve">Distributed Vs Centralized VCS</w:t>
      </w:r>
    </w:p>
    <w:p w:rsidR="00000000" w:rsidDel="00000000" w:rsidP="00000000" w:rsidRDefault="00000000" w:rsidRPr="00000000">
      <w:pPr>
        <w:contextualSpacing w:val="0"/>
      </w:pPr>
      <w:r w:rsidDel="00000000" w:rsidR="00000000" w:rsidRPr="00000000">
        <w:rPr>
          <w:rtl w:val="0"/>
        </w:rPr>
        <w:t xml:space="preserve">If you are familiar with centralized version control systems like Subversion, there will be some adjustments to make in your migration to Git. The first is that there is no central server. The full history of the repository lives on every user’s machine that has cloned (checked out) a copy of the repository. This is the essence of a Distributed Version Control System (DVCS).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9050" distT="19050" distL="19050" distR="19050">
            <wp:extent cx="5748338" cy="3352800"/>
            <wp:effectExtent b="0" l="0" r="0" t="0"/>
            <wp:docPr id="22"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5748338"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bk0p78dyl7uf" w:id="13"/>
      <w:bookmarkEnd w:id="13"/>
      <w:r w:rsidDel="00000000" w:rsidR="00000000" w:rsidRPr="00000000">
        <w:rPr>
          <w:color w:val="007095"/>
          <w:rtl w:val="0"/>
        </w:rPr>
        <w:t xml:space="preserve">Typical Workflow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Below is the typical workflow for git. Here you can figure out that git provides most of its functionality on the local machine of user. Only the some specific task of data transfer and sharing are done with remote system.</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5781675" cy="3052763"/>
            <wp:effectExtent b="0" l="0" r="0" t="0"/>
            <wp:docPr id="15"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781675" cy="30527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4a2e2pmm50gt" w:id="14"/>
      <w:bookmarkEnd w:id="14"/>
      <w:r w:rsidDel="00000000" w:rsidR="00000000" w:rsidRPr="00000000">
        <w:rPr>
          <w:color w:val="007095"/>
          <w:rtl w:val="0"/>
        </w:rPr>
        <w:t xml:space="preserve">Installation</w:t>
      </w:r>
    </w:p>
    <w:p w:rsidR="00000000" w:rsidDel="00000000" w:rsidP="00000000" w:rsidRDefault="00000000" w:rsidRPr="00000000">
      <w:pPr>
        <w:contextualSpacing w:val="0"/>
      </w:pPr>
      <w:r w:rsidDel="00000000" w:rsidR="00000000" w:rsidRPr="00000000">
        <w:rPr>
          <w:rtl w:val="0"/>
        </w:rPr>
        <w:t xml:space="preserve">For most platforms, you can simple copy the binaries to a folder that is on the executable search $PATH. Git is primarily written in C, which means there is a unique distribution for each supported platform.</w:t>
      </w:r>
    </w:p>
    <w:p w:rsidR="00000000" w:rsidDel="00000000" w:rsidP="00000000" w:rsidRDefault="00000000" w:rsidRPr="00000000">
      <w:pPr>
        <w:contextualSpacing w:val="0"/>
      </w:pPr>
      <w:r w:rsidDel="00000000" w:rsidR="00000000" w:rsidRPr="00000000">
        <w:rPr>
          <w:rtl w:val="0"/>
        </w:rPr>
        <w:t xml:space="preserve">For Linux(Debian based) you can install it via “</w:t>
      </w:r>
      <w:r w:rsidDel="00000000" w:rsidR="00000000" w:rsidRPr="00000000">
        <w:rPr>
          <w:color w:val="274e13"/>
          <w:rtl w:val="0"/>
        </w:rPr>
        <w:t xml:space="preserve">apt</w:t>
      </w:r>
      <w:r w:rsidDel="00000000" w:rsidR="00000000" w:rsidRPr="00000000">
        <w:rPr>
          <w:rtl w:val="0"/>
        </w:rPr>
        <w:t xml:space="preserve">” package manager.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660000"/>
          <w:shd w:fill="efefef" w:val="clear"/>
          <w:rtl w:val="0"/>
        </w:rPr>
        <w:t xml:space="preserve">$ apt-get install git</w:t>
      </w:r>
    </w:p>
    <w:p w:rsidR="00000000" w:rsidDel="00000000" w:rsidP="00000000" w:rsidRDefault="00000000" w:rsidRPr="00000000">
      <w:pPr>
        <w:pStyle w:val="Heading2"/>
        <w:contextualSpacing w:val="0"/>
      </w:pPr>
      <w:bookmarkStart w:colFirst="0" w:colLast="0" w:name="_z61em029b9dp" w:id="15"/>
      <w:bookmarkEnd w:id="15"/>
      <w:r w:rsidDel="00000000" w:rsidR="00000000" w:rsidRPr="00000000">
        <w:rPr>
          <w:color w:val="007095"/>
          <w:rtl w:val="0"/>
        </w:rPr>
        <w:t xml:space="preserve">Repository Creation</w:t>
      </w:r>
    </w:p>
    <w:p w:rsidR="00000000" w:rsidDel="00000000" w:rsidP="00000000" w:rsidRDefault="00000000" w:rsidRPr="00000000">
      <w:pPr>
        <w:contextualSpacing w:val="0"/>
      </w:pPr>
      <w:r w:rsidDel="00000000" w:rsidR="00000000" w:rsidRPr="00000000">
        <w:rPr>
          <w:rtl w:val="0"/>
        </w:rPr>
        <w:t xml:space="preserve">Now git has been installed so you can try play with this. First try to create a repository. Follow below command to create a directory and then initialize this as git repo.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w:t>
      </w:r>
      <w:r w:rsidDel="00000000" w:rsidR="00000000" w:rsidRPr="00000000">
        <w:rPr>
          <w:color w:val="660000"/>
          <w:shd w:fill="efefef" w:val="clear"/>
          <w:rtl w:val="0"/>
        </w:rPr>
        <w:t xml:space="preserve">git init</w:t>
      </w:r>
    </w:p>
    <w:p w:rsidR="00000000" w:rsidDel="00000000" w:rsidP="00000000" w:rsidRDefault="00000000" w:rsidRPr="00000000">
      <w:pPr>
        <w:spacing w:line="339.3" w:lineRule="auto"/>
        <w:contextualSpacing w:val="0"/>
      </w:pPr>
      <w:r w:rsidDel="00000000" w:rsidR="00000000" w:rsidRPr="00000000">
        <w:drawing>
          <wp:inline distB="114300" distT="114300" distL="114300" distR="114300">
            <wp:extent cx="5524500" cy="361950"/>
            <wp:effectExtent b="0" l="0" r="0" t="0"/>
            <wp:docPr id="23"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5524500" cy="361950"/>
                    </a:xfrm>
                    <a:prstGeom prst="rect"/>
                    <a:ln/>
                  </pic:spPr>
                </pic:pic>
              </a:graphicData>
            </a:graphic>
          </wp:inline>
        </w:drawing>
      </w: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git add .</w:t>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git commit –m ’initial commit‘</w:t>
      </w:r>
    </w:p>
    <w:p w:rsidR="00000000" w:rsidDel="00000000" w:rsidP="00000000" w:rsidRDefault="00000000" w:rsidRPr="00000000">
      <w:pPr>
        <w:spacing w:line="339.3" w:lineRule="auto"/>
        <w:contextualSpacing w:val="0"/>
      </w:pPr>
      <w:r w:rsidDel="00000000" w:rsidR="00000000" w:rsidRPr="00000000">
        <w:drawing>
          <wp:inline distB="114300" distT="114300" distL="114300" distR="114300">
            <wp:extent cx="4029075" cy="1028700"/>
            <wp:effectExtent b="0" l="0" r="0" t="0"/>
            <wp:docPr id="2" name="image08.png"/>
            <a:graphic>
              <a:graphicData uri="http://schemas.openxmlformats.org/drawingml/2006/picture">
                <pic:pic>
                  <pic:nvPicPr>
                    <pic:cNvPr id="0" name="image08.png"/>
                    <pic:cNvPicPr preferRelativeResize="0"/>
                  </pic:nvPicPr>
                  <pic:blipFill>
                    <a:blip r:embed="rId9"/>
                    <a:srcRect b="0" l="0" r="0" t="0"/>
                    <a:stretch>
                      <a:fillRect/>
                    </a:stretch>
                  </pic:blipFill>
                  <pic:spPr>
                    <a:xfrm>
                      <a:off x="0" y="0"/>
                      <a:ext cx="4029075" cy="1028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f2fwed26fccw" w:id="16"/>
      <w:bookmarkEnd w:id="16"/>
      <w:r w:rsidDel="00000000" w:rsidR="00000000" w:rsidRPr="00000000">
        <w:rPr>
          <w:color w:val="007095"/>
          <w:rtl w:val="0"/>
        </w:rPr>
        <w:t xml:space="preserve">Clone Existing Repos</w:t>
      </w:r>
    </w:p>
    <w:p w:rsidR="00000000" w:rsidDel="00000000" w:rsidP="00000000" w:rsidRDefault="00000000" w:rsidRPr="00000000">
      <w:pPr>
        <w:contextualSpacing w:val="0"/>
      </w:pPr>
      <w:r w:rsidDel="00000000" w:rsidR="00000000" w:rsidRPr="00000000">
        <w:rPr>
          <w:rtl w:val="0"/>
        </w:rPr>
        <w:t xml:space="preserve">An equally common use case for Git is starting from someone else’s repository history. This is similar to the checkout concept in Subversion or other centralized version control systems.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syntax to pull down a local copy of an existing repo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w:t>
      </w:r>
      <w:r w:rsidDel="00000000" w:rsidR="00000000" w:rsidRPr="00000000">
        <w:rPr>
          <w:color w:val="660000"/>
          <w:shd w:fill="efefef" w:val="clear"/>
          <w:rtl w:val="0"/>
        </w:rPr>
        <w:t xml:space="preserve">git clone https://github.com/OpsTree/ContinuousIntegration.git</w:t>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or</w:t>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git clone </w:t>
      </w:r>
      <w:hyperlink r:id="rId10">
        <w:r w:rsidDel="00000000" w:rsidR="00000000" w:rsidRPr="00000000">
          <w:rPr>
            <w:color w:val="1155cc"/>
            <w:u w:val="single"/>
            <w:shd w:fill="efefef" w:val="clear"/>
            <w:rtl w:val="0"/>
          </w:rPr>
          <w:t xml:space="preserve">git@github.com</w:t>
        </w:r>
      </w:hyperlink>
      <w:r w:rsidDel="00000000" w:rsidR="00000000" w:rsidRPr="00000000">
        <w:rPr>
          <w:color w:val="660000"/>
          <w:shd w:fill="efefef" w:val="clear"/>
          <w:rtl w:val="0"/>
        </w:rPr>
        <w:t xml:space="preserve">:OpsTree/ContinuousIntegration.git</w:t>
      </w:r>
    </w:p>
    <w:p w:rsidR="00000000" w:rsidDel="00000000" w:rsidP="00000000" w:rsidRDefault="00000000" w:rsidRPr="00000000">
      <w:pPr>
        <w:spacing w:line="339.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05500" cy="1209675"/>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05500" cy="1209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protocol difference often signifies whether you have read-only or writeable access to the origin repository. The final syntax, which accesses an SSH exposed repository, is the most common write-enabled protocol.</w:t>
      </w:r>
    </w:p>
    <w:p w:rsidR="00000000" w:rsidDel="00000000" w:rsidP="00000000" w:rsidRDefault="00000000" w:rsidRPr="00000000">
      <w:pPr>
        <w:pStyle w:val="Heading2"/>
        <w:contextualSpacing w:val="0"/>
      </w:pPr>
      <w:bookmarkStart w:colFirst="0" w:colLast="0" w:name="_nte15na9z0a8" w:id="17"/>
      <w:bookmarkEnd w:id="17"/>
      <w:r w:rsidDel="00000000" w:rsidR="00000000" w:rsidRPr="00000000">
        <w:rPr>
          <w:color w:val="007095"/>
          <w:rtl w:val="0"/>
        </w:rPr>
        <w:t xml:space="preserve">Add/Remove Changes</w:t>
      </w:r>
    </w:p>
    <w:p w:rsidR="00000000" w:rsidDel="00000000" w:rsidP="00000000" w:rsidRDefault="00000000" w:rsidRPr="00000000">
      <w:pPr>
        <w:contextualSpacing w:val="0"/>
      </w:pPr>
      <w:r w:rsidDel="00000000" w:rsidR="00000000" w:rsidRPr="00000000">
        <w:rPr>
          <w:rtl w:val="0"/>
        </w:rPr>
        <w:t xml:space="preserve">When you are ready to put files into the next commit, they must be first staged with the add command.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git add &lt;file name, folder name, or wildcard&gt;</w:t>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git add .</w:t>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git add *.java</w:t>
      </w:r>
    </w:p>
    <w:p w:rsidR="00000000" w:rsidDel="00000000" w:rsidP="00000000" w:rsidRDefault="00000000" w:rsidRPr="00000000">
      <w:pPr>
        <w:spacing w:line="339.3" w:lineRule="auto"/>
        <w:contextualSpacing w:val="0"/>
      </w:pPr>
      <w:r w:rsidDel="00000000" w:rsidR="00000000" w:rsidRPr="00000000">
        <w:drawing>
          <wp:inline distB="114300" distT="114300" distL="114300" distR="114300">
            <wp:extent cx="2847975" cy="381000"/>
            <wp:effectExtent b="0" l="0" r="0" t="0"/>
            <wp:docPr id="13"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2847975" cy="381000"/>
                    </a:xfrm>
                    <a:prstGeom prst="rect"/>
                    <a:ln/>
                  </pic:spPr>
                </pic:pic>
              </a:graphicData>
            </a:graphic>
          </wp:inline>
        </w:drawing>
      </w: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rtl w:val="0"/>
        </w:rPr>
        <w:t xml:space="preserve">Specifying a folder name as the target of a git add recursively stages files in any subdirectories.</w:t>
      </w:r>
    </w:p>
    <w:p w:rsidR="00000000" w:rsidDel="00000000" w:rsidP="00000000" w:rsidRDefault="00000000" w:rsidRPr="00000000">
      <w:pPr>
        <w:pStyle w:val="Heading2"/>
        <w:contextualSpacing w:val="0"/>
      </w:pPr>
      <w:bookmarkStart w:colFirst="0" w:colLast="0" w:name="_ppwijckrg2ub" w:id="18"/>
      <w:bookmarkEnd w:id="18"/>
      <w:r w:rsidDel="00000000" w:rsidR="00000000" w:rsidRPr="00000000">
        <w:rPr>
          <w:color w:val="007095"/>
          <w:rtl w:val="0"/>
        </w:rPr>
        <w:t xml:space="preserve">Get Status</w:t>
      </w:r>
    </w:p>
    <w:p w:rsidR="00000000" w:rsidDel="00000000" w:rsidP="00000000" w:rsidRDefault="00000000" w:rsidRPr="00000000">
      <w:pPr>
        <w:contextualSpacing w:val="0"/>
      </w:pPr>
      <w:r w:rsidDel="00000000" w:rsidR="00000000" w:rsidRPr="00000000">
        <w:rPr>
          <w:rtl w:val="0"/>
        </w:rPr>
        <w:t xml:space="preserve">To check the current status of a project’s local directories and files (modified, new, deleted, or untracked) invoke the status command: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660000"/>
          <w:shd w:fill="efefef" w:val="clear"/>
          <w:rtl w:val="0"/>
        </w:rPr>
        <w:t xml:space="preserve">$ </w:t>
      </w:r>
      <w:r w:rsidDel="00000000" w:rsidR="00000000" w:rsidRPr="00000000">
        <w:rPr>
          <w:color w:val="660000"/>
          <w:shd w:fill="efefef" w:val="clear"/>
          <w:rtl w:val="0"/>
        </w:rPr>
        <w:t xml:space="preserve">git status</w:t>
      </w:r>
    </w:p>
    <w:p w:rsidR="00000000" w:rsidDel="00000000" w:rsidP="00000000" w:rsidRDefault="00000000" w:rsidRPr="00000000">
      <w:pPr>
        <w:contextualSpacing w:val="0"/>
      </w:pPr>
      <w:r w:rsidDel="00000000" w:rsidR="00000000" w:rsidRPr="00000000">
        <w:drawing>
          <wp:inline distB="114300" distT="114300" distL="114300" distR="114300">
            <wp:extent cx="3895725" cy="1457325"/>
            <wp:effectExtent b="0" l="0" r="0" t="0"/>
            <wp:docPr id="8"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3895725" cy="14573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4p7u58c5dvq6" w:id="19"/>
      <w:bookmarkEnd w:id="19"/>
      <w:r w:rsidDel="00000000" w:rsidR="00000000" w:rsidRPr="00000000">
        <w:rPr>
          <w:color w:val="007095"/>
          <w:rtl w:val="0"/>
        </w:rPr>
        <w:t xml:space="preserve">Commit Changes</w:t>
      </w:r>
    </w:p>
    <w:p w:rsidR="00000000" w:rsidDel="00000000" w:rsidP="00000000" w:rsidRDefault="00000000" w:rsidRPr="00000000">
      <w:pPr>
        <w:contextualSpacing w:val="0"/>
      </w:pPr>
      <w:r w:rsidDel="00000000" w:rsidR="00000000" w:rsidRPr="00000000">
        <w:rPr>
          <w:rtl w:val="0"/>
        </w:rPr>
        <w:t xml:space="preserve">Once all desired blobs are staged, a commit command transactionally saves the pending additions to the local repository.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w:t>
      </w:r>
      <w:r w:rsidDel="00000000" w:rsidR="00000000" w:rsidRPr="00000000">
        <w:rPr>
          <w:color w:val="660000"/>
          <w:shd w:fill="efefef" w:val="clear"/>
          <w:rtl w:val="0"/>
        </w:rPr>
        <w:t xml:space="preserve">git commit</w:t>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git commit –m”&lt;your commit message&gt;”</w:t>
      </w:r>
    </w:p>
    <w:p w:rsidR="00000000" w:rsidDel="00000000" w:rsidP="00000000" w:rsidRDefault="00000000" w:rsidRPr="00000000">
      <w:pPr>
        <w:spacing w:line="339.3" w:lineRule="auto"/>
        <w:contextualSpacing w:val="0"/>
      </w:pPr>
      <w:r w:rsidDel="00000000" w:rsidR="00000000" w:rsidRPr="00000000">
        <w:drawing>
          <wp:inline distB="114300" distT="114300" distL="114300" distR="114300">
            <wp:extent cx="4248150" cy="1028700"/>
            <wp:effectExtent b="0" l="0" r="0" t="0"/>
            <wp:docPr id="1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248150" cy="1028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3nrl8iuz5qv3" w:id="20"/>
      <w:bookmarkEnd w:id="20"/>
      <w:r w:rsidDel="00000000" w:rsidR="00000000" w:rsidRPr="00000000">
        <w:rPr>
          <w:color w:val="007095"/>
          <w:rtl w:val="0"/>
        </w:rPr>
        <w:t xml:space="preserve">Branching</w:t>
      </w:r>
    </w:p>
    <w:p w:rsidR="00000000" w:rsidDel="00000000" w:rsidP="00000000" w:rsidRDefault="00000000" w:rsidRPr="00000000">
      <w:pPr>
        <w:contextualSpacing w:val="0"/>
      </w:pPr>
      <w:r w:rsidDel="00000000" w:rsidR="00000000" w:rsidRPr="00000000">
        <w:rPr>
          <w:rtl w:val="0"/>
        </w:rPr>
        <w:t xml:space="preserve">Branching superficially appears much the same as it does in other version control systems, but the difference lies in the fact that Git branches can be targeted to exist only locally, or be shared with (pushed to) the rest of the team.  The concept of inexpensive local branches increases the frequency in which developers use branching, opening it up to use for quick private experiments that may be discarded if unsuccessful, or merged onto a well-known branch if successful.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219200" cy="352425"/>
            <wp:effectExtent b="0" l="0" r="0" t="0"/>
            <wp:docPr id="9"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1219200" cy="352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w:t>
      </w:r>
      <w:r w:rsidDel="00000000" w:rsidR="00000000" w:rsidRPr="00000000">
        <w:rPr>
          <w:color w:val="660000"/>
          <w:shd w:fill="efefef" w:val="clear"/>
          <w:rtl w:val="0"/>
        </w:rPr>
        <w:t xml:space="preserve">git branch &lt;new branch name&gt; &lt;from branch&gt;</w:t>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git branch &lt;new branch name&gt;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286000" cy="704850"/>
            <wp:effectExtent b="0" l="0" r="0" t="0"/>
            <wp:docPr id="1" name="image02.png"/>
            <a:graphic>
              <a:graphicData uri="http://schemas.openxmlformats.org/drawingml/2006/picture">
                <pic:pic>
                  <pic:nvPicPr>
                    <pic:cNvPr id="0" name="image02.png"/>
                    <pic:cNvPicPr preferRelativeResize="0"/>
                  </pic:nvPicPr>
                  <pic:blipFill>
                    <a:blip r:embed="rId16"/>
                    <a:srcRect b="0" l="0" r="0" t="0"/>
                    <a:stretch>
                      <a:fillRect/>
                    </a:stretch>
                  </pic:blipFill>
                  <pic:spPr>
                    <a:xfrm>
                      <a:off x="0" y="0"/>
                      <a:ext cx="2286000" cy="704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t xml:space="preserve">Checking out (switching to) a branch is as simple as providing its name:</w:t>
      </w:r>
    </w:p>
    <w:p w:rsidR="00000000" w:rsidDel="00000000" w:rsidP="00000000" w:rsidRDefault="00000000" w:rsidRPr="00000000">
      <w:pPr>
        <w:spacing w:after="200" w:line="339.3" w:lineRule="auto"/>
        <w:contextualSpacing w:val="0"/>
      </w:pPr>
      <w:r w:rsidDel="00000000" w:rsidR="00000000" w:rsidRPr="00000000">
        <w:rPr>
          <w:color w:val="660000"/>
          <w:shd w:fill="efefef" w:val="clear"/>
          <w:rtl w:val="0"/>
        </w:rPr>
        <w:t xml:space="preserve">$ </w:t>
      </w:r>
      <w:r w:rsidDel="00000000" w:rsidR="00000000" w:rsidRPr="00000000">
        <w:rPr>
          <w:color w:val="660000"/>
          <w:shd w:fill="efefef" w:val="clear"/>
          <w:rtl w:val="0"/>
        </w:rPr>
        <w:t xml:space="preserve">git checkout &lt;branch name&gt;</w:t>
      </w:r>
    </w:p>
    <w:p w:rsidR="00000000" w:rsidDel="00000000" w:rsidP="00000000" w:rsidRDefault="00000000" w:rsidRPr="00000000">
      <w:pPr>
        <w:spacing w:line="339.3" w:lineRule="auto"/>
        <w:contextualSpacing w:val="0"/>
      </w:pPr>
      <w:r w:rsidDel="00000000" w:rsidR="00000000" w:rsidRPr="00000000">
        <w:drawing>
          <wp:inline distB="114300" distT="114300" distL="114300" distR="114300">
            <wp:extent cx="2809875" cy="847725"/>
            <wp:effectExtent b="0" l="0" r="0" t="0"/>
            <wp:docPr id="7"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809875" cy="847725"/>
                    </a:xfrm>
                    <a:prstGeom prst="rect"/>
                    <a:ln/>
                  </pic:spPr>
                </pic:pic>
              </a:graphicData>
            </a:graphic>
          </wp:inline>
        </w:drawing>
      </w: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rtl w:val="0"/>
        </w:rPr>
      </w:r>
    </w:p>
    <w:p w:rsidR="00000000" w:rsidDel="00000000" w:rsidP="00000000" w:rsidRDefault="00000000" w:rsidRPr="00000000">
      <w:pPr>
        <w:spacing w:after="200" w:line="339.3" w:lineRule="auto"/>
        <w:contextualSpacing w:val="0"/>
      </w:pPr>
      <w:r w:rsidDel="00000000" w:rsidR="00000000" w:rsidRPr="00000000">
        <w:rPr>
          <w:rtl w:val="0"/>
        </w:rPr>
        <w:t xml:space="preserve">Can create a new branch from a branch and switch into this using a single command.</w:t>
      </w:r>
      <w:r w:rsidDel="00000000" w:rsidR="00000000" w:rsidRPr="00000000">
        <w:rPr>
          <w:rtl w:val="0"/>
        </w:rPr>
      </w:r>
    </w:p>
    <w:p w:rsidR="00000000" w:rsidDel="00000000" w:rsidP="00000000" w:rsidRDefault="00000000" w:rsidRPr="00000000">
      <w:pPr>
        <w:spacing w:after="200" w:line="339.3" w:lineRule="auto"/>
        <w:contextualSpacing w:val="0"/>
      </w:pPr>
      <w:r w:rsidDel="00000000" w:rsidR="00000000" w:rsidRPr="00000000">
        <w:rPr>
          <w:color w:val="660000"/>
          <w:shd w:fill="efefef" w:val="clear"/>
          <w:rtl w:val="0"/>
        </w:rPr>
        <w:t xml:space="preserve">$ git checkout -b &lt;new branch name&gt; &lt;from branch&gt; </w:t>
      </w:r>
    </w:p>
    <w:p w:rsidR="00000000" w:rsidDel="00000000" w:rsidP="00000000" w:rsidRDefault="00000000" w:rsidRPr="00000000">
      <w:pPr>
        <w:spacing w:after="200" w:line="339.3" w:lineRule="auto"/>
        <w:contextualSpacing w:val="0"/>
      </w:pPr>
      <w:r w:rsidDel="00000000" w:rsidR="00000000" w:rsidRPr="00000000">
        <w:rPr>
          <w:rtl w:val="0"/>
        </w:rPr>
        <w:t xml:space="preserve">To list the complete set of current local and remote branches known to Git:</w:t>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w:t>
      </w:r>
      <w:r w:rsidDel="00000000" w:rsidR="00000000" w:rsidRPr="00000000">
        <w:rPr>
          <w:color w:val="660000"/>
          <w:shd w:fill="efefef" w:val="clear"/>
          <w:rtl w:val="0"/>
        </w:rPr>
        <w:t xml:space="preserve">git branch -a</w:t>
      </w:r>
      <w:r w:rsidDel="00000000" w:rsidR="00000000" w:rsidRPr="00000000">
        <w:rPr>
          <w:rtl w:val="0"/>
        </w:rPr>
      </w:r>
    </w:p>
    <w:p w:rsidR="00000000" w:rsidDel="00000000" w:rsidP="00000000" w:rsidRDefault="00000000" w:rsidRPr="00000000">
      <w:pPr>
        <w:pStyle w:val="Heading2"/>
        <w:contextualSpacing w:val="0"/>
      </w:pPr>
      <w:bookmarkStart w:colFirst="0" w:colLast="0" w:name="_9dpuqgswrq7p" w:id="21"/>
      <w:bookmarkEnd w:id="21"/>
      <w:r w:rsidDel="00000000" w:rsidR="00000000" w:rsidRPr="00000000">
        <w:rPr>
          <w:color w:val="007095"/>
          <w:rtl w:val="0"/>
        </w:rPr>
        <w:t xml:space="preserve">Merging</w:t>
      </w:r>
    </w:p>
    <w:p w:rsidR="00000000" w:rsidDel="00000000" w:rsidP="00000000" w:rsidRDefault="00000000" w:rsidRPr="00000000">
      <w:pPr>
        <w:contextualSpacing w:val="0"/>
      </w:pPr>
      <w:r w:rsidDel="00000000" w:rsidR="00000000" w:rsidRPr="00000000">
        <w:rPr>
          <w:rtl w:val="0"/>
        </w:rPr>
        <w:t xml:space="preserve">Like other popular VCSs, Git allows you to merge one or more branches into the current branch</w:t>
      </w:r>
      <w:r w:rsidDel="00000000" w:rsidR="00000000" w:rsidRPr="00000000">
        <w:rPr>
          <w:rFonts w:ascii="Georgia" w:cs="Georgia" w:eastAsia="Georgia" w:hAnsi="Georgia"/>
          <w:color w:val="262626"/>
          <w:sz w:val="29"/>
          <w:szCs w:val="29"/>
          <w:highlight w:val="white"/>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git merge &lt;branch one&gt;</w:t>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git merge &lt;branch one&gt; &lt;branch two&gt;</w:t>
      </w:r>
    </w:p>
    <w:p w:rsidR="00000000" w:rsidDel="00000000" w:rsidP="00000000" w:rsidRDefault="00000000" w:rsidRPr="00000000">
      <w:pPr>
        <w:spacing w:line="339.3" w:lineRule="auto"/>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drawing>
          <wp:inline distB="114300" distT="114300" distL="114300" distR="114300">
            <wp:extent cx="5600700" cy="876300"/>
            <wp:effectExtent b="0" l="0" r="0" t="0"/>
            <wp:docPr id="12"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600700" cy="876300"/>
                    </a:xfrm>
                    <a:prstGeom prst="rect"/>
                    <a:ln/>
                  </pic:spPr>
                </pic:pic>
              </a:graphicData>
            </a:graphic>
          </wp:inline>
        </w:drawing>
      </w: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drawing>
          <wp:inline distB="114300" distT="114300" distL="114300" distR="114300">
            <wp:extent cx="1943100" cy="1057275"/>
            <wp:effectExtent b="0" l="0" r="0" t="0"/>
            <wp:docPr id="17"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1943100" cy="1057275"/>
                    </a:xfrm>
                    <a:prstGeom prst="rect"/>
                    <a:ln/>
                  </pic:spPr>
                </pic:pic>
              </a:graphicData>
            </a:graphic>
          </wp:inline>
        </w:drawing>
      </w: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rtl w:val="0"/>
        </w:rPr>
        <w:t xml:space="preserve">If any conflicts are encountered, which is rare with Git, a notification message is displayed and the files are internally marked with &gt;&gt;&gt;&gt;&gt;&gt;&gt;&gt;&gt; and &lt;&lt;&lt;&lt;&lt;&lt;&lt;&lt; around the conflicting portion of the file contents. Once manually resolved, git-add the resolved file, then commit in the usual manner.</w:t>
      </w:r>
      <w:r w:rsidDel="00000000" w:rsidR="00000000" w:rsidRPr="00000000">
        <w:rPr>
          <w:rtl w:val="0"/>
        </w:rPr>
      </w:r>
    </w:p>
    <w:p w:rsidR="00000000" w:rsidDel="00000000" w:rsidP="00000000" w:rsidRDefault="00000000" w:rsidRPr="00000000">
      <w:pPr>
        <w:pStyle w:val="Heading2"/>
        <w:contextualSpacing w:val="0"/>
      </w:pPr>
      <w:bookmarkStart w:colFirst="0" w:colLast="0" w:name="_qdz5yraeci1h" w:id="22"/>
      <w:bookmarkEnd w:id="22"/>
      <w:r w:rsidDel="00000000" w:rsidR="00000000" w:rsidRPr="00000000">
        <w:rPr>
          <w:color w:val="007095"/>
          <w:rtl w:val="0"/>
        </w:rPr>
        <w:t xml:space="preserve">Git Remote</w:t>
      </w:r>
    </w:p>
    <w:p w:rsidR="00000000" w:rsidDel="00000000" w:rsidP="00000000" w:rsidRDefault="00000000" w:rsidRPr="00000000">
      <w:pPr>
        <w:contextualSpacing w:val="0"/>
      </w:pPr>
      <w:r w:rsidDel="00000000" w:rsidR="00000000" w:rsidRPr="00000000">
        <w:rPr>
          <w:rtl w:val="0"/>
        </w:rPr>
        <w:t xml:space="preserve">While full paths to other repositories can be specified as a source or destination with the majority of Git commands, this quickly becomes unwieldy and a shorthand solution is called for. In Git-speak, these bookmarks of other repository locations are called </w:t>
      </w:r>
      <w:r w:rsidDel="00000000" w:rsidR="00000000" w:rsidRPr="00000000">
        <w:rPr>
          <w:b w:val="1"/>
          <w:rtl w:val="0"/>
        </w:rPr>
        <w:t xml:space="preserve">remotes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remote called </w:t>
      </w:r>
      <w:r w:rsidDel="00000000" w:rsidR="00000000" w:rsidRPr="00000000">
        <w:rPr>
          <w:b w:val="1"/>
          <w:rtl w:val="0"/>
        </w:rPr>
        <w:t xml:space="preserve">origin</w:t>
      </w:r>
      <w:r w:rsidDel="00000000" w:rsidR="00000000" w:rsidRPr="00000000">
        <w:rPr>
          <w:rtl w:val="0"/>
        </w:rPr>
        <w:t xml:space="preserve"> is automatically created if you cloned a remote repository. The full address of that remote can be viewed with: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git remote -v</w:t>
      </w:r>
    </w:p>
    <w:p w:rsidR="00000000" w:rsidDel="00000000" w:rsidP="00000000" w:rsidRDefault="00000000" w:rsidRPr="00000000">
      <w:pPr>
        <w:pStyle w:val="Heading2"/>
        <w:contextualSpacing w:val="0"/>
      </w:pPr>
      <w:bookmarkStart w:colFirst="0" w:colLast="0" w:name="_3ahzx7gtx9sh" w:id="23"/>
      <w:bookmarkEnd w:id="23"/>
      <w:r w:rsidDel="00000000" w:rsidR="00000000" w:rsidRPr="00000000">
        <w:drawing>
          <wp:inline distB="114300" distT="114300" distL="114300" distR="114300">
            <wp:extent cx="5857875" cy="523875"/>
            <wp:effectExtent b="0" l="0" r="0" t="0"/>
            <wp:docPr id="16"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857875" cy="523875"/>
                    </a:xfrm>
                    <a:prstGeom prst="rect"/>
                    <a:ln/>
                  </pic:spPr>
                </pic:pic>
              </a:graphicData>
            </a:graphic>
          </wp:inline>
        </w:drawing>
      </w: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rtl w:val="0"/>
        </w:rPr>
        <w:t xml:space="preserve">To add a new remote.</w:t>
      </w: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git remote add &lt;remote name&gt; &lt;remote address&gt;</w:t>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git remote add &lt;remote name&gt; </w:t>
      </w:r>
      <w:hyperlink r:id="rId21">
        <w:r w:rsidDel="00000000" w:rsidR="00000000" w:rsidRPr="00000000">
          <w:rPr>
            <w:color w:val="1155cc"/>
            <w:u w:val="single"/>
            <w:shd w:fill="efefef" w:val="clear"/>
            <w:rtl w:val="0"/>
          </w:rPr>
          <w:t xml:space="preserve">git@github.com</w:t>
        </w:r>
      </w:hyperlink>
      <w:r w:rsidDel="00000000" w:rsidR="00000000" w:rsidRPr="00000000">
        <w:rPr>
          <w:color w:val="660000"/>
          <w:shd w:fill="efefef" w:val="clear"/>
          <w:rtl w:val="0"/>
        </w:rPr>
        <w:t xml:space="preserve">:matthewmccullough/ts.git</w:t>
      </w:r>
    </w:p>
    <w:p w:rsidR="00000000" w:rsidDel="00000000" w:rsidP="00000000" w:rsidRDefault="00000000" w:rsidRPr="00000000">
      <w:pPr>
        <w:spacing w:line="339.3" w:lineRule="auto"/>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drawing>
          <wp:inline distB="114300" distT="114300" distL="114300" distR="114300">
            <wp:extent cx="5267325" cy="733425"/>
            <wp:effectExtent b="0" l="0" r="0" t="0"/>
            <wp:docPr id="6"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267325" cy="7334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eid6xtskmjv5" w:id="24"/>
      <w:bookmarkEnd w:id="24"/>
      <w:r w:rsidDel="00000000" w:rsidR="00000000" w:rsidRPr="00000000">
        <w:rPr>
          <w:color w:val="007095"/>
          <w:rtl w:val="0"/>
        </w:rPr>
        <w:t xml:space="preserve">Push </w:t>
      </w:r>
    </w:p>
    <w:p w:rsidR="00000000" w:rsidDel="00000000" w:rsidP="00000000" w:rsidRDefault="00000000" w:rsidRPr="00000000">
      <w:pPr>
        <w:contextualSpacing w:val="0"/>
      </w:pPr>
      <w:r w:rsidDel="00000000" w:rsidR="00000000" w:rsidRPr="00000000">
        <w:rPr>
          <w:rtl w:val="0"/>
        </w:rPr>
        <w:t xml:space="preserve">Pushing with Git is the sending local changes to a colleague or remote repository with sufficiently open permissions as to allow you to write to it.</w:t>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color w:val="660000"/>
          <w:shd w:fill="efefef" w:val="clear"/>
          <w:rtl w:val="0"/>
        </w:rPr>
        <w:t xml:space="preserve">$ git push &lt;remote name&gt; &lt;branch name&gt;</w:t>
      </w:r>
      <w:r w:rsidDel="00000000" w:rsidR="00000000" w:rsidRPr="00000000">
        <w:rPr>
          <w:rFonts w:ascii="Georgia" w:cs="Georgia" w:eastAsia="Georgia" w:hAnsi="Georgia"/>
          <w:color w:val="262626"/>
          <w:sz w:val="29"/>
          <w:szCs w:val="29"/>
          <w:highlight w:val="white"/>
          <w:rtl w:val="0"/>
        </w:rPr>
        <w:t xml:space="preserve"> </w:t>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010150" cy="1552575"/>
            <wp:effectExtent b="0" l="0" r="0" t="0"/>
            <wp:docPr id="18"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010150" cy="15525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20tsjgkb57yt" w:id="25"/>
      <w:bookmarkEnd w:id="25"/>
      <w:r w:rsidDel="00000000" w:rsidR="00000000" w:rsidRPr="00000000">
        <w:rPr>
          <w:color w:val="007095"/>
          <w:rtl w:val="0"/>
        </w:rPr>
        <w:t xml:space="preserve">Fetch</w:t>
      </w:r>
    </w:p>
    <w:p w:rsidR="00000000" w:rsidDel="00000000" w:rsidP="00000000" w:rsidRDefault="00000000" w:rsidRPr="00000000">
      <w:pPr>
        <w:contextualSpacing w:val="0"/>
      </w:pPr>
      <w:r w:rsidDel="00000000" w:rsidR="00000000" w:rsidRPr="00000000">
        <w:rPr>
          <w:rtl w:val="0"/>
        </w:rPr>
        <w:t xml:space="preserve">To retrieve remote changes without merging them into your local branches, simply fetch the blobs. This invisibly stores all retrieved objects locally in your .git directory at the top of your project structure, but waits for further explicit instructions for a source and destination of the merge.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w:t>
      </w:r>
      <w:r w:rsidDel="00000000" w:rsidR="00000000" w:rsidRPr="00000000">
        <w:rPr>
          <w:color w:val="660000"/>
          <w:shd w:fill="efefef" w:val="clear"/>
          <w:rtl w:val="0"/>
        </w:rPr>
        <w:t xml:space="preserve">git fetch &lt;remote name&gt;</w:t>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git merge &lt;remote name/remote branch&gt;</w:t>
      </w:r>
    </w:p>
    <w:p w:rsidR="00000000" w:rsidDel="00000000" w:rsidP="00000000" w:rsidRDefault="00000000" w:rsidRPr="00000000">
      <w:pPr>
        <w:spacing w:line="339.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00650" cy="1209675"/>
            <wp:effectExtent b="0" l="0" r="0" t="0"/>
            <wp:docPr id="20"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200650" cy="12096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69q68ptms2il" w:id="26"/>
      <w:bookmarkEnd w:id="26"/>
      <w:r w:rsidDel="00000000" w:rsidR="00000000" w:rsidRPr="00000000">
        <w:rPr>
          <w:color w:val="007095"/>
          <w:rtl w:val="0"/>
        </w:rPr>
        <w:t xml:space="preserve">Pull</w:t>
      </w:r>
    </w:p>
    <w:p w:rsidR="00000000" w:rsidDel="00000000" w:rsidP="00000000" w:rsidRDefault="00000000" w:rsidRPr="00000000">
      <w:pPr>
        <w:contextualSpacing w:val="0"/>
      </w:pPr>
      <w:r w:rsidDel="00000000" w:rsidR="00000000" w:rsidRPr="00000000">
        <w:rPr>
          <w:rtl w:val="0"/>
        </w:rPr>
        <w:t xml:space="preserve">Pulling is the combination of a fetch and a merge as per the previous section all in one seamless action.</w:t>
      </w:r>
    </w:p>
    <w:p w:rsidR="00000000" w:rsidDel="00000000" w:rsidP="00000000" w:rsidRDefault="00000000" w:rsidRPr="00000000">
      <w:pPr>
        <w:spacing w:before="200" w:line="339.3" w:lineRule="auto"/>
        <w:contextualSpacing w:val="0"/>
      </w:pPr>
      <w:r w:rsidDel="00000000" w:rsidR="00000000" w:rsidRPr="00000000">
        <w:rPr>
          <w:color w:val="660000"/>
          <w:shd w:fill="efefef" w:val="clear"/>
          <w:rtl w:val="0"/>
        </w:rPr>
        <w:t xml:space="preserve">$ git pull</w:t>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git pull &lt;remote name&gt;</w:t>
      </w:r>
    </w:p>
    <w:p w:rsidR="00000000" w:rsidDel="00000000" w:rsidP="00000000" w:rsidRDefault="00000000" w:rsidRPr="00000000">
      <w:pPr>
        <w:spacing w:line="339.3" w:lineRule="auto"/>
        <w:contextualSpacing w:val="0"/>
      </w:pPr>
      <w:r w:rsidDel="00000000" w:rsidR="00000000" w:rsidRPr="00000000">
        <w:rPr>
          <w:color w:val="660000"/>
          <w:shd w:fill="efefef" w:val="clear"/>
          <w:rtl w:val="0"/>
        </w:rPr>
        <w:t xml:space="preserve">$ git pull &lt;remote name&gt; &lt;branch name&gt;</w:t>
      </w:r>
    </w:p>
    <w:p w:rsidR="00000000" w:rsidDel="00000000" w:rsidP="00000000" w:rsidRDefault="00000000" w:rsidRPr="00000000">
      <w:pPr>
        <w:spacing w:line="339.3" w:lineRule="auto"/>
        <w:contextualSpacing w:val="0"/>
      </w:pPr>
      <w:r w:rsidDel="00000000" w:rsidR="00000000" w:rsidRPr="00000000">
        <w:rPr>
          <w:rtl w:val="0"/>
        </w:rPr>
      </w:r>
    </w:p>
    <w:p w:rsidR="00000000" w:rsidDel="00000000" w:rsidP="00000000" w:rsidRDefault="00000000" w:rsidRPr="00000000">
      <w:pPr>
        <w:spacing w:line="339.3" w:lineRule="auto"/>
        <w:contextualSpacing w:val="0"/>
      </w:pPr>
      <w:r w:rsidDel="00000000" w:rsidR="00000000" w:rsidRPr="00000000">
        <w:drawing>
          <wp:inline distB="114300" distT="114300" distL="114300" distR="114300">
            <wp:extent cx="3914775" cy="1228725"/>
            <wp:effectExtent b="0" l="0" r="0" t="0"/>
            <wp:docPr id="3" name="image09.png"/>
            <a:graphic>
              <a:graphicData uri="http://schemas.openxmlformats.org/drawingml/2006/picture">
                <pic:pic>
                  <pic:nvPicPr>
                    <pic:cNvPr id="0" name="image09.png"/>
                    <pic:cNvPicPr preferRelativeResize="0"/>
                  </pic:nvPicPr>
                  <pic:blipFill>
                    <a:blip r:embed="rId25"/>
                    <a:srcRect b="0" l="0" r="0" t="0"/>
                    <a:stretch>
                      <a:fillRect/>
                    </a:stretch>
                  </pic:blipFill>
                  <pic:spPr>
                    <a:xfrm>
                      <a:off x="0" y="0"/>
                      <a:ext cx="3914775" cy="12287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aligm03wejbg" w:id="27"/>
      <w:bookmarkEnd w:id="27"/>
      <w:r w:rsidDel="00000000" w:rsidR="00000000" w:rsidRPr="00000000">
        <w:rPr>
          <w:color w:val="007095"/>
          <w:rtl w:val="0"/>
        </w:rPr>
        <w:t xml:space="preserve">Advanced git operations</w:t>
      </w:r>
    </w:p>
    <w:p w:rsidR="00000000" w:rsidDel="00000000" w:rsidP="00000000" w:rsidRDefault="00000000" w:rsidRPr="00000000">
      <w:pPr>
        <w:pStyle w:val="Heading3"/>
        <w:contextualSpacing w:val="0"/>
      </w:pPr>
      <w:bookmarkStart w:colFirst="0" w:colLast="0" w:name="_jdqvtbsm42z3" w:id="28"/>
      <w:bookmarkEnd w:id="28"/>
      <w:r w:rsidDel="00000000" w:rsidR="00000000" w:rsidRPr="00000000">
        <w:rPr>
          <w:color w:val="435363"/>
          <w:rtl w:val="0"/>
        </w:rPr>
        <w:tab/>
        <w:t xml:space="preserve">Git Diff</w:t>
      </w:r>
    </w:p>
    <w:p w:rsidR="00000000" w:rsidDel="00000000" w:rsidP="00000000" w:rsidRDefault="00000000" w:rsidRPr="00000000">
      <w:pPr>
        <w:ind w:left="720" w:firstLine="0"/>
        <w:contextualSpacing w:val="0"/>
      </w:pPr>
      <w:r w:rsidDel="00000000" w:rsidR="00000000" w:rsidRPr="00000000">
        <w:rPr>
          <w:rtl w:val="0"/>
        </w:rPr>
        <w:t xml:space="preserve">A patch-style view of the difference between the currently edited and committed files, or any two points in the past can easily be summoned.’</w:t>
      </w:r>
    </w:p>
    <w:p w:rsidR="00000000" w:rsidDel="00000000" w:rsidP="00000000" w:rsidRDefault="00000000" w:rsidRPr="00000000">
      <w:pPr>
        <w:spacing w:before="200" w:line="339.3" w:lineRule="auto"/>
        <w:ind w:left="720" w:firstLine="0"/>
        <w:contextualSpacing w:val="0"/>
      </w:pPr>
      <w:r w:rsidDel="00000000" w:rsidR="00000000" w:rsidRPr="00000000">
        <w:rPr>
          <w:color w:val="660000"/>
          <w:shd w:fill="efefef" w:val="clear"/>
          <w:rtl w:val="0"/>
        </w:rPr>
        <w:t xml:space="preserve">$ git diff</w:t>
      </w:r>
    </w:p>
    <w:p w:rsidR="00000000" w:rsidDel="00000000" w:rsidP="00000000" w:rsidRDefault="00000000" w:rsidRPr="00000000">
      <w:pPr>
        <w:spacing w:line="339.3" w:lineRule="auto"/>
        <w:ind w:left="720" w:firstLine="0"/>
        <w:contextualSpacing w:val="0"/>
      </w:pPr>
      <w:r w:rsidDel="00000000" w:rsidR="00000000" w:rsidRPr="00000000">
        <w:rPr>
          <w:color w:val="660000"/>
          <w:shd w:fill="efefef" w:val="clear"/>
          <w:rtl w:val="0"/>
        </w:rPr>
        <w:t xml:space="preserve">$ git diff 32d4..</w:t>
      </w:r>
    </w:p>
    <w:p w:rsidR="00000000" w:rsidDel="00000000" w:rsidP="00000000" w:rsidRDefault="00000000" w:rsidRPr="00000000">
      <w:pPr>
        <w:spacing w:line="339.3" w:lineRule="auto"/>
        <w:ind w:left="0" w:firstLine="0"/>
        <w:contextualSpacing w:val="0"/>
      </w:pPr>
      <w:r w:rsidDel="00000000" w:rsidR="00000000" w:rsidRPr="00000000">
        <w:rPr>
          <w:color w:val="660000"/>
          <w:shd w:fill="efefef" w:val="clear"/>
          <w:rtl w:val="0"/>
        </w:rPr>
        <w:tab/>
      </w:r>
      <w:r w:rsidDel="00000000" w:rsidR="00000000" w:rsidRPr="00000000">
        <w:drawing>
          <wp:inline distB="114300" distT="114300" distL="114300" distR="114300">
            <wp:extent cx="3914775" cy="2076450"/>
            <wp:effectExtent b="0" l="0" r="0" t="0"/>
            <wp:docPr id="10"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3914775" cy="2076450"/>
                    </a:xfrm>
                    <a:prstGeom prst="rect"/>
                    <a:ln/>
                  </pic:spPr>
                </pic:pic>
              </a:graphicData>
            </a:graphic>
          </wp:inline>
        </w:drawing>
      </w:r>
      <w:r w:rsidDel="00000000" w:rsidR="00000000" w:rsidRPr="00000000">
        <w:rPr>
          <w:rtl w:val="0"/>
        </w:rPr>
      </w:r>
    </w:p>
    <w:p w:rsidR="00000000" w:rsidDel="00000000" w:rsidP="00000000" w:rsidRDefault="00000000" w:rsidRPr="00000000">
      <w:pPr>
        <w:spacing w:line="339.3" w:lineRule="auto"/>
        <w:ind w:left="0" w:firstLine="0"/>
        <w:contextualSpacing w:val="0"/>
      </w:pPr>
      <w:r w:rsidDel="00000000" w:rsidR="00000000" w:rsidRPr="00000000">
        <w:rPr>
          <w:rtl w:val="0"/>
        </w:rPr>
      </w:r>
    </w:p>
    <w:p w:rsidR="00000000" w:rsidDel="00000000" w:rsidP="00000000" w:rsidRDefault="00000000" w:rsidRPr="00000000">
      <w:pPr>
        <w:spacing w:after="160" w:before="160" w:line="342" w:lineRule="auto"/>
        <w:ind w:left="720" w:firstLine="0"/>
        <w:contextualSpacing w:val="0"/>
      </w:pPr>
      <w:r w:rsidDel="00000000" w:rsidR="00000000" w:rsidRPr="00000000">
        <w:rPr>
          <w:rFonts w:ascii="Georgia" w:cs="Georgia" w:eastAsia="Georgia" w:hAnsi="Georgia"/>
          <w:color w:val="262626"/>
          <w:sz w:val="21"/>
          <w:szCs w:val="21"/>
          <w:highlight w:val="white"/>
          <w:rtl w:val="0"/>
        </w:rPr>
        <w:t xml:space="preserve">git diff:  everything unstaged diffed to the last commit</w:t>
      </w:r>
      <w:r w:rsidDel="00000000" w:rsidR="00000000" w:rsidRPr="00000000">
        <w:rPr>
          <w:rtl w:val="0"/>
        </w:rPr>
      </w:r>
    </w:p>
    <w:p w:rsidR="00000000" w:rsidDel="00000000" w:rsidP="00000000" w:rsidRDefault="00000000" w:rsidRPr="00000000">
      <w:pPr>
        <w:pStyle w:val="Heading3"/>
        <w:contextualSpacing w:val="0"/>
      </w:pPr>
      <w:bookmarkStart w:colFirst="0" w:colLast="0" w:name="_y132mae0r7as" w:id="29"/>
      <w:bookmarkEnd w:id="29"/>
      <w:r w:rsidDel="00000000" w:rsidR="00000000" w:rsidRPr="00000000">
        <w:rPr>
          <w:color w:val="435363"/>
          <w:rtl w:val="0"/>
        </w:rPr>
        <w:tab/>
        <w:t xml:space="preserve">Git Log</w:t>
      </w:r>
    </w:p>
    <w:p w:rsidR="00000000" w:rsidDel="00000000" w:rsidP="00000000" w:rsidRDefault="00000000" w:rsidRPr="00000000">
      <w:pPr>
        <w:ind w:left="720" w:firstLine="0"/>
        <w:contextualSpacing w:val="0"/>
      </w:pPr>
      <w:r w:rsidDel="00000000" w:rsidR="00000000" w:rsidRPr="00000000">
        <w:rPr>
          <w:rtl w:val="0"/>
        </w:rPr>
        <w:t xml:space="preserve">The full list of changes since the beginning of time, or optionally, since a certain date is right at your fingertips, even when disconnected from all networks: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line="339.3" w:lineRule="auto"/>
        <w:ind w:left="720" w:firstLine="0"/>
        <w:contextualSpacing w:val="0"/>
      </w:pPr>
      <w:r w:rsidDel="00000000" w:rsidR="00000000" w:rsidRPr="00000000">
        <w:rPr>
          <w:color w:val="660000"/>
          <w:shd w:fill="efefef" w:val="clear"/>
          <w:rtl w:val="0"/>
        </w:rPr>
        <w:t xml:space="preserve">$ </w:t>
      </w:r>
      <w:r w:rsidDel="00000000" w:rsidR="00000000" w:rsidRPr="00000000">
        <w:rPr>
          <w:color w:val="660000"/>
          <w:shd w:fill="efefef" w:val="clear"/>
          <w:rtl w:val="0"/>
        </w:rPr>
        <w:t xml:space="preserve">git log</w:t>
      </w:r>
    </w:p>
    <w:p w:rsidR="00000000" w:rsidDel="00000000" w:rsidP="00000000" w:rsidRDefault="00000000" w:rsidRPr="00000000">
      <w:pPr>
        <w:spacing w:line="339.3" w:lineRule="auto"/>
        <w:ind w:left="720" w:firstLine="0"/>
        <w:contextualSpacing w:val="0"/>
      </w:pPr>
      <w:r w:rsidDel="00000000" w:rsidR="00000000" w:rsidRPr="00000000">
        <w:drawing>
          <wp:inline distB="114300" distT="114300" distL="114300" distR="114300">
            <wp:extent cx="4238625" cy="1152525"/>
            <wp:effectExtent b="0" l="0" r="0" t="0"/>
            <wp:docPr id="11"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238625" cy="1152525"/>
                    </a:xfrm>
                    <a:prstGeom prst="rect"/>
                    <a:ln/>
                  </pic:spPr>
                </pic:pic>
              </a:graphicData>
            </a:graphic>
          </wp:inline>
        </w:drawing>
      </w:r>
      <w:r w:rsidDel="00000000" w:rsidR="00000000" w:rsidRPr="00000000">
        <w:rPr>
          <w:rtl w:val="0"/>
        </w:rPr>
      </w:r>
    </w:p>
    <w:p w:rsidR="00000000" w:rsidDel="00000000" w:rsidP="00000000" w:rsidRDefault="00000000" w:rsidRPr="00000000">
      <w:pPr>
        <w:spacing w:line="339.3" w:lineRule="auto"/>
        <w:ind w:left="720" w:firstLine="0"/>
        <w:contextualSpacing w:val="0"/>
      </w:pPr>
      <w:r w:rsidDel="00000000" w:rsidR="00000000" w:rsidRPr="00000000">
        <w:rPr>
          <w:color w:val="660000"/>
          <w:shd w:fill="efefef" w:val="clear"/>
          <w:rtl w:val="0"/>
        </w:rPr>
        <w:t xml:space="preserve">$ git log --since=yesterday</w:t>
      </w:r>
    </w:p>
    <w:p w:rsidR="00000000" w:rsidDel="00000000" w:rsidP="00000000" w:rsidRDefault="00000000" w:rsidRPr="00000000">
      <w:pPr>
        <w:spacing w:line="339.3" w:lineRule="auto"/>
        <w:ind w:left="720" w:firstLine="0"/>
        <w:contextualSpacing w:val="0"/>
      </w:pPr>
      <w:r w:rsidDel="00000000" w:rsidR="00000000" w:rsidRPr="00000000">
        <w:rPr>
          <w:rtl w:val="0"/>
        </w:rPr>
      </w:r>
    </w:p>
    <w:p w:rsidR="00000000" w:rsidDel="00000000" w:rsidP="00000000" w:rsidRDefault="00000000" w:rsidRPr="00000000">
      <w:pPr>
        <w:spacing w:line="339.3" w:lineRule="auto"/>
        <w:ind w:left="720" w:firstLine="0"/>
        <w:contextualSpacing w:val="0"/>
      </w:pPr>
      <w:r w:rsidDel="00000000" w:rsidR="00000000" w:rsidRPr="00000000">
        <w:rPr>
          <w:color w:val="660000"/>
          <w:shd w:fill="efefef" w:val="clear"/>
          <w:rtl w:val="0"/>
        </w:rPr>
        <w:t xml:space="preserve">$ git log --since=2weeks</w:t>
      </w:r>
      <w:r w:rsidDel="00000000" w:rsidR="00000000" w:rsidRPr="00000000">
        <w:rPr>
          <w:rtl w:val="0"/>
        </w:rPr>
      </w:r>
    </w:p>
    <w:p w:rsidR="00000000" w:rsidDel="00000000" w:rsidP="00000000" w:rsidRDefault="00000000" w:rsidRPr="00000000">
      <w:pPr>
        <w:pStyle w:val="Heading3"/>
        <w:contextualSpacing w:val="0"/>
      </w:pPr>
      <w:bookmarkStart w:colFirst="0" w:colLast="0" w:name="_lu4uf97jqwak" w:id="30"/>
      <w:bookmarkEnd w:id="30"/>
      <w:r w:rsidDel="00000000" w:rsidR="00000000" w:rsidRPr="00000000">
        <w:rPr>
          <w:color w:val="435363"/>
          <w:rtl w:val="0"/>
        </w:rPr>
        <w:tab/>
        <w:t xml:space="preserve">Git Stash</w:t>
      </w:r>
    </w:p>
    <w:p w:rsidR="00000000" w:rsidDel="00000000" w:rsidP="00000000" w:rsidRDefault="00000000" w:rsidRPr="00000000">
      <w:pPr>
        <w:ind w:left="720" w:firstLine="0"/>
        <w:contextualSpacing w:val="0"/>
      </w:pPr>
      <w:r w:rsidDel="00000000" w:rsidR="00000000" w:rsidRPr="00000000">
        <w:rPr>
          <w:rtl w:val="0"/>
        </w:rPr>
        <w:t xml:space="preserve">Git offers a useful feature for those times when your changes are in an incomplete state, you aren’t ready to commit them, and you need to temporarily return to the last committed.This feature is named “stash” and pushes all your uncommitted changes onto a stack</w:t>
      </w:r>
      <w:r w:rsidDel="00000000" w:rsidR="00000000" w:rsidRPr="00000000">
        <w:rPr>
          <w:rFonts w:ascii="Georgia" w:cs="Georgia" w:eastAsia="Georgia" w:hAnsi="Georgia"/>
          <w:color w:val="262626"/>
          <w:sz w:val="29"/>
          <w:szCs w:val="29"/>
          <w:highlight w:val="white"/>
          <w:rtl w:val="0"/>
        </w:rPr>
        <w:t xml:space="preserve">.</w:t>
      </w:r>
    </w:p>
    <w:p w:rsidR="00000000" w:rsidDel="00000000" w:rsidP="00000000" w:rsidRDefault="00000000" w:rsidRPr="00000000">
      <w:pPr>
        <w:spacing w:before="200" w:lineRule="auto"/>
        <w:ind w:left="720" w:firstLine="0"/>
        <w:contextualSpacing w:val="0"/>
      </w:pPr>
      <w:r w:rsidDel="00000000" w:rsidR="00000000" w:rsidRPr="00000000">
        <w:rPr>
          <w:color w:val="660000"/>
          <w:shd w:fill="efefef" w:val="clear"/>
          <w:rtl w:val="0"/>
        </w:rPr>
        <w:t xml:space="preserve">$ </w:t>
      </w:r>
      <w:r w:rsidDel="00000000" w:rsidR="00000000" w:rsidRPr="00000000">
        <w:rPr>
          <w:color w:val="660000"/>
          <w:shd w:fill="efefef" w:val="clear"/>
          <w:rtl w:val="0"/>
        </w:rPr>
        <w:t xml:space="preserve">git stash</w:t>
      </w:r>
    </w:p>
    <w:p w:rsidR="00000000" w:rsidDel="00000000" w:rsidP="00000000" w:rsidRDefault="00000000" w:rsidRPr="00000000">
      <w:pPr>
        <w:spacing w:before="200" w:lineRule="auto"/>
        <w:ind w:left="720" w:firstLine="0"/>
        <w:contextualSpacing w:val="0"/>
      </w:pPr>
      <w:r w:rsidDel="00000000" w:rsidR="00000000" w:rsidRPr="00000000">
        <w:drawing>
          <wp:inline distB="114300" distT="114300" distL="114300" distR="114300">
            <wp:extent cx="5943600" cy="2463800"/>
            <wp:effectExtent b="0" l="0" r="0" t="0"/>
            <wp:docPr id="5"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1"/>
        <w:keepLines w:val="1"/>
        <w:widowControl w:val="1"/>
        <w:spacing w:after="80" w:before="320" w:line="276" w:lineRule="auto"/>
        <w:ind w:left="0" w:right="0" w:firstLine="0"/>
        <w:contextualSpacing w:val="0"/>
        <w:jc w:val="left"/>
      </w:pPr>
      <w:bookmarkStart w:colFirst="0" w:colLast="0" w:name="_n1hupj2uevbk" w:id="31"/>
      <w:bookmarkEnd w:id="31"/>
      <w:r w:rsidDel="00000000" w:rsidR="00000000" w:rsidRPr="00000000">
        <w:rPr>
          <w:color w:val="435363"/>
          <w:rtl w:val="0"/>
        </w:rPr>
        <w:tab/>
        <w:t xml:space="preserve">Git Reset</w:t>
      </w:r>
    </w:p>
    <w:p w:rsidR="00000000" w:rsidDel="00000000" w:rsidP="00000000" w:rsidRDefault="00000000" w:rsidRPr="00000000">
      <w:pPr>
        <w:ind w:left="720" w:firstLine="0"/>
        <w:contextualSpacing w:val="0"/>
      </w:pPr>
      <w:r w:rsidDel="00000000" w:rsidR="00000000" w:rsidRPr="00000000">
        <w:rPr>
          <w:rtl w:val="0"/>
        </w:rPr>
        <w:t xml:space="preserve">If you want to abort your current uncommitted changes and restore the working copy to the last committed state.</w:t>
      </w:r>
    </w:p>
    <w:p w:rsidR="00000000" w:rsidDel="00000000" w:rsidP="00000000" w:rsidRDefault="00000000" w:rsidRPr="00000000">
      <w:pPr>
        <w:spacing w:before="200" w:lineRule="auto"/>
        <w:ind w:left="0" w:firstLine="0"/>
        <w:contextualSpacing w:val="0"/>
      </w:pPr>
      <w:r w:rsidDel="00000000" w:rsidR="00000000" w:rsidRPr="00000000">
        <w:rPr>
          <w:rtl w:val="0"/>
        </w:rPr>
        <w:tab/>
      </w:r>
      <w:r w:rsidDel="00000000" w:rsidR="00000000" w:rsidRPr="00000000">
        <w:rPr>
          <w:color w:val="660000"/>
          <w:shd w:fill="efefef" w:val="clear"/>
          <w:rtl w:val="0"/>
        </w:rPr>
        <w:t xml:space="preserve">$ </w:t>
      </w:r>
      <w:r w:rsidDel="00000000" w:rsidR="00000000" w:rsidRPr="00000000">
        <w:rPr>
          <w:color w:val="660000"/>
          <w:shd w:fill="efefef" w:val="clear"/>
          <w:rtl w:val="0"/>
        </w:rPr>
        <w:t xml:space="preserve">git reset --hard</w:t>
      </w:r>
    </w:p>
    <w:p w:rsidR="00000000" w:rsidDel="00000000" w:rsidP="00000000" w:rsidRDefault="00000000" w:rsidRPr="00000000">
      <w:pPr>
        <w:spacing w:before="200" w:lineRule="auto"/>
        <w:ind w:left="720" w:firstLine="0"/>
        <w:contextualSpacing w:val="0"/>
      </w:pPr>
      <w:r w:rsidDel="00000000" w:rsidR="00000000" w:rsidRPr="00000000">
        <w:rPr>
          <w:rtl w:val="0"/>
        </w:rPr>
        <w:t xml:space="preserve">R</w:t>
      </w:r>
      <w:r w:rsidDel="00000000" w:rsidR="00000000" w:rsidRPr="00000000">
        <w:rPr>
          <w:rtl w:val="0"/>
        </w:rPr>
        <w:t xml:space="preserve">esetting with the hard option recursively discards all of your currently uncommitted (unstaged or staged) changes. </w:t>
      </w:r>
      <w:r w:rsidDel="00000000" w:rsidR="00000000" w:rsidRPr="00000000">
        <w:rPr>
          <w:rtl w:val="0"/>
        </w:rPr>
      </w:r>
    </w:p>
    <w:p w:rsidR="00000000" w:rsidDel="00000000" w:rsidP="00000000" w:rsidRDefault="00000000" w:rsidRPr="00000000">
      <w:pPr>
        <w:pStyle w:val="Heading3"/>
        <w:keepNext w:val="1"/>
        <w:keepLines w:val="1"/>
        <w:widowControl w:val="1"/>
        <w:spacing w:after="80" w:before="320" w:line="276" w:lineRule="auto"/>
        <w:ind w:left="0" w:right="0" w:firstLine="0"/>
        <w:contextualSpacing w:val="0"/>
        <w:jc w:val="left"/>
      </w:pPr>
      <w:bookmarkStart w:colFirst="0" w:colLast="0" w:name="_hnenqlwj662u" w:id="32"/>
      <w:bookmarkEnd w:id="32"/>
      <w:r w:rsidDel="00000000" w:rsidR="00000000" w:rsidRPr="00000000">
        <w:rPr>
          <w:color w:val="435363"/>
          <w:rtl w:val="0"/>
        </w:rPr>
        <w:tab/>
        <w:t xml:space="preserve">Git Rebase</w:t>
      </w:r>
    </w:p>
    <w:p w:rsidR="00000000" w:rsidDel="00000000" w:rsidP="00000000" w:rsidRDefault="00000000" w:rsidRPr="00000000">
      <w:pPr>
        <w:ind w:left="720" w:firstLine="0"/>
        <w:contextualSpacing w:val="0"/>
      </w:pPr>
      <w:r w:rsidDel="00000000" w:rsidR="00000000" w:rsidRPr="00000000">
        <w:rPr>
          <w:rtl w:val="0"/>
        </w:rPr>
        <w:t xml:space="preserve">Rebasing is the rewinding of existing commits on a branch with the intent of moving the “branch start point” forward, then replaying the rewound commits. This allows developers to test their branch changes safely in isolation on their private branch just as if they were made on top of the mainline code, including any recent mainline bug fixes.</w:t>
      </w:r>
    </w:p>
    <w:p w:rsidR="00000000" w:rsidDel="00000000" w:rsidP="00000000" w:rsidRDefault="00000000" w:rsidRPr="00000000">
      <w:pPr>
        <w:spacing w:before="200" w:line="339.3" w:lineRule="auto"/>
        <w:ind w:left="720" w:firstLine="0"/>
        <w:contextualSpacing w:val="0"/>
      </w:pPr>
      <w:r w:rsidDel="00000000" w:rsidR="00000000" w:rsidRPr="00000000">
        <w:rPr>
          <w:color w:val="660000"/>
          <w:shd w:fill="efefef" w:val="clear"/>
          <w:rtl w:val="0"/>
        </w:rPr>
        <w:t xml:space="preserve">$ git rebase &lt;source branch name&gt;</w:t>
      </w:r>
    </w:p>
    <w:p w:rsidR="00000000" w:rsidDel="00000000" w:rsidP="00000000" w:rsidRDefault="00000000" w:rsidRPr="00000000">
      <w:pPr>
        <w:spacing w:line="339.3" w:lineRule="auto"/>
        <w:ind w:left="720" w:firstLine="0"/>
        <w:contextualSpacing w:val="0"/>
      </w:pPr>
      <w:r w:rsidDel="00000000" w:rsidR="00000000" w:rsidRPr="00000000">
        <w:rPr>
          <w:color w:val="660000"/>
          <w:shd w:fill="efefef" w:val="clear"/>
          <w:rtl w:val="0"/>
        </w:rPr>
        <w:t xml:space="preserve">$ git rebase &lt;source branch name&gt; &lt;destination branch name&gt;</w:t>
      </w:r>
      <w:r w:rsidDel="00000000" w:rsidR="00000000" w:rsidRPr="00000000">
        <w:rPr>
          <w:rtl w:val="0"/>
        </w:rPr>
      </w:r>
    </w:p>
    <w:p w:rsidR="00000000" w:rsidDel="00000000" w:rsidP="00000000" w:rsidRDefault="00000000" w:rsidRPr="00000000">
      <w:pPr>
        <w:pStyle w:val="Heading2"/>
        <w:keepNext w:val="1"/>
        <w:keepLines w:val="1"/>
        <w:widowControl w:val="1"/>
        <w:spacing w:after="120" w:before="360" w:line="276" w:lineRule="auto"/>
        <w:ind w:left="0" w:right="0" w:firstLine="0"/>
        <w:contextualSpacing w:val="0"/>
        <w:jc w:val="left"/>
      </w:pPr>
      <w:bookmarkStart w:colFirst="0" w:colLast="0" w:name="_hs7suvf1tu1a" w:id="33"/>
      <w:bookmarkEnd w:id="33"/>
      <w:r w:rsidDel="00000000" w:rsidR="00000000" w:rsidRPr="00000000">
        <w:rPr>
          <w:color w:val="007095"/>
          <w:sz w:val="32"/>
          <w:szCs w:val="32"/>
          <w:rtl w:val="0"/>
        </w:rPr>
        <w:t xml:space="preserve">Git Fork</w:t>
      </w:r>
    </w:p>
    <w:p w:rsidR="00000000" w:rsidDel="00000000" w:rsidP="00000000" w:rsidRDefault="00000000" w:rsidRPr="00000000">
      <w:pPr>
        <w:contextualSpacing w:val="0"/>
      </w:pPr>
      <w:r w:rsidDel="00000000" w:rsidR="00000000" w:rsidRPr="00000000">
        <w:rPr>
          <w:rtl w:val="0"/>
        </w:rPr>
        <w:t xml:space="preserve">A </w:t>
      </w:r>
      <w:r w:rsidDel="00000000" w:rsidR="00000000" w:rsidRPr="00000000">
        <w:rPr>
          <w:rtl w:val="0"/>
        </w:rPr>
        <w:t xml:space="preserve">fork</w:t>
      </w:r>
      <w:r w:rsidDel="00000000" w:rsidR="00000000" w:rsidRPr="00000000">
        <w:rPr>
          <w:rtl w:val="0"/>
        </w:rPr>
        <w:t xml:space="preserve"> is a copy of a repository. Forking a repository allows you to freely experiment with changes without affecting the original project.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Most commonly, forks are used to either propose changes to someone else's project or to use someone else's project as a starting point for your own idea.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38500" cy="638175"/>
            <wp:effectExtent b="0" l="0" r="0" t="0"/>
            <wp:docPr id="21"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3238500" cy="6381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1"/>
        <w:keepLines w:val="1"/>
        <w:widowControl w:val="1"/>
        <w:spacing w:after="120" w:before="360" w:line="276" w:lineRule="auto"/>
        <w:ind w:left="0" w:right="0" w:firstLine="0"/>
        <w:contextualSpacing w:val="0"/>
        <w:jc w:val="left"/>
      </w:pPr>
      <w:bookmarkStart w:colFirst="0" w:colLast="0" w:name="_28t39jl9asia" w:id="34"/>
      <w:bookmarkEnd w:id="34"/>
      <w:r w:rsidDel="00000000" w:rsidR="00000000" w:rsidRPr="00000000">
        <w:rPr>
          <w:color w:val="007095"/>
          <w:sz w:val="32"/>
          <w:szCs w:val="32"/>
          <w:rtl w:val="0"/>
        </w:rPr>
        <w:t xml:space="preserve">Git Pull Request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Pull requests let you tell others about changes you've pushed to a repository on GitHub. Once a pull request is opened, you can discuss and review the potential changes with collaborators and add follow-up commits before the changes are merged into the repository</w:t>
      </w:r>
      <w:r w:rsidDel="00000000" w:rsidR="00000000" w:rsidRPr="00000000">
        <w:rPr>
          <w:color w:val="666666"/>
          <w:sz w:val="23"/>
          <w:szCs w:val="23"/>
          <w:highlight w:val="white"/>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381625" cy="962025"/>
            <wp:effectExtent b="0" l="0" r="0" t="0"/>
            <wp:docPr id="24"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381625" cy="962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xiutdmv3wnjk" w:id="35"/>
      <w:bookmarkEnd w:id="35"/>
      <w:r w:rsidDel="00000000" w:rsidR="00000000" w:rsidRPr="00000000">
        <w:rPr>
          <w:color w:val="007095"/>
          <w:rtl w:val="0"/>
        </w:rPr>
        <w:t xml:space="preserve">Assessment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Clone a remote repo and perform branching and merging.</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Create a bare git repo and implement distributed version control system. </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color w:val="007095"/>
        <w:u w:val="none"/>
      </w:rPr>
    </w:lvl>
    <w:lvl w:ilvl="1">
      <w:start w:val="1"/>
      <w:numFmt w:val="bullet"/>
      <w:lvlText w:val="○"/>
      <w:lvlJc w:val="left"/>
      <w:pPr>
        <w:ind w:left="1440" w:firstLine="1080"/>
      </w:pPr>
      <w:rPr>
        <w:color w:val="134f5c"/>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4.png"/><Relationship Id="rId22" Type="http://schemas.openxmlformats.org/officeDocument/2006/relationships/image" Target="media/image23.png"/><Relationship Id="rId21" Type="http://schemas.openxmlformats.org/officeDocument/2006/relationships/hyperlink" Target="mailto:git@github.com" TargetMode="External"/><Relationship Id="rId24" Type="http://schemas.openxmlformats.org/officeDocument/2006/relationships/image" Target="media/image43.png"/><Relationship Id="rId23" Type="http://schemas.openxmlformats.org/officeDocument/2006/relationships/image" Target="media/image3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26" Type="http://schemas.openxmlformats.org/officeDocument/2006/relationships/image" Target="media/image27.png"/><Relationship Id="rId25" Type="http://schemas.openxmlformats.org/officeDocument/2006/relationships/image" Target="media/image09.png"/><Relationship Id="rId28" Type="http://schemas.openxmlformats.org/officeDocument/2006/relationships/image" Target="media/image22.png"/><Relationship Id="rId27" Type="http://schemas.openxmlformats.org/officeDocument/2006/relationships/image" Target="media/image29.png"/><Relationship Id="rId5" Type="http://schemas.openxmlformats.org/officeDocument/2006/relationships/image" Target="media/image37.png"/><Relationship Id="rId6" Type="http://schemas.openxmlformats.org/officeDocument/2006/relationships/image" Target="media/image45.png"/><Relationship Id="rId29" Type="http://schemas.openxmlformats.org/officeDocument/2006/relationships/image" Target="media/image44.png"/><Relationship Id="rId7" Type="http://schemas.openxmlformats.org/officeDocument/2006/relationships/image" Target="media/image33.png"/><Relationship Id="rId8" Type="http://schemas.openxmlformats.org/officeDocument/2006/relationships/image" Target="media/image46.png"/><Relationship Id="rId30" Type="http://schemas.openxmlformats.org/officeDocument/2006/relationships/image" Target="media/image47.png"/><Relationship Id="rId11" Type="http://schemas.openxmlformats.org/officeDocument/2006/relationships/image" Target="media/image11.png"/><Relationship Id="rId10" Type="http://schemas.openxmlformats.org/officeDocument/2006/relationships/hyperlink" Target="mailto:git@github.com" TargetMode="External"/><Relationship Id="rId13" Type="http://schemas.openxmlformats.org/officeDocument/2006/relationships/image" Target="media/image25.png"/><Relationship Id="rId12" Type="http://schemas.openxmlformats.org/officeDocument/2006/relationships/image" Target="media/image31.png"/><Relationship Id="rId15" Type="http://schemas.openxmlformats.org/officeDocument/2006/relationships/image" Target="media/image26.png"/><Relationship Id="rId14" Type="http://schemas.openxmlformats.org/officeDocument/2006/relationships/image" Target="media/image32.png"/><Relationship Id="rId17" Type="http://schemas.openxmlformats.org/officeDocument/2006/relationships/image" Target="media/image24.png"/><Relationship Id="rId16" Type="http://schemas.openxmlformats.org/officeDocument/2006/relationships/image" Target="media/image02.png"/><Relationship Id="rId19" Type="http://schemas.openxmlformats.org/officeDocument/2006/relationships/image" Target="media/image35.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