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32A0" w:rsidRPr="00C6173E" w:rsidRDefault="006032A0">
      <w:pPr>
        <w:rPr>
          <w:rFonts w:ascii="Times New Roman" w:hAnsi="Times New Roman" w:cs="Times New Roman"/>
          <w:sz w:val="28"/>
          <w:szCs w:val="28"/>
        </w:rPr>
      </w:pPr>
      <w:r w:rsidRPr="00C6173E">
        <w:rPr>
          <w:rFonts w:ascii="Times New Roman" w:hAnsi="Times New Roman" w:cs="Times New Roman"/>
          <w:sz w:val="28"/>
          <w:szCs w:val="28"/>
        </w:rPr>
        <w:t>Create a flume agent that streams data from Twitter and stores it in the HDFS cluster.</w:t>
      </w:r>
    </w:p>
    <w:p w:rsidR="006032A0" w:rsidRPr="00C6173E" w:rsidRDefault="00C6173E">
      <w:pPr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</w:pPr>
      <w:bookmarkStart w:id="0" w:name="_GoBack"/>
      <w:r w:rsidRPr="00C6173E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>C</w:t>
      </w:r>
      <w:r w:rsidR="006032A0" w:rsidRPr="00C6173E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>onsumer key and the consumer secret code</w:t>
      </w:r>
      <w:r w:rsidR="006032A0" w:rsidRPr="00C6173E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>:</w:t>
      </w:r>
    </w:p>
    <w:bookmarkEnd w:id="0"/>
    <w:p w:rsidR="00C6173E" w:rsidRPr="00C6173E" w:rsidRDefault="006032A0">
      <w:pPr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</w:pPr>
      <w:r w:rsidRPr="00C6173E">
        <w:rPr>
          <w:rFonts w:ascii="Times New Roman" w:hAnsi="Times New Roman" w:cs="Times New Roman"/>
          <w:noProof/>
          <w:color w:val="2B2B2B"/>
          <w:sz w:val="28"/>
          <w:szCs w:val="28"/>
          <w:shd w:val="clear" w:color="auto" w:fill="FFFFFF"/>
        </w:rPr>
        <w:drawing>
          <wp:inline distT="0" distB="0" distL="0" distR="0">
            <wp:extent cx="5931535" cy="3331845"/>
            <wp:effectExtent l="0" t="0" r="0" b="1905"/>
            <wp:docPr id="3" name="Picture 3" descr="D:\assignment\12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ssignment\12.2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2A0" w:rsidRPr="00C6173E" w:rsidRDefault="006032A0">
      <w:pPr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</w:pPr>
      <w:r w:rsidRPr="00C6173E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>Access Token and Access token Secret code</w:t>
      </w:r>
      <w:r w:rsidRPr="00C6173E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>:</w:t>
      </w:r>
    </w:p>
    <w:p w:rsidR="00C6173E" w:rsidRPr="00C6173E" w:rsidRDefault="006032A0">
      <w:pPr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</w:pPr>
      <w:r w:rsidRPr="00C6173E">
        <w:rPr>
          <w:rFonts w:ascii="Times New Roman" w:hAnsi="Times New Roman" w:cs="Times New Roman"/>
          <w:noProof/>
          <w:color w:val="2B2B2B"/>
          <w:sz w:val="28"/>
          <w:szCs w:val="28"/>
          <w:shd w:val="clear" w:color="auto" w:fill="FFFFFF"/>
        </w:rPr>
        <w:drawing>
          <wp:inline distT="0" distB="0" distL="0" distR="0">
            <wp:extent cx="5931535" cy="3331845"/>
            <wp:effectExtent l="0" t="0" r="0" b="1905"/>
            <wp:docPr id="4" name="Picture 4" descr="D:\assignment\12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ssignment\12.2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73E" w:rsidRPr="00C6173E" w:rsidRDefault="00C6173E">
      <w:pPr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</w:pPr>
    </w:p>
    <w:p w:rsidR="006032A0" w:rsidRPr="00C6173E" w:rsidRDefault="00C6173E">
      <w:pPr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</w:pPr>
      <w:r w:rsidRPr="00C6173E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>S</w:t>
      </w:r>
      <w:r w:rsidR="006032A0" w:rsidRPr="00C6173E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>etting the path of flume directory</w:t>
      </w:r>
      <w:r w:rsidRPr="00C6173E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 xml:space="preserve"> in </w:t>
      </w:r>
      <w:proofErr w:type="spellStart"/>
      <w:r w:rsidRPr="00C6173E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>bashrc</w:t>
      </w:r>
      <w:proofErr w:type="spellEnd"/>
      <w:r w:rsidRPr="00C6173E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 xml:space="preserve"> file:</w:t>
      </w:r>
    </w:p>
    <w:p w:rsidR="006032A0" w:rsidRPr="00C6173E" w:rsidRDefault="006032A0">
      <w:pPr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</w:pPr>
      <w:r w:rsidRPr="00C6173E">
        <w:rPr>
          <w:rFonts w:ascii="Times New Roman" w:hAnsi="Times New Roman" w:cs="Times New Roman"/>
          <w:noProof/>
          <w:color w:val="2B2B2B"/>
          <w:sz w:val="28"/>
          <w:szCs w:val="28"/>
          <w:shd w:val="clear" w:color="auto" w:fill="FFFFFF"/>
        </w:rPr>
        <w:drawing>
          <wp:inline distT="0" distB="0" distL="0" distR="0">
            <wp:extent cx="5939790" cy="6527800"/>
            <wp:effectExtent l="0" t="0" r="3810" b="6350"/>
            <wp:docPr id="5" name="Picture 5" descr="D:\assignment\12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assignment\12.2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52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73E" w:rsidRPr="00C6173E" w:rsidRDefault="00C6173E">
      <w:pPr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</w:pPr>
    </w:p>
    <w:p w:rsidR="00C6173E" w:rsidRDefault="00C6173E">
      <w:pPr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</w:pPr>
    </w:p>
    <w:p w:rsidR="00C6173E" w:rsidRPr="00C6173E" w:rsidRDefault="00C6173E">
      <w:pPr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</w:pPr>
    </w:p>
    <w:p w:rsidR="006032A0" w:rsidRPr="00C6173E" w:rsidRDefault="006032A0">
      <w:pPr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</w:pPr>
      <w:r w:rsidRPr="00C6173E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lastRenderedPageBreak/>
        <w:t xml:space="preserve">Change the twitter </w:t>
      </w:r>
      <w:proofErr w:type="spellStart"/>
      <w:proofErr w:type="gramStart"/>
      <w:r w:rsidRPr="00C6173E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>api</w:t>
      </w:r>
      <w:proofErr w:type="spellEnd"/>
      <w:proofErr w:type="gramEnd"/>
      <w:r w:rsidRPr="00C6173E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 xml:space="preserve"> keys with the keys generated</w:t>
      </w:r>
    </w:p>
    <w:p w:rsidR="006032A0" w:rsidRPr="00C6173E" w:rsidRDefault="006032A0">
      <w:pPr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</w:pPr>
      <w:r w:rsidRPr="00C6173E">
        <w:rPr>
          <w:rFonts w:ascii="Times New Roman" w:hAnsi="Times New Roman" w:cs="Times New Roman"/>
          <w:noProof/>
          <w:color w:val="2B2B2B"/>
          <w:sz w:val="28"/>
          <w:szCs w:val="28"/>
          <w:shd w:val="clear" w:color="auto" w:fill="FFFFFF"/>
        </w:rPr>
        <w:drawing>
          <wp:inline distT="0" distB="0" distL="0" distR="0">
            <wp:extent cx="5931535" cy="3339465"/>
            <wp:effectExtent l="0" t="0" r="0" b="0"/>
            <wp:docPr id="6" name="Picture 6" descr="D:\assignment\12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assignment\12.2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73E" w:rsidRPr="00C6173E" w:rsidRDefault="00C6173E">
      <w:pPr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</w:pPr>
    </w:p>
    <w:p w:rsidR="006032A0" w:rsidRPr="00C6173E" w:rsidRDefault="00C6173E">
      <w:pPr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</w:pPr>
      <w:r w:rsidRPr="00C6173E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>F</w:t>
      </w:r>
      <w:r w:rsidR="006032A0" w:rsidRPr="00C6173E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>etching data from Twitter</w:t>
      </w:r>
    </w:p>
    <w:p w:rsidR="006032A0" w:rsidRPr="00C6173E" w:rsidRDefault="006032A0">
      <w:pPr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</w:pPr>
      <w:r w:rsidRPr="00C6173E">
        <w:rPr>
          <w:rFonts w:ascii="Times New Roman" w:hAnsi="Times New Roman" w:cs="Times New Roman"/>
          <w:noProof/>
          <w:color w:val="2B2B2B"/>
          <w:sz w:val="28"/>
          <w:szCs w:val="28"/>
          <w:shd w:val="clear" w:color="auto" w:fill="FFFFFF"/>
        </w:rPr>
        <w:drawing>
          <wp:inline distT="0" distB="0" distL="0" distR="0">
            <wp:extent cx="5931535" cy="3331845"/>
            <wp:effectExtent l="0" t="0" r="0" b="1905"/>
            <wp:docPr id="7" name="Picture 7" descr="D:\assignment\12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assignment\12.2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2A0" w:rsidRPr="00C6173E" w:rsidRDefault="006032A0">
      <w:pPr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</w:pPr>
      <w:r w:rsidRPr="00C6173E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lastRenderedPageBreak/>
        <w:t>The above command will start fetching data from Twitter and steams it into the HDFS given path.</w:t>
      </w:r>
    </w:p>
    <w:p w:rsidR="006032A0" w:rsidRPr="00C6173E" w:rsidRDefault="006032A0">
      <w:pPr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</w:pPr>
      <w:r w:rsidRPr="00C6173E">
        <w:rPr>
          <w:rFonts w:ascii="Times New Roman" w:hAnsi="Times New Roman" w:cs="Times New Roman"/>
          <w:noProof/>
          <w:color w:val="2B2B2B"/>
          <w:sz w:val="28"/>
          <w:szCs w:val="28"/>
          <w:shd w:val="clear" w:color="auto" w:fill="FFFFFF"/>
        </w:rPr>
        <w:drawing>
          <wp:inline distT="0" distB="0" distL="0" distR="0">
            <wp:extent cx="5931535" cy="3331845"/>
            <wp:effectExtent l="0" t="0" r="0" b="1905"/>
            <wp:docPr id="8" name="Picture 8" descr="D:\assignment\12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assignment\12.2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2A0" w:rsidRPr="00C6173E" w:rsidRDefault="006032A0">
      <w:pPr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</w:pPr>
      <w:r w:rsidRPr="00C6173E">
        <w:rPr>
          <w:rFonts w:ascii="Times New Roman" w:hAnsi="Times New Roman" w:cs="Times New Roman"/>
          <w:noProof/>
          <w:color w:val="2B2B2B"/>
          <w:sz w:val="28"/>
          <w:szCs w:val="28"/>
          <w:shd w:val="clear" w:color="auto" w:fill="FFFFFF"/>
        </w:rPr>
        <w:drawing>
          <wp:inline distT="0" distB="0" distL="0" distR="0">
            <wp:extent cx="5931535" cy="3331845"/>
            <wp:effectExtent l="0" t="0" r="0" b="1905"/>
            <wp:docPr id="9" name="Picture 9" descr="D:\assignment\12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assignment\12.2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73E" w:rsidRPr="00C6173E" w:rsidRDefault="00C6173E">
      <w:pPr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</w:pPr>
    </w:p>
    <w:p w:rsidR="00C6173E" w:rsidRPr="00C6173E" w:rsidRDefault="00C6173E">
      <w:pPr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</w:pPr>
    </w:p>
    <w:p w:rsidR="00C6173E" w:rsidRPr="00C6173E" w:rsidRDefault="00C6173E">
      <w:pPr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</w:pPr>
    </w:p>
    <w:p w:rsidR="00C6173E" w:rsidRPr="00C6173E" w:rsidRDefault="00C6173E">
      <w:pPr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</w:pPr>
    </w:p>
    <w:p w:rsidR="00C6173E" w:rsidRPr="00C6173E" w:rsidRDefault="00C6173E">
      <w:pPr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</w:pPr>
    </w:p>
    <w:p w:rsidR="006032A0" w:rsidRPr="00C6173E" w:rsidRDefault="00C6173E">
      <w:pPr>
        <w:rPr>
          <w:rFonts w:ascii="Times New Roman" w:hAnsi="Times New Roman" w:cs="Times New Roman"/>
          <w:color w:val="2B2B2B"/>
          <w:sz w:val="28"/>
          <w:szCs w:val="28"/>
          <w:bdr w:val="none" w:sz="0" w:space="0" w:color="auto" w:frame="1"/>
          <w:shd w:val="clear" w:color="auto" w:fill="FFFFFF"/>
        </w:rPr>
      </w:pPr>
      <w:r w:rsidRPr="00C6173E">
        <w:rPr>
          <w:rFonts w:ascii="Times New Roman" w:hAnsi="Times New Roman" w:cs="Times New Roman"/>
          <w:color w:val="2B2B2B"/>
          <w:sz w:val="28"/>
          <w:szCs w:val="28"/>
          <w:bdr w:val="none" w:sz="0" w:space="0" w:color="auto" w:frame="1"/>
          <w:shd w:val="clear" w:color="auto" w:fill="FFFFFF"/>
        </w:rPr>
        <w:t>U</w:t>
      </w:r>
      <w:r w:rsidR="006032A0" w:rsidRPr="00C6173E">
        <w:rPr>
          <w:rFonts w:ascii="Times New Roman" w:hAnsi="Times New Roman" w:cs="Times New Roman"/>
          <w:color w:val="2B2B2B"/>
          <w:sz w:val="28"/>
          <w:szCs w:val="28"/>
          <w:bdr w:val="none" w:sz="0" w:space="0" w:color="auto" w:frame="1"/>
          <w:shd w:val="clear" w:color="auto" w:fill="FFFFFF"/>
        </w:rPr>
        <w:t>se the</w:t>
      </w:r>
      <w:r w:rsidR="006032A0" w:rsidRPr="00C6173E">
        <w:rPr>
          <w:rStyle w:val="apple-converted-space"/>
          <w:rFonts w:ascii="Times New Roman" w:hAnsi="Times New Roman" w:cs="Times New Roman"/>
          <w:color w:val="2B2B2B"/>
          <w:sz w:val="28"/>
          <w:szCs w:val="28"/>
          <w:bdr w:val="none" w:sz="0" w:space="0" w:color="auto" w:frame="1"/>
          <w:shd w:val="clear" w:color="auto" w:fill="FFFFFF"/>
        </w:rPr>
        <w:t> </w:t>
      </w:r>
      <w:r w:rsidR="006032A0" w:rsidRPr="00C6173E">
        <w:rPr>
          <w:rFonts w:ascii="Times New Roman" w:hAnsi="Times New Roman" w:cs="Times New Roman"/>
          <w:i/>
          <w:iCs/>
          <w:color w:val="2B2B2B"/>
          <w:sz w:val="28"/>
          <w:szCs w:val="28"/>
          <w:bdr w:val="none" w:sz="0" w:space="0" w:color="auto" w:frame="1"/>
          <w:shd w:val="clear" w:color="auto" w:fill="FFFFFF"/>
        </w:rPr>
        <w:t>‘cat’</w:t>
      </w:r>
      <w:r w:rsidR="006032A0" w:rsidRPr="00C6173E">
        <w:rPr>
          <w:rStyle w:val="apple-converted-space"/>
          <w:rFonts w:ascii="Times New Roman" w:hAnsi="Times New Roman" w:cs="Times New Roman"/>
          <w:color w:val="2B2B2B"/>
          <w:sz w:val="28"/>
          <w:szCs w:val="28"/>
          <w:bdr w:val="none" w:sz="0" w:space="0" w:color="auto" w:frame="1"/>
          <w:shd w:val="clear" w:color="auto" w:fill="FFFFFF"/>
        </w:rPr>
        <w:t> </w:t>
      </w:r>
      <w:r>
        <w:rPr>
          <w:rFonts w:ascii="Times New Roman" w:hAnsi="Times New Roman" w:cs="Times New Roman"/>
          <w:color w:val="2B2B2B"/>
          <w:sz w:val="28"/>
          <w:szCs w:val="28"/>
          <w:bdr w:val="none" w:sz="0" w:space="0" w:color="auto" w:frame="1"/>
          <w:shd w:val="clear" w:color="auto" w:fill="FFFFFF"/>
        </w:rPr>
        <w:t>command to display the tweet</w:t>
      </w:r>
      <w:r w:rsidR="006032A0" w:rsidRPr="00C6173E">
        <w:rPr>
          <w:rFonts w:ascii="Times New Roman" w:hAnsi="Times New Roman" w:cs="Times New Roman"/>
          <w:color w:val="2B2B2B"/>
          <w:sz w:val="28"/>
          <w:szCs w:val="28"/>
          <w:bdr w:val="none" w:sz="0" w:space="0" w:color="auto" w:frame="1"/>
          <w:shd w:val="clear" w:color="auto" w:fill="FFFFFF"/>
        </w:rPr>
        <w:t> data</w:t>
      </w:r>
    </w:p>
    <w:p w:rsidR="006032A0" w:rsidRPr="00C6173E" w:rsidRDefault="006032A0">
      <w:pPr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</w:pPr>
      <w:r w:rsidRPr="00C6173E">
        <w:rPr>
          <w:rFonts w:ascii="Times New Roman" w:hAnsi="Times New Roman" w:cs="Times New Roman"/>
          <w:noProof/>
          <w:color w:val="2B2B2B"/>
          <w:sz w:val="28"/>
          <w:szCs w:val="28"/>
          <w:bdr w:val="none" w:sz="0" w:space="0" w:color="auto" w:frame="1"/>
          <w:shd w:val="clear" w:color="auto" w:fill="FFFFFF"/>
        </w:rPr>
        <w:drawing>
          <wp:inline distT="0" distB="0" distL="0" distR="0">
            <wp:extent cx="5931535" cy="3331845"/>
            <wp:effectExtent l="0" t="0" r="0" b="1905"/>
            <wp:docPr id="10" name="Picture 10" descr="D:\assignment\12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assignment\12.2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032A0" w:rsidRPr="00C617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32A0"/>
    <w:rsid w:val="006032A0"/>
    <w:rsid w:val="00C6173E"/>
    <w:rsid w:val="00DD4F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3677A55-6FF6-4C52-9E93-1F8241D283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6032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26BFC6-6A00-4262-8E72-BBC260BBF4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</Pages>
  <Words>70</Words>
  <Characters>404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473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Periasamy, Suresh (Cognizant)</dc:creator>
  <cp:keywords/>
  <dc:description/>
  <cp:lastModifiedBy>Periasamy, Suresh (Cognizant)</cp:lastModifiedBy>
  <cp:revision>2</cp:revision>
  <dcterms:created xsi:type="dcterms:W3CDTF">2017-05-10T04:21:00Z</dcterms:created>
  <dcterms:modified xsi:type="dcterms:W3CDTF">2017-05-10T05:21:00Z</dcterms:modified>
</cp:coreProperties>
</file>