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DF0" w:rsidRPr="00374DF0" w:rsidRDefault="00374DF0" w:rsidP="00374D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Q1. </w:t>
      </w:r>
      <w:r w:rsidRPr="00374DF0">
        <w:rPr>
          <w:rFonts w:ascii="Times New Roman" w:hAnsi="Times New Roman" w:cs="Times New Roman"/>
          <w:b/>
          <w:sz w:val="24"/>
          <w:szCs w:val="24"/>
        </w:rPr>
        <w:t>Explain about the different complex data types in pig</w:t>
      </w:r>
    </w:p>
    <w:p w:rsidR="00374DF0" w:rsidRPr="00374DF0" w:rsidRDefault="00374DF0" w:rsidP="00374DF0">
      <w:pPr>
        <w:ind w:left="360"/>
        <w:rPr>
          <w:rFonts w:ascii="Times New Roman" w:hAnsi="Times New Roman" w:cs="Times New Roman"/>
          <w:sz w:val="24"/>
          <w:szCs w:val="24"/>
        </w:rPr>
      </w:pPr>
      <w:r w:rsidRPr="00374DF0">
        <w:rPr>
          <w:rFonts w:ascii="Times New Roman" w:hAnsi="Times New Roman" w:cs="Times New Roman"/>
          <w:sz w:val="24"/>
          <w:szCs w:val="24"/>
        </w:rPr>
        <w:t>There are 4 complex Data</w:t>
      </w:r>
      <w:r w:rsidRPr="00374DF0">
        <w:rPr>
          <w:rFonts w:ascii="Times New Roman" w:hAnsi="Times New Roman" w:cs="Times New Roman"/>
          <w:sz w:val="24"/>
          <w:szCs w:val="24"/>
        </w:rPr>
        <w:t xml:space="preserve"> </w:t>
      </w:r>
      <w:r w:rsidRPr="00374DF0">
        <w:rPr>
          <w:rFonts w:ascii="Times New Roman" w:hAnsi="Times New Roman" w:cs="Times New Roman"/>
          <w:sz w:val="24"/>
          <w:szCs w:val="24"/>
        </w:rPr>
        <w:t>Types.</w:t>
      </w:r>
      <w:r w:rsidRPr="00374DF0">
        <w:rPr>
          <w:rFonts w:ascii="Times New Roman" w:hAnsi="Times New Roman" w:cs="Times New Roman"/>
          <w:sz w:val="24"/>
          <w:szCs w:val="24"/>
        </w:rPr>
        <w:t xml:space="preserve"> </w:t>
      </w:r>
      <w:r w:rsidRPr="00374DF0">
        <w:rPr>
          <w:rFonts w:ascii="Times New Roman" w:hAnsi="Times New Roman" w:cs="Times New Roman"/>
          <w:sz w:val="24"/>
          <w:szCs w:val="24"/>
        </w:rPr>
        <w:t>They are</w:t>
      </w:r>
    </w:p>
    <w:p w:rsidR="00374DF0" w:rsidRPr="00374DF0" w:rsidRDefault="00374DF0" w:rsidP="00374DF0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74DF0">
        <w:rPr>
          <w:rFonts w:ascii="Times New Roman" w:hAnsi="Times New Roman" w:cs="Times New Roman"/>
          <w:sz w:val="24"/>
          <w:szCs w:val="24"/>
        </w:rPr>
        <w:t>1.Atom</w:t>
      </w:r>
      <w:proofErr w:type="gramEnd"/>
    </w:p>
    <w:p w:rsidR="00374DF0" w:rsidRPr="00374DF0" w:rsidRDefault="00374DF0" w:rsidP="00374DF0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74DF0">
        <w:rPr>
          <w:rFonts w:ascii="Times New Roman" w:hAnsi="Times New Roman" w:cs="Times New Roman"/>
          <w:sz w:val="24"/>
          <w:szCs w:val="24"/>
        </w:rPr>
        <w:t>2.Tuple</w:t>
      </w:r>
      <w:proofErr w:type="gramEnd"/>
    </w:p>
    <w:p w:rsidR="00374DF0" w:rsidRPr="00374DF0" w:rsidRDefault="00374DF0" w:rsidP="00374DF0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74DF0">
        <w:rPr>
          <w:rFonts w:ascii="Times New Roman" w:hAnsi="Times New Roman" w:cs="Times New Roman"/>
          <w:sz w:val="24"/>
          <w:szCs w:val="24"/>
        </w:rPr>
        <w:t>3.Bag</w:t>
      </w:r>
      <w:proofErr w:type="gramEnd"/>
    </w:p>
    <w:p w:rsidR="00374DF0" w:rsidRPr="00374DF0" w:rsidRDefault="00374DF0" w:rsidP="00374DF0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74DF0">
        <w:rPr>
          <w:rFonts w:ascii="Times New Roman" w:hAnsi="Times New Roman" w:cs="Times New Roman"/>
          <w:sz w:val="24"/>
          <w:szCs w:val="24"/>
        </w:rPr>
        <w:t>4.Map</w:t>
      </w:r>
      <w:proofErr w:type="gramEnd"/>
    </w:p>
    <w:p w:rsidR="00374DF0" w:rsidRPr="00374DF0" w:rsidRDefault="00374DF0" w:rsidP="00374DF0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74DF0">
        <w:rPr>
          <w:rFonts w:ascii="Times New Roman" w:hAnsi="Times New Roman" w:cs="Times New Roman"/>
          <w:sz w:val="24"/>
          <w:szCs w:val="24"/>
        </w:rPr>
        <w:t>5.Relation</w:t>
      </w:r>
      <w:proofErr w:type="gramEnd"/>
    </w:p>
    <w:p w:rsidR="00374DF0" w:rsidRPr="00374DF0" w:rsidRDefault="00374DF0" w:rsidP="00374DF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74DF0">
        <w:rPr>
          <w:rFonts w:ascii="Times New Roman" w:hAnsi="Times New Roman" w:cs="Times New Roman"/>
          <w:b/>
          <w:sz w:val="24"/>
          <w:szCs w:val="24"/>
        </w:rPr>
        <w:t>Atom</w:t>
      </w:r>
    </w:p>
    <w:p w:rsidR="00374DF0" w:rsidRPr="00374DF0" w:rsidRDefault="00374DF0" w:rsidP="00374D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4DF0">
        <w:rPr>
          <w:rFonts w:ascii="Times New Roman" w:hAnsi="Times New Roman" w:cs="Times New Roman"/>
          <w:sz w:val="24"/>
          <w:szCs w:val="24"/>
        </w:rPr>
        <w:t xml:space="preserve">Any single value in Pig Latin, irrespective of their data or type is known as an Atom. </w:t>
      </w:r>
    </w:p>
    <w:p w:rsidR="00374DF0" w:rsidRPr="00374DF0" w:rsidRDefault="00374DF0" w:rsidP="00374D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4DF0">
        <w:rPr>
          <w:rFonts w:ascii="Times New Roman" w:hAnsi="Times New Roman" w:cs="Times New Roman"/>
          <w:sz w:val="24"/>
          <w:szCs w:val="24"/>
        </w:rPr>
        <w:t xml:space="preserve"> It is stored as </w:t>
      </w:r>
      <w:proofErr w:type="spellStart"/>
      <w:r w:rsidRPr="00374DF0">
        <w:rPr>
          <w:rFonts w:ascii="Times New Roman" w:hAnsi="Times New Roman" w:cs="Times New Roman"/>
          <w:sz w:val="24"/>
          <w:szCs w:val="24"/>
        </w:rPr>
        <w:t>bytearray</w:t>
      </w:r>
      <w:proofErr w:type="spellEnd"/>
      <w:r w:rsidRPr="00374DF0">
        <w:rPr>
          <w:rFonts w:ascii="Times New Roman" w:hAnsi="Times New Roman" w:cs="Times New Roman"/>
          <w:sz w:val="24"/>
          <w:szCs w:val="24"/>
        </w:rPr>
        <w:t xml:space="preserve"> by default and can be used as string or number like </w:t>
      </w:r>
      <w:proofErr w:type="spellStart"/>
      <w:r w:rsidRPr="00374D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4DF0">
        <w:rPr>
          <w:rFonts w:ascii="Times New Roman" w:hAnsi="Times New Roman" w:cs="Times New Roman"/>
          <w:sz w:val="24"/>
          <w:szCs w:val="24"/>
        </w:rPr>
        <w:t xml:space="preserve">, long, float, double, </w:t>
      </w:r>
      <w:proofErr w:type="spellStart"/>
      <w:r w:rsidRPr="00374DF0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374DF0">
        <w:rPr>
          <w:rFonts w:ascii="Times New Roman" w:hAnsi="Times New Roman" w:cs="Times New Roman"/>
          <w:sz w:val="24"/>
          <w:szCs w:val="24"/>
        </w:rPr>
        <w:t>, and byte</w:t>
      </w:r>
      <w:r w:rsidRPr="00374DF0">
        <w:rPr>
          <w:rFonts w:ascii="Times New Roman" w:hAnsi="Times New Roman" w:cs="Times New Roman"/>
          <w:sz w:val="24"/>
          <w:szCs w:val="24"/>
        </w:rPr>
        <w:t xml:space="preserve"> </w:t>
      </w:r>
      <w:r w:rsidRPr="00374DF0">
        <w:rPr>
          <w:rFonts w:ascii="Times New Roman" w:hAnsi="Times New Roman" w:cs="Times New Roman"/>
          <w:sz w:val="24"/>
          <w:szCs w:val="24"/>
        </w:rPr>
        <w:t>array are the atomic values of Pig.</w:t>
      </w:r>
    </w:p>
    <w:p w:rsidR="00374DF0" w:rsidRPr="00374DF0" w:rsidRDefault="00374DF0" w:rsidP="00374D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4DF0">
        <w:rPr>
          <w:rFonts w:ascii="Times New Roman" w:hAnsi="Times New Roman" w:cs="Times New Roman"/>
          <w:sz w:val="24"/>
          <w:szCs w:val="24"/>
        </w:rPr>
        <w:t xml:space="preserve"> A piece of data or a simple atomic value is known as a field. Example − ‘</w:t>
      </w:r>
      <w:proofErr w:type="spellStart"/>
      <w:r w:rsidRPr="00374DF0">
        <w:rPr>
          <w:rFonts w:ascii="Times New Roman" w:hAnsi="Times New Roman" w:cs="Times New Roman"/>
          <w:sz w:val="24"/>
          <w:szCs w:val="24"/>
        </w:rPr>
        <w:t>suresh</w:t>
      </w:r>
      <w:proofErr w:type="spellEnd"/>
      <w:r w:rsidRPr="00374DF0">
        <w:rPr>
          <w:rFonts w:ascii="Times New Roman" w:hAnsi="Times New Roman" w:cs="Times New Roman"/>
          <w:sz w:val="24"/>
          <w:szCs w:val="24"/>
        </w:rPr>
        <w:t xml:space="preserve"> or ‘2</w:t>
      </w:r>
      <w:r w:rsidRPr="00374DF0">
        <w:rPr>
          <w:rFonts w:ascii="Times New Roman" w:hAnsi="Times New Roman" w:cs="Times New Roman"/>
          <w:sz w:val="24"/>
          <w:szCs w:val="24"/>
        </w:rPr>
        <w:t xml:space="preserve">0’ </w:t>
      </w:r>
    </w:p>
    <w:p w:rsidR="00374DF0" w:rsidRPr="00374DF0" w:rsidRDefault="00374DF0" w:rsidP="00374DF0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:rsidR="00374DF0" w:rsidRPr="00374DF0" w:rsidRDefault="00374DF0" w:rsidP="00374DF0">
      <w:pPr>
        <w:ind w:firstLine="405"/>
        <w:rPr>
          <w:rFonts w:ascii="Times New Roman" w:hAnsi="Times New Roman" w:cs="Times New Roman"/>
          <w:b/>
          <w:sz w:val="24"/>
          <w:szCs w:val="24"/>
        </w:rPr>
      </w:pPr>
      <w:r w:rsidRPr="00374DF0">
        <w:rPr>
          <w:rFonts w:ascii="Times New Roman" w:hAnsi="Times New Roman" w:cs="Times New Roman"/>
          <w:b/>
          <w:sz w:val="24"/>
          <w:szCs w:val="24"/>
        </w:rPr>
        <w:t xml:space="preserve">Tuple </w:t>
      </w:r>
    </w:p>
    <w:p w:rsidR="00374DF0" w:rsidRPr="00374DF0" w:rsidRDefault="00374DF0" w:rsidP="00374D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4DF0">
        <w:rPr>
          <w:rFonts w:ascii="Times New Roman" w:hAnsi="Times New Roman" w:cs="Times New Roman"/>
          <w:sz w:val="24"/>
          <w:szCs w:val="24"/>
        </w:rPr>
        <w:t>A record that is formed by an ordered set of fields is known as a tuple, the fields can be of any type.</w:t>
      </w:r>
    </w:p>
    <w:p w:rsidR="00374DF0" w:rsidRPr="00374DF0" w:rsidRDefault="00374DF0" w:rsidP="00374D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4DF0">
        <w:rPr>
          <w:rFonts w:ascii="Times New Roman" w:hAnsi="Times New Roman" w:cs="Times New Roman"/>
          <w:sz w:val="24"/>
          <w:szCs w:val="24"/>
        </w:rPr>
        <w:t xml:space="preserve"> A tuple is similar to a row in a table of RDBMS. </w:t>
      </w:r>
    </w:p>
    <w:p w:rsidR="00374DF0" w:rsidRPr="00374DF0" w:rsidRDefault="00374DF0" w:rsidP="00374D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4DF0">
        <w:rPr>
          <w:rFonts w:ascii="Times New Roman" w:hAnsi="Times New Roman" w:cs="Times New Roman"/>
          <w:sz w:val="24"/>
          <w:szCs w:val="24"/>
        </w:rPr>
        <w:t xml:space="preserve">A tuple is represented by ‘()’. </w:t>
      </w:r>
    </w:p>
    <w:p w:rsidR="00374DF0" w:rsidRPr="00374DF0" w:rsidRDefault="00374DF0" w:rsidP="00374DF0">
      <w:pPr>
        <w:pStyle w:val="ListParagraph"/>
        <w:ind w:left="1125"/>
        <w:rPr>
          <w:rFonts w:ascii="Times New Roman" w:hAnsi="Times New Roman" w:cs="Times New Roman"/>
          <w:sz w:val="24"/>
          <w:szCs w:val="24"/>
        </w:rPr>
      </w:pPr>
      <w:r w:rsidRPr="00374DF0">
        <w:rPr>
          <w:rFonts w:ascii="Times New Roman" w:hAnsi="Times New Roman" w:cs="Times New Roman"/>
          <w:sz w:val="24"/>
          <w:szCs w:val="24"/>
        </w:rPr>
        <w:t xml:space="preserve">Example − </w:t>
      </w:r>
      <w:r w:rsidRPr="00374D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4DF0">
        <w:rPr>
          <w:rFonts w:ascii="Times New Roman" w:hAnsi="Times New Roman" w:cs="Times New Roman"/>
          <w:sz w:val="24"/>
          <w:szCs w:val="24"/>
        </w:rPr>
        <w:t>suresh</w:t>
      </w:r>
      <w:proofErr w:type="spellEnd"/>
      <w:r w:rsidRPr="00374DF0">
        <w:rPr>
          <w:rFonts w:ascii="Times New Roman" w:hAnsi="Times New Roman" w:cs="Times New Roman"/>
          <w:sz w:val="24"/>
          <w:szCs w:val="24"/>
        </w:rPr>
        <w:t>, 2</w:t>
      </w:r>
      <w:r w:rsidRPr="00374DF0">
        <w:rPr>
          <w:rFonts w:ascii="Times New Roman" w:hAnsi="Times New Roman" w:cs="Times New Roman"/>
          <w:sz w:val="24"/>
          <w:szCs w:val="24"/>
        </w:rPr>
        <w:t>0)</w:t>
      </w:r>
    </w:p>
    <w:p w:rsidR="00374DF0" w:rsidRPr="00374DF0" w:rsidRDefault="00374DF0" w:rsidP="00374DF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74DF0">
        <w:rPr>
          <w:rFonts w:ascii="Times New Roman" w:hAnsi="Times New Roman" w:cs="Times New Roman"/>
          <w:b/>
          <w:sz w:val="24"/>
          <w:szCs w:val="24"/>
        </w:rPr>
        <w:t xml:space="preserve">Bag </w:t>
      </w:r>
    </w:p>
    <w:p w:rsidR="00374DF0" w:rsidRPr="00374DF0" w:rsidRDefault="00374DF0" w:rsidP="00374D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4DF0">
        <w:rPr>
          <w:rFonts w:ascii="Times New Roman" w:hAnsi="Times New Roman" w:cs="Times New Roman"/>
          <w:sz w:val="24"/>
          <w:szCs w:val="24"/>
        </w:rPr>
        <w:t xml:space="preserve"> A bag is an unordered set of tuples. </w:t>
      </w:r>
    </w:p>
    <w:p w:rsidR="00374DF0" w:rsidRPr="00374DF0" w:rsidRDefault="00374DF0" w:rsidP="00374D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4DF0">
        <w:rPr>
          <w:rFonts w:ascii="Times New Roman" w:hAnsi="Times New Roman" w:cs="Times New Roman"/>
          <w:sz w:val="24"/>
          <w:szCs w:val="24"/>
        </w:rPr>
        <w:t xml:space="preserve"> In other words, a collection of tuples (non-unique) is known as a bag. </w:t>
      </w:r>
    </w:p>
    <w:p w:rsidR="00374DF0" w:rsidRPr="00374DF0" w:rsidRDefault="00374DF0" w:rsidP="00374D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4DF0">
        <w:rPr>
          <w:rFonts w:ascii="Times New Roman" w:hAnsi="Times New Roman" w:cs="Times New Roman"/>
          <w:sz w:val="24"/>
          <w:szCs w:val="24"/>
        </w:rPr>
        <w:t xml:space="preserve"> Each tuple can have any number of fields (flexible schema).</w:t>
      </w:r>
    </w:p>
    <w:p w:rsidR="00374DF0" w:rsidRPr="00374DF0" w:rsidRDefault="00374DF0" w:rsidP="00374D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4DF0">
        <w:rPr>
          <w:rFonts w:ascii="Times New Roman" w:hAnsi="Times New Roman" w:cs="Times New Roman"/>
          <w:sz w:val="24"/>
          <w:szCs w:val="24"/>
        </w:rPr>
        <w:t xml:space="preserve"> A bag is represented by ‘{}’. </w:t>
      </w:r>
    </w:p>
    <w:p w:rsidR="00374DF0" w:rsidRPr="00374DF0" w:rsidRDefault="00374DF0" w:rsidP="00374D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4DF0">
        <w:rPr>
          <w:rFonts w:ascii="Times New Roman" w:hAnsi="Times New Roman" w:cs="Times New Roman"/>
          <w:sz w:val="24"/>
          <w:szCs w:val="24"/>
        </w:rPr>
        <w:t xml:space="preserve"> It is similar to a table in RDBMS, but unlike a table in RDBMS, it is not necessary that every tuple contain the same number of fields or that the fields in the same position (column) have the same type.</w:t>
      </w:r>
    </w:p>
    <w:p w:rsidR="00374DF0" w:rsidRPr="00374DF0" w:rsidRDefault="00374DF0" w:rsidP="00374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4DF0">
        <w:rPr>
          <w:rFonts w:ascii="Times New Roman" w:hAnsi="Times New Roman" w:cs="Times New Roman"/>
          <w:sz w:val="24"/>
          <w:szCs w:val="24"/>
        </w:rPr>
        <w:t xml:space="preserve"> Example − {(</w:t>
      </w:r>
      <w:proofErr w:type="spellStart"/>
      <w:r w:rsidRPr="00374DF0">
        <w:rPr>
          <w:rFonts w:ascii="Times New Roman" w:hAnsi="Times New Roman" w:cs="Times New Roman"/>
          <w:sz w:val="24"/>
          <w:szCs w:val="24"/>
        </w:rPr>
        <w:t>suresh</w:t>
      </w:r>
      <w:proofErr w:type="spellEnd"/>
      <w:r w:rsidRPr="00374DF0">
        <w:rPr>
          <w:rFonts w:ascii="Times New Roman" w:hAnsi="Times New Roman" w:cs="Times New Roman"/>
          <w:sz w:val="24"/>
          <w:szCs w:val="24"/>
        </w:rPr>
        <w:t>, 20), (</w:t>
      </w:r>
      <w:proofErr w:type="spellStart"/>
      <w:r w:rsidRPr="00374DF0">
        <w:rPr>
          <w:rFonts w:ascii="Times New Roman" w:hAnsi="Times New Roman" w:cs="Times New Roman"/>
          <w:sz w:val="24"/>
          <w:szCs w:val="24"/>
        </w:rPr>
        <w:t>arvind</w:t>
      </w:r>
      <w:proofErr w:type="spellEnd"/>
      <w:r w:rsidRPr="00374DF0">
        <w:rPr>
          <w:rFonts w:ascii="Times New Roman" w:hAnsi="Times New Roman" w:cs="Times New Roman"/>
          <w:sz w:val="24"/>
          <w:szCs w:val="24"/>
        </w:rPr>
        <w:t>, 3</w:t>
      </w:r>
      <w:r w:rsidRPr="00374DF0">
        <w:rPr>
          <w:rFonts w:ascii="Times New Roman" w:hAnsi="Times New Roman" w:cs="Times New Roman"/>
          <w:sz w:val="24"/>
          <w:szCs w:val="24"/>
        </w:rPr>
        <w:t xml:space="preserve">5)} </w:t>
      </w:r>
    </w:p>
    <w:p w:rsidR="00374DF0" w:rsidRPr="00374DF0" w:rsidRDefault="00374DF0" w:rsidP="00374D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4DF0">
        <w:rPr>
          <w:rFonts w:ascii="Times New Roman" w:hAnsi="Times New Roman" w:cs="Times New Roman"/>
          <w:sz w:val="24"/>
          <w:szCs w:val="24"/>
        </w:rPr>
        <w:t>A bag can be a field in a relation; in that context, it is known as inner bag.</w:t>
      </w:r>
    </w:p>
    <w:p w:rsidR="00374DF0" w:rsidRPr="00374DF0" w:rsidRDefault="00374DF0" w:rsidP="00374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4DF0">
        <w:rPr>
          <w:rFonts w:ascii="Times New Roman" w:hAnsi="Times New Roman" w:cs="Times New Roman"/>
          <w:sz w:val="24"/>
          <w:szCs w:val="24"/>
        </w:rPr>
        <w:t xml:space="preserve"> Example − {</w:t>
      </w:r>
      <w:proofErr w:type="spellStart"/>
      <w:r w:rsidRPr="00374DF0">
        <w:rPr>
          <w:rFonts w:ascii="Times New Roman" w:hAnsi="Times New Roman" w:cs="Times New Roman"/>
          <w:sz w:val="24"/>
          <w:szCs w:val="24"/>
        </w:rPr>
        <w:t>suresh</w:t>
      </w:r>
      <w:proofErr w:type="spellEnd"/>
      <w:r w:rsidRPr="00374DF0">
        <w:rPr>
          <w:rFonts w:ascii="Times New Roman" w:hAnsi="Times New Roman" w:cs="Times New Roman"/>
          <w:sz w:val="24"/>
          <w:szCs w:val="24"/>
        </w:rPr>
        <w:t>, 2</w:t>
      </w:r>
      <w:r w:rsidRPr="00374DF0">
        <w:rPr>
          <w:rFonts w:ascii="Times New Roman" w:hAnsi="Times New Roman" w:cs="Times New Roman"/>
          <w:sz w:val="24"/>
          <w:szCs w:val="24"/>
        </w:rPr>
        <w:t>0, {</w:t>
      </w:r>
      <w:r w:rsidRPr="00374DF0">
        <w:rPr>
          <w:rFonts w:ascii="Times New Roman" w:hAnsi="Times New Roman" w:cs="Times New Roman"/>
          <w:sz w:val="24"/>
          <w:szCs w:val="24"/>
        </w:rPr>
        <w:t>9998887776</w:t>
      </w:r>
      <w:r w:rsidRPr="00374DF0"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history="1">
        <w:r w:rsidRPr="00374DF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suresh@gmail.com,}</w:t>
        </w:r>
      </w:hyperlink>
      <w:r w:rsidRPr="00374DF0">
        <w:rPr>
          <w:rFonts w:ascii="Times New Roman" w:hAnsi="Times New Roman" w:cs="Times New Roman"/>
          <w:sz w:val="24"/>
          <w:szCs w:val="24"/>
        </w:rPr>
        <w:t>}</w:t>
      </w:r>
    </w:p>
    <w:p w:rsidR="00374DF0" w:rsidRPr="00374DF0" w:rsidRDefault="00374DF0" w:rsidP="00374DF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74DF0">
        <w:rPr>
          <w:rFonts w:ascii="Times New Roman" w:hAnsi="Times New Roman" w:cs="Times New Roman"/>
          <w:b/>
          <w:sz w:val="24"/>
          <w:szCs w:val="24"/>
        </w:rPr>
        <w:t>Map</w:t>
      </w:r>
    </w:p>
    <w:p w:rsidR="00374DF0" w:rsidRPr="00374DF0" w:rsidRDefault="00374DF0" w:rsidP="00374D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DF0">
        <w:rPr>
          <w:rFonts w:ascii="Times New Roman" w:hAnsi="Times New Roman" w:cs="Times New Roman"/>
          <w:sz w:val="24"/>
          <w:szCs w:val="24"/>
        </w:rPr>
        <w:t xml:space="preserve">  A map (or data map) is a set of key-value pairs. </w:t>
      </w:r>
    </w:p>
    <w:p w:rsidR="00374DF0" w:rsidRPr="00374DF0" w:rsidRDefault="00374DF0" w:rsidP="00374D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DF0">
        <w:rPr>
          <w:rFonts w:ascii="Times New Roman" w:hAnsi="Times New Roman" w:cs="Times New Roman"/>
          <w:sz w:val="24"/>
          <w:szCs w:val="24"/>
        </w:rPr>
        <w:t xml:space="preserve"> The key needs to be of type </w:t>
      </w:r>
      <w:proofErr w:type="spellStart"/>
      <w:r w:rsidRPr="00374DF0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374DF0">
        <w:rPr>
          <w:rFonts w:ascii="Times New Roman" w:hAnsi="Times New Roman" w:cs="Times New Roman"/>
          <w:sz w:val="24"/>
          <w:szCs w:val="24"/>
        </w:rPr>
        <w:t xml:space="preserve"> and should be unique. </w:t>
      </w:r>
    </w:p>
    <w:p w:rsidR="00374DF0" w:rsidRPr="00374DF0" w:rsidRDefault="00374DF0" w:rsidP="00374D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DF0">
        <w:rPr>
          <w:rFonts w:ascii="Times New Roman" w:hAnsi="Times New Roman" w:cs="Times New Roman"/>
          <w:sz w:val="24"/>
          <w:szCs w:val="24"/>
        </w:rPr>
        <w:t xml:space="preserve"> The value might be of any type. It is represented by ‘[]’ Example: [</w:t>
      </w:r>
      <w:proofErr w:type="spellStart"/>
      <w:r w:rsidRPr="00374DF0">
        <w:rPr>
          <w:rFonts w:ascii="Times New Roman" w:hAnsi="Times New Roman" w:cs="Times New Roman"/>
          <w:sz w:val="24"/>
          <w:szCs w:val="24"/>
        </w:rPr>
        <w:t>name#</w:t>
      </w:r>
      <w:r w:rsidRPr="00374DF0">
        <w:rPr>
          <w:rFonts w:ascii="Times New Roman" w:hAnsi="Times New Roman" w:cs="Times New Roman"/>
          <w:sz w:val="24"/>
          <w:szCs w:val="24"/>
        </w:rPr>
        <w:t>suresh</w:t>
      </w:r>
      <w:proofErr w:type="spellEnd"/>
      <w:r w:rsidRPr="00374DF0">
        <w:rPr>
          <w:rFonts w:ascii="Times New Roman" w:hAnsi="Times New Roman" w:cs="Times New Roman"/>
          <w:sz w:val="24"/>
          <w:szCs w:val="24"/>
        </w:rPr>
        <w:t>, age#2</w:t>
      </w:r>
      <w:r w:rsidRPr="00374DF0">
        <w:rPr>
          <w:rFonts w:ascii="Times New Roman" w:hAnsi="Times New Roman" w:cs="Times New Roman"/>
          <w:sz w:val="24"/>
          <w:szCs w:val="24"/>
        </w:rPr>
        <w:t>0]</w:t>
      </w:r>
    </w:p>
    <w:p w:rsidR="00374DF0" w:rsidRPr="00374DF0" w:rsidRDefault="00374DF0" w:rsidP="00374DF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74DF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Relation </w:t>
      </w:r>
    </w:p>
    <w:p w:rsidR="00374DF0" w:rsidRPr="00374DF0" w:rsidRDefault="00374DF0" w:rsidP="00374D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74DF0">
        <w:rPr>
          <w:rFonts w:ascii="Times New Roman" w:hAnsi="Times New Roman" w:cs="Times New Roman"/>
          <w:sz w:val="24"/>
          <w:szCs w:val="24"/>
        </w:rPr>
        <w:t xml:space="preserve"> A relation is an outer bag of tuples. </w:t>
      </w:r>
    </w:p>
    <w:p w:rsidR="00374DF0" w:rsidRPr="00374DF0" w:rsidRDefault="00374DF0" w:rsidP="00374D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74DF0">
        <w:rPr>
          <w:rFonts w:ascii="Times New Roman" w:hAnsi="Times New Roman" w:cs="Times New Roman"/>
          <w:sz w:val="24"/>
          <w:szCs w:val="24"/>
        </w:rPr>
        <w:t xml:space="preserve"> The relations in Pig Latin are unordered (there is no guarantee that tuples are processed in any particular order).</w:t>
      </w:r>
    </w:p>
    <w:p w:rsidR="00374DF0" w:rsidRPr="00374DF0" w:rsidRDefault="00374DF0" w:rsidP="00374DF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74DF0" w:rsidRPr="00374DF0" w:rsidRDefault="00374DF0" w:rsidP="00374DF0">
      <w:pPr>
        <w:pStyle w:val="NormalWeb"/>
        <w:spacing w:before="0" w:beforeAutospacing="0" w:after="240" w:afterAutospacing="0"/>
        <w:rPr>
          <w:b/>
        </w:rPr>
      </w:pPr>
      <w:r w:rsidRPr="00374DF0">
        <w:rPr>
          <w:b/>
        </w:rPr>
        <w:t>Q2.</w:t>
      </w:r>
      <w:r>
        <w:rPr>
          <w:b/>
        </w:rPr>
        <w:t xml:space="preserve"> </w:t>
      </w:r>
      <w:r w:rsidRPr="00374DF0">
        <w:rPr>
          <w:b/>
        </w:rPr>
        <w:t xml:space="preserve">How can you interact with the shell in Apache </w:t>
      </w:r>
      <w:proofErr w:type="gramStart"/>
      <w:r w:rsidRPr="00374DF0">
        <w:rPr>
          <w:b/>
        </w:rPr>
        <w:t>pig</w:t>
      </w:r>
      <w:proofErr w:type="gramEnd"/>
    </w:p>
    <w:p w:rsidR="00374DF0" w:rsidRPr="00374DF0" w:rsidRDefault="00374DF0" w:rsidP="00374DF0">
      <w:pPr>
        <w:pStyle w:val="NormalWeb"/>
        <w:spacing w:before="0" w:beforeAutospacing="0" w:after="240" w:afterAutospacing="0"/>
      </w:pPr>
      <w:r w:rsidRPr="00374DF0">
        <w:t>The shell in apache pig is called grunt shell. We can launch it by using simple command “pig” or “pig -x local”.</w:t>
      </w:r>
    </w:p>
    <w:p w:rsidR="00374DF0" w:rsidRPr="00374DF0" w:rsidRDefault="00374DF0" w:rsidP="00374DF0">
      <w:pPr>
        <w:pStyle w:val="NormalWeb"/>
        <w:spacing w:before="0" w:beforeAutospacing="0" w:after="240" w:afterAutospacing="0"/>
      </w:pPr>
      <w:r w:rsidRPr="00374DF0">
        <w:t xml:space="preserve">If we are interacting with </w:t>
      </w:r>
      <w:proofErr w:type="spellStart"/>
      <w:r w:rsidRPr="00374DF0">
        <w:t>linux</w:t>
      </w:r>
      <w:proofErr w:type="spellEnd"/>
      <w:r w:rsidRPr="00374DF0">
        <w:t xml:space="preserve"> terminal from pig’s grunt shell then use “</w:t>
      </w:r>
      <w:proofErr w:type="spellStart"/>
      <w:r w:rsidRPr="00374DF0">
        <w:t>sh</w:t>
      </w:r>
      <w:proofErr w:type="spellEnd"/>
      <w:r w:rsidRPr="00374DF0">
        <w:t xml:space="preserve">” prefix followed by </w:t>
      </w:r>
      <w:proofErr w:type="spellStart"/>
      <w:r w:rsidRPr="00374DF0">
        <w:t>linux</w:t>
      </w:r>
      <w:proofErr w:type="spellEnd"/>
      <w:r w:rsidRPr="00374DF0">
        <w:t xml:space="preserve"> terminal commands in pig grunt shell.</w:t>
      </w:r>
    </w:p>
    <w:p w:rsidR="00374DF0" w:rsidRPr="00374DF0" w:rsidRDefault="00374DF0" w:rsidP="00374DF0">
      <w:pPr>
        <w:pStyle w:val="NormalWeb"/>
        <w:spacing w:before="0" w:beforeAutospacing="0" w:after="240" w:afterAutospacing="0"/>
      </w:pPr>
      <w:r w:rsidRPr="00374DF0">
        <w:t>For example we can list files in current directory from grunt shell as</w:t>
      </w:r>
    </w:p>
    <w:p w:rsidR="00374DF0" w:rsidRPr="00374DF0" w:rsidRDefault="00374DF0" w:rsidP="00374DF0">
      <w:pPr>
        <w:pStyle w:val="NormalWeb"/>
        <w:spacing w:before="0" w:beforeAutospacing="0" w:after="240" w:afterAutospacing="0"/>
      </w:pPr>
      <w:proofErr w:type="gramStart"/>
      <w:r w:rsidRPr="00374DF0">
        <w:t>grunt</w:t>
      </w:r>
      <w:proofErr w:type="gramEnd"/>
      <w:r w:rsidRPr="00374DF0">
        <w:t xml:space="preserve">&gt; </w:t>
      </w:r>
      <w:proofErr w:type="spellStart"/>
      <w:r w:rsidRPr="00374DF0">
        <w:t>sh</w:t>
      </w:r>
      <w:proofErr w:type="spellEnd"/>
      <w:r w:rsidRPr="00374DF0">
        <w:t xml:space="preserve"> </w:t>
      </w:r>
      <w:proofErr w:type="spellStart"/>
      <w:r w:rsidRPr="00374DF0">
        <w:t>ls</w:t>
      </w:r>
      <w:proofErr w:type="spellEnd"/>
      <w:r w:rsidRPr="00374DF0">
        <w:t xml:space="preserve"> -l</w:t>
      </w:r>
    </w:p>
    <w:p w:rsidR="00374DF0" w:rsidRPr="00374DF0" w:rsidRDefault="00374DF0" w:rsidP="00374DF0">
      <w:pPr>
        <w:pStyle w:val="NormalWeb"/>
        <w:spacing w:before="0" w:beforeAutospacing="0" w:after="240" w:afterAutospacing="0"/>
      </w:pPr>
      <w:r w:rsidRPr="00374DF0">
        <w:t>However, the latest version of pig as of now 0.16 supports a few commands even without using this prefix “</w:t>
      </w:r>
      <w:proofErr w:type="spellStart"/>
      <w:r w:rsidRPr="00374DF0">
        <w:t>sh</w:t>
      </w:r>
      <w:proofErr w:type="spellEnd"/>
      <w:r w:rsidRPr="00374DF0">
        <w:t>”</w:t>
      </w:r>
    </w:p>
    <w:p w:rsidR="00374DF0" w:rsidRPr="00374DF0" w:rsidRDefault="00374DF0" w:rsidP="00374D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Q3. </w:t>
      </w:r>
      <w:r w:rsidRPr="00374DF0">
        <w:rPr>
          <w:rFonts w:ascii="Times New Roman" w:hAnsi="Times New Roman" w:cs="Times New Roman"/>
          <w:b/>
          <w:sz w:val="24"/>
          <w:szCs w:val="24"/>
        </w:rPr>
        <w:t>Explain how pig differs from Map reduce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374DF0" w:rsidRPr="00374DF0" w:rsidTr="00374DF0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DF0" w:rsidRPr="00374DF0" w:rsidRDefault="00374DF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4DF0">
              <w:rPr>
                <w:rFonts w:ascii="Times New Roman" w:hAnsi="Times New Roman" w:cs="Times New Roman"/>
                <w:b/>
                <w:sz w:val="24"/>
                <w:szCs w:val="24"/>
              </w:rPr>
              <w:t>PIG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DF0" w:rsidRPr="00374DF0" w:rsidRDefault="00374DF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4DF0">
              <w:rPr>
                <w:rFonts w:ascii="Times New Roman" w:hAnsi="Times New Roman" w:cs="Times New Roman"/>
                <w:b/>
                <w:sz w:val="24"/>
                <w:szCs w:val="24"/>
              </w:rPr>
              <w:t>MAP REDUCE</w:t>
            </w:r>
          </w:p>
        </w:tc>
      </w:tr>
      <w:tr w:rsidR="00374DF0" w:rsidRPr="00374DF0" w:rsidTr="00374DF0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DF0" w:rsidRPr="00374DF0" w:rsidRDefault="00374D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4DF0">
              <w:rPr>
                <w:rFonts w:ascii="Times New Roman" w:hAnsi="Times New Roman" w:cs="Times New Roman"/>
                <w:sz w:val="24"/>
                <w:szCs w:val="24"/>
              </w:rPr>
              <w:t>It can be used for Structured and semi structured data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DF0" w:rsidRPr="00374DF0" w:rsidRDefault="00374D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4DF0">
              <w:rPr>
                <w:rFonts w:ascii="Times New Roman" w:hAnsi="Times New Roman" w:cs="Times New Roman"/>
                <w:sz w:val="24"/>
                <w:szCs w:val="24"/>
              </w:rPr>
              <w:t>It can be used for Structured ,semi structured and un structured data</w:t>
            </w:r>
          </w:p>
        </w:tc>
      </w:tr>
      <w:tr w:rsidR="00374DF0" w:rsidRPr="00374DF0" w:rsidTr="00374DF0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DF0" w:rsidRPr="00374DF0" w:rsidRDefault="00374D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4DF0">
              <w:rPr>
                <w:rFonts w:ascii="Times New Roman" w:hAnsi="Times New Roman" w:cs="Times New Roman"/>
                <w:sz w:val="24"/>
                <w:szCs w:val="24"/>
              </w:rPr>
              <w:t>It can be useful for effectively performing joins,</w:t>
            </w:r>
            <w:r w:rsidRPr="00374D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DF0">
              <w:rPr>
                <w:rFonts w:ascii="Times New Roman" w:hAnsi="Times New Roman" w:cs="Times New Roman"/>
                <w:sz w:val="24"/>
                <w:szCs w:val="24"/>
              </w:rPr>
              <w:t xml:space="preserve">querying </w:t>
            </w:r>
            <w:proofErr w:type="spellStart"/>
            <w:r w:rsidRPr="00374DF0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DF0" w:rsidRPr="00374DF0" w:rsidRDefault="00374D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4DF0">
              <w:rPr>
                <w:rFonts w:ascii="Times New Roman" w:hAnsi="Times New Roman" w:cs="Times New Roman"/>
                <w:sz w:val="24"/>
                <w:szCs w:val="24"/>
              </w:rPr>
              <w:t xml:space="preserve">It can be used for only map reduce </w:t>
            </w:r>
          </w:p>
        </w:tc>
      </w:tr>
      <w:tr w:rsidR="00374DF0" w:rsidRPr="00374DF0" w:rsidTr="00374DF0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DF0" w:rsidRPr="00374DF0" w:rsidRDefault="00374D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4DF0">
              <w:rPr>
                <w:rFonts w:ascii="Times New Roman" w:hAnsi="Times New Roman" w:cs="Times New Roman"/>
                <w:sz w:val="24"/>
                <w:szCs w:val="24"/>
              </w:rPr>
              <w:t>Development time is less (code development)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DF0" w:rsidRPr="00374DF0" w:rsidRDefault="00374DF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4DF0">
              <w:rPr>
                <w:rFonts w:ascii="Times New Roman" w:hAnsi="Times New Roman" w:cs="Times New Roman"/>
                <w:sz w:val="24"/>
                <w:szCs w:val="24"/>
              </w:rPr>
              <w:t>Development time is high (code development)</w:t>
            </w:r>
          </w:p>
        </w:tc>
      </w:tr>
      <w:tr w:rsidR="00374DF0" w:rsidRPr="00374DF0" w:rsidTr="00374DF0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DF0" w:rsidRPr="00374DF0" w:rsidRDefault="00374D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4DF0">
              <w:rPr>
                <w:rFonts w:ascii="Times New Roman" w:hAnsi="Times New Roman" w:cs="Times New Roman"/>
                <w:sz w:val="24"/>
                <w:szCs w:val="24"/>
              </w:rPr>
              <w:t>Processing Time is high since it runs on top of map reduce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DF0" w:rsidRPr="00374DF0" w:rsidRDefault="00374D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4DF0">
              <w:rPr>
                <w:rFonts w:ascii="Times New Roman" w:hAnsi="Times New Roman" w:cs="Times New Roman"/>
                <w:sz w:val="24"/>
                <w:szCs w:val="24"/>
              </w:rPr>
              <w:t>Processing Time is comparatively less</w:t>
            </w:r>
          </w:p>
        </w:tc>
      </w:tr>
      <w:tr w:rsidR="00374DF0" w:rsidRPr="00374DF0" w:rsidTr="00374DF0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DF0" w:rsidRPr="00374DF0" w:rsidRDefault="00374D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4DF0">
              <w:rPr>
                <w:rFonts w:ascii="Times New Roman" w:hAnsi="Times New Roman" w:cs="Times New Roman"/>
                <w:sz w:val="24"/>
                <w:szCs w:val="24"/>
              </w:rPr>
              <w:t>Useful for performing an</w:t>
            </w:r>
            <w:r w:rsidRPr="00374DF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74DF0">
              <w:rPr>
                <w:rFonts w:ascii="Times New Roman" w:hAnsi="Times New Roman" w:cs="Times New Roman"/>
                <w:sz w:val="24"/>
                <w:szCs w:val="24"/>
              </w:rPr>
              <w:t>lysis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DF0" w:rsidRPr="00374DF0" w:rsidRDefault="00374D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4DF0" w:rsidRPr="00374DF0" w:rsidRDefault="00374DF0" w:rsidP="00374DF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74DF0" w:rsidRPr="00374DF0" w:rsidRDefault="00374DF0" w:rsidP="00374DF0">
      <w:pPr>
        <w:pStyle w:val="NormalWeb"/>
        <w:spacing w:before="0" w:beforeAutospacing="0" w:after="240" w:afterAutospacing="0"/>
      </w:pPr>
      <w:r w:rsidRPr="00374DF0">
        <w:rPr>
          <w:b/>
        </w:rPr>
        <w:t>Q4.</w:t>
      </w:r>
      <w:r w:rsidRPr="00374DF0">
        <w:rPr>
          <w:b/>
        </w:rPr>
        <w:t xml:space="preserve"> </w:t>
      </w:r>
      <w:r w:rsidRPr="00374DF0">
        <w:rPr>
          <w:b/>
        </w:rPr>
        <w:t xml:space="preserve">Explain how pig differs from </w:t>
      </w:r>
      <w:proofErr w:type="spellStart"/>
      <w:r w:rsidRPr="00374DF0">
        <w:rPr>
          <w:b/>
        </w:rPr>
        <w:t>sql</w:t>
      </w:r>
      <w:proofErr w:type="spellEnd"/>
    </w:p>
    <w:p w:rsidR="00374DF0" w:rsidRPr="00374DF0" w:rsidRDefault="00374DF0" w:rsidP="00374DF0">
      <w:pPr>
        <w:pStyle w:val="NormalWeb"/>
        <w:spacing w:before="0" w:beforeAutospacing="0" w:after="240" w:afterAutospacing="0"/>
      </w:pPr>
      <w:r w:rsidRPr="00374DF0">
        <w:t>Pig Latin, looks similar to a Declarative language like SQL. One would find one-to-one corresponding operators. For Ex - Filter for where, Generate for select, Group for group by etc. But in reality, Pig Latin is far different from SQL. Pig Latin is a data flow procedural language, meaning we supply all the steps of "How" a task is to be accomplished, whereas in SQL we specify "What" is to be accomplished.</w:t>
      </w:r>
    </w:p>
    <w:p w:rsidR="00374DF0" w:rsidRPr="00374DF0" w:rsidRDefault="00374DF0" w:rsidP="00374DF0">
      <w:pPr>
        <w:pStyle w:val="NormalWeb"/>
        <w:spacing w:before="0" w:beforeAutospacing="0" w:after="240" w:afterAutospacing="0"/>
      </w:pPr>
      <w:r w:rsidRPr="00374DF0">
        <w:t xml:space="preserve">Another difference is that, SQL is query based and complex queries in SQL are written inside out - </w:t>
      </w:r>
      <w:proofErr w:type="spellStart"/>
      <w:r w:rsidRPr="00374DF0">
        <w:t>ie</w:t>
      </w:r>
      <w:proofErr w:type="spellEnd"/>
      <w:r w:rsidRPr="00374DF0">
        <w:t>; queries required to be performed earlier are written as sub-queries of the ones required to be performed later. This can be confusing in terms of understanding.</w:t>
      </w:r>
      <w:bookmarkStart w:id="0" w:name="_GoBack"/>
      <w:bookmarkEnd w:id="0"/>
      <w:r w:rsidRPr="00374DF0">
        <w:t xml:space="preserve"> In Pig Latin, the script conveys the data flow in program execution order.</w:t>
      </w:r>
    </w:p>
    <w:p w:rsidR="00374DF0" w:rsidRPr="00374DF0" w:rsidRDefault="00374DF0" w:rsidP="00374DF0">
      <w:pPr>
        <w:pStyle w:val="NormalWeb"/>
        <w:spacing w:before="0" w:beforeAutospacing="0" w:after="240" w:afterAutospacing="0"/>
      </w:pPr>
      <w:r w:rsidRPr="00374DF0">
        <w:lastRenderedPageBreak/>
        <w:t>Pig Latin executes on massive data on a parallel distributed framework, originally Hadoop Map Reduce / HDFS. This is a batch mode execution good for streaming data access. SQL/RDBMS is not scalable like Hadoop, but is very good for individual record read / write.</w:t>
      </w:r>
    </w:p>
    <w:p w:rsidR="00374DF0" w:rsidRPr="00374DF0" w:rsidRDefault="00374DF0" w:rsidP="00374DF0">
      <w:pPr>
        <w:rPr>
          <w:rFonts w:ascii="Times New Roman" w:hAnsi="Times New Roman" w:cs="Times New Roman"/>
          <w:b/>
          <w:sz w:val="24"/>
          <w:szCs w:val="24"/>
        </w:rPr>
      </w:pPr>
      <w:r w:rsidRPr="00374DF0">
        <w:rPr>
          <w:rFonts w:ascii="Times New Roman" w:hAnsi="Times New Roman" w:cs="Times New Roman"/>
          <w:b/>
          <w:sz w:val="24"/>
          <w:szCs w:val="24"/>
        </w:rPr>
        <w:t>Q</w:t>
      </w:r>
      <w:r w:rsidRPr="00374DF0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4DF0">
        <w:rPr>
          <w:rFonts w:ascii="Times New Roman" w:hAnsi="Times New Roman" w:cs="Times New Roman"/>
          <w:b/>
          <w:sz w:val="24"/>
          <w:szCs w:val="24"/>
        </w:rPr>
        <w:t>Explain the scalar data types in pig</w:t>
      </w:r>
    </w:p>
    <w:p w:rsidR="00374DF0" w:rsidRPr="00374DF0" w:rsidRDefault="00374DF0" w:rsidP="00374DF0">
      <w:pPr>
        <w:rPr>
          <w:rFonts w:ascii="Times New Roman" w:hAnsi="Times New Roman" w:cs="Times New Roman"/>
          <w:sz w:val="24"/>
          <w:szCs w:val="24"/>
        </w:rPr>
      </w:pPr>
      <w:r w:rsidRPr="00374DF0">
        <w:rPr>
          <w:rFonts w:ascii="Times New Roman" w:hAnsi="Times New Roman" w:cs="Times New Roman"/>
          <w:sz w:val="24"/>
          <w:szCs w:val="24"/>
        </w:rPr>
        <w:t>The scalar Data Types in pig are</w:t>
      </w:r>
    </w:p>
    <w:p w:rsidR="00374DF0" w:rsidRPr="00374DF0" w:rsidRDefault="00374DF0" w:rsidP="00374D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4DF0">
        <w:rPr>
          <w:rFonts w:ascii="Times New Roman" w:hAnsi="Times New Roman" w:cs="Times New Roman"/>
          <w:sz w:val="24"/>
          <w:szCs w:val="24"/>
        </w:rPr>
        <w:t>1.Int</w:t>
      </w:r>
      <w:proofErr w:type="gramEnd"/>
    </w:p>
    <w:p w:rsidR="00374DF0" w:rsidRPr="00374DF0" w:rsidRDefault="00374DF0" w:rsidP="00374D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4DF0">
        <w:rPr>
          <w:rFonts w:ascii="Times New Roman" w:hAnsi="Times New Roman" w:cs="Times New Roman"/>
          <w:sz w:val="24"/>
          <w:szCs w:val="24"/>
        </w:rPr>
        <w:t>2.Long</w:t>
      </w:r>
      <w:proofErr w:type="gramEnd"/>
    </w:p>
    <w:p w:rsidR="00374DF0" w:rsidRPr="00374DF0" w:rsidRDefault="00374DF0" w:rsidP="00374D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4DF0">
        <w:rPr>
          <w:rFonts w:ascii="Times New Roman" w:hAnsi="Times New Roman" w:cs="Times New Roman"/>
          <w:sz w:val="24"/>
          <w:szCs w:val="24"/>
        </w:rPr>
        <w:t>3.Float</w:t>
      </w:r>
      <w:proofErr w:type="gramEnd"/>
    </w:p>
    <w:p w:rsidR="00374DF0" w:rsidRPr="00374DF0" w:rsidRDefault="00374DF0" w:rsidP="00374D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4DF0">
        <w:rPr>
          <w:rFonts w:ascii="Times New Roman" w:hAnsi="Times New Roman" w:cs="Times New Roman"/>
          <w:sz w:val="24"/>
          <w:szCs w:val="24"/>
        </w:rPr>
        <w:t>4.Doublr</w:t>
      </w:r>
      <w:proofErr w:type="gramEnd"/>
    </w:p>
    <w:p w:rsidR="00374DF0" w:rsidRPr="00374DF0" w:rsidRDefault="00374DF0" w:rsidP="00374D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4DF0">
        <w:rPr>
          <w:rFonts w:ascii="Times New Roman" w:hAnsi="Times New Roman" w:cs="Times New Roman"/>
          <w:sz w:val="24"/>
          <w:szCs w:val="24"/>
        </w:rPr>
        <w:t>5.Chararray</w:t>
      </w:r>
      <w:proofErr w:type="gramEnd"/>
    </w:p>
    <w:p w:rsidR="00374DF0" w:rsidRPr="00374DF0" w:rsidRDefault="00374DF0" w:rsidP="00374D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4DF0">
        <w:rPr>
          <w:rFonts w:ascii="Times New Roman" w:hAnsi="Times New Roman" w:cs="Times New Roman"/>
          <w:sz w:val="24"/>
          <w:szCs w:val="24"/>
        </w:rPr>
        <w:t>6.Bytearray</w:t>
      </w:r>
      <w:proofErr w:type="gramEnd"/>
    </w:p>
    <w:p w:rsidR="00374DF0" w:rsidRPr="00374DF0" w:rsidRDefault="00374DF0" w:rsidP="00374DF0">
      <w:pPr>
        <w:spacing w:after="6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proofErr w:type="gramStart"/>
      <w:r w:rsidRPr="00374DF0">
        <w:rPr>
          <w:rFonts w:ascii="Times New Roman" w:eastAsia="Times New Roman" w:hAnsi="Times New Roman" w:cs="Times New Roman"/>
          <w:b/>
          <w:iCs/>
          <w:sz w:val="24"/>
          <w:szCs w:val="24"/>
        </w:rPr>
        <w:t>1.Int</w:t>
      </w:r>
      <w:proofErr w:type="gramEnd"/>
    </w:p>
    <w:p w:rsidR="00374DF0" w:rsidRPr="00374DF0" w:rsidRDefault="00374DF0" w:rsidP="00374DF0">
      <w:pPr>
        <w:spacing w:before="100" w:beforeAutospacing="1" w:after="30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4DF0">
        <w:rPr>
          <w:rFonts w:ascii="Times New Roman" w:eastAsia="Times New Roman" w:hAnsi="Times New Roman" w:cs="Times New Roman"/>
          <w:sz w:val="24"/>
          <w:szCs w:val="24"/>
        </w:rPr>
        <w:t xml:space="preserve">It is like integer datatype in java. </w:t>
      </w:r>
      <w:proofErr w:type="spellStart"/>
      <w:r w:rsidRPr="00374DF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74DF0">
        <w:rPr>
          <w:rFonts w:ascii="Times New Roman" w:eastAsia="Times New Roman" w:hAnsi="Times New Roman" w:cs="Times New Roman"/>
          <w:sz w:val="24"/>
          <w:szCs w:val="24"/>
        </w:rPr>
        <w:t xml:space="preserve"> are represented in interfaces by </w:t>
      </w:r>
      <w:proofErr w:type="spellStart"/>
      <w:r w:rsidRPr="00374DF0">
        <w:rPr>
          <w:rFonts w:ascii="Times New Roman" w:eastAsia="Times New Roman" w:hAnsi="Times New Roman" w:cs="Times New Roman"/>
          <w:sz w:val="24"/>
          <w:szCs w:val="24"/>
        </w:rPr>
        <w:t>java.lang.Integer</w:t>
      </w:r>
      <w:proofErr w:type="spellEnd"/>
      <w:r w:rsidRPr="00374DF0">
        <w:rPr>
          <w:rFonts w:ascii="Times New Roman" w:eastAsia="Times New Roman" w:hAnsi="Times New Roman" w:cs="Times New Roman"/>
          <w:sz w:val="24"/>
          <w:szCs w:val="24"/>
        </w:rPr>
        <w:t>. They store a four-byte signed integer. Constant integers are expressed as integer numbers, for example, 42.</w:t>
      </w:r>
    </w:p>
    <w:p w:rsidR="00374DF0" w:rsidRPr="00374DF0" w:rsidRDefault="00374DF0" w:rsidP="00374DF0">
      <w:pPr>
        <w:spacing w:after="60"/>
        <w:rPr>
          <w:rFonts w:ascii="Times New Roman" w:hAnsi="Times New Roman" w:cs="Times New Roman"/>
          <w:b/>
          <w:i/>
          <w:iCs/>
          <w:sz w:val="24"/>
          <w:szCs w:val="24"/>
        </w:rPr>
      </w:pPr>
      <w:proofErr w:type="gramStart"/>
      <w:r w:rsidRPr="00374DF0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2.long</w:t>
      </w:r>
      <w:proofErr w:type="gramEnd"/>
    </w:p>
    <w:p w:rsidR="00374DF0" w:rsidRPr="00374DF0" w:rsidRDefault="00374DF0" w:rsidP="00374DF0">
      <w:pPr>
        <w:pStyle w:val="NormalWeb"/>
        <w:spacing w:beforeAutospacing="0" w:after="300" w:afterAutospacing="0" w:line="336" w:lineRule="atLeast"/>
        <w:ind w:left="720"/>
      </w:pPr>
      <w:r w:rsidRPr="00374DF0">
        <w:t>It is like Long datatype in java. Longs are represented in interfaces by</w:t>
      </w:r>
      <w:r w:rsidRPr="00374DF0">
        <w:rPr>
          <w:rStyle w:val="apple-converted-space"/>
        </w:rPr>
        <w:t> </w:t>
      </w:r>
      <w:proofErr w:type="spellStart"/>
      <w:r w:rsidRPr="00374DF0">
        <w:rPr>
          <w:rStyle w:val="HTMLCode"/>
          <w:rFonts w:ascii="Times New Roman" w:hAnsi="Times New Roman" w:cs="Times New Roman"/>
          <w:sz w:val="24"/>
          <w:szCs w:val="24"/>
        </w:rPr>
        <w:t>java.lang.Long</w:t>
      </w:r>
      <w:proofErr w:type="spellEnd"/>
      <w:r w:rsidRPr="00374DF0">
        <w:t>. They store an eight-byte signed integer. Constant longs are expressed as integer numbers with an</w:t>
      </w:r>
      <w:r w:rsidRPr="00374DF0">
        <w:rPr>
          <w:rStyle w:val="apple-converted-space"/>
        </w:rPr>
        <w:t> </w:t>
      </w:r>
      <w:r w:rsidRPr="00374DF0">
        <w:rPr>
          <w:rStyle w:val="HTMLCode"/>
          <w:rFonts w:ascii="Times New Roman" w:hAnsi="Times New Roman" w:cs="Times New Roman"/>
          <w:sz w:val="24"/>
          <w:szCs w:val="24"/>
        </w:rPr>
        <w:t>L</w:t>
      </w:r>
      <w:r w:rsidRPr="00374DF0">
        <w:rPr>
          <w:rStyle w:val="apple-converted-space"/>
        </w:rPr>
        <w:t> </w:t>
      </w:r>
      <w:r w:rsidRPr="00374DF0">
        <w:t>appended, for example,</w:t>
      </w:r>
      <w:r w:rsidRPr="00374DF0">
        <w:rPr>
          <w:rStyle w:val="apple-converted-space"/>
        </w:rPr>
        <w:t> </w:t>
      </w:r>
      <w:r w:rsidRPr="00374DF0">
        <w:rPr>
          <w:rStyle w:val="HTMLCode"/>
          <w:rFonts w:ascii="Times New Roman" w:hAnsi="Times New Roman" w:cs="Times New Roman"/>
          <w:sz w:val="24"/>
          <w:szCs w:val="24"/>
        </w:rPr>
        <w:t>5000000000L</w:t>
      </w:r>
      <w:r w:rsidRPr="00374DF0">
        <w:t>.</w:t>
      </w:r>
    </w:p>
    <w:p w:rsidR="00374DF0" w:rsidRPr="00374DF0" w:rsidRDefault="00374DF0" w:rsidP="00374DF0">
      <w:pPr>
        <w:spacing w:after="60"/>
        <w:rPr>
          <w:rFonts w:ascii="Times New Roman" w:hAnsi="Times New Roman" w:cs="Times New Roman"/>
          <w:b/>
          <w:i/>
          <w:iCs/>
          <w:sz w:val="24"/>
          <w:szCs w:val="24"/>
        </w:rPr>
      </w:pPr>
      <w:proofErr w:type="gramStart"/>
      <w:r w:rsidRPr="00374DF0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3.float</w:t>
      </w:r>
      <w:proofErr w:type="gramEnd"/>
    </w:p>
    <w:p w:rsidR="00374DF0" w:rsidRPr="00374DF0" w:rsidRDefault="00374DF0" w:rsidP="00374DF0">
      <w:pPr>
        <w:pStyle w:val="NormalWeb"/>
        <w:spacing w:beforeAutospacing="0" w:after="300" w:afterAutospacing="0" w:line="336" w:lineRule="atLeast"/>
        <w:ind w:left="720"/>
      </w:pPr>
      <w:r w:rsidRPr="00374DF0">
        <w:t xml:space="preserve">It is like integer datatype in java </w:t>
      </w:r>
      <w:proofErr w:type="gramStart"/>
      <w:r w:rsidRPr="00374DF0">
        <w:t>A</w:t>
      </w:r>
      <w:proofErr w:type="gramEnd"/>
      <w:r w:rsidRPr="00374DF0">
        <w:t xml:space="preserve"> floating-point number. Floats are represented in interfaces by</w:t>
      </w:r>
      <w:r w:rsidRPr="00374DF0">
        <w:rPr>
          <w:rStyle w:val="apple-converted-space"/>
        </w:rPr>
        <w:t> </w:t>
      </w:r>
      <w:proofErr w:type="spellStart"/>
      <w:r w:rsidRPr="00374DF0">
        <w:rPr>
          <w:rStyle w:val="HTMLCode"/>
          <w:rFonts w:ascii="Times New Roman" w:hAnsi="Times New Roman" w:cs="Times New Roman"/>
          <w:sz w:val="24"/>
          <w:szCs w:val="24"/>
        </w:rPr>
        <w:t>java.lang.Float</w:t>
      </w:r>
      <w:proofErr w:type="spellEnd"/>
      <w:r w:rsidRPr="00374DF0">
        <w:rPr>
          <w:rStyle w:val="apple-converted-space"/>
        </w:rPr>
        <w:t> </w:t>
      </w:r>
      <w:r w:rsidRPr="00374DF0">
        <w:t xml:space="preserve">and use four bytes to store their value.  Since this is a floating-point number, in some calculations it will lose precision. For calculations that require no loss of precision, you should use an </w:t>
      </w:r>
      <w:proofErr w:type="spellStart"/>
      <w:r w:rsidRPr="00374DF0">
        <w:t>int</w:t>
      </w:r>
      <w:proofErr w:type="spellEnd"/>
      <w:r w:rsidRPr="00374DF0">
        <w:t xml:space="preserve"> or long instead. Constant floats are expressed as a</w:t>
      </w:r>
      <w:r w:rsidRPr="00374DF0">
        <w:rPr>
          <w:rStyle w:val="apple-converted-space"/>
        </w:rPr>
        <w:t> </w:t>
      </w:r>
      <w:r w:rsidRPr="00374DF0">
        <w:rPr>
          <w:rStyle w:val="keep-together"/>
        </w:rPr>
        <w:t>floating-point</w:t>
      </w:r>
      <w:r w:rsidRPr="00374DF0">
        <w:rPr>
          <w:rStyle w:val="apple-converted-space"/>
        </w:rPr>
        <w:t> </w:t>
      </w:r>
      <w:r w:rsidRPr="00374DF0">
        <w:t>number with an</w:t>
      </w:r>
      <w:r w:rsidRPr="00374DF0">
        <w:rPr>
          <w:rStyle w:val="apple-converted-space"/>
        </w:rPr>
        <w:t> </w:t>
      </w:r>
      <w:r w:rsidRPr="00374DF0">
        <w:rPr>
          <w:rStyle w:val="HTMLCode"/>
          <w:rFonts w:ascii="Times New Roman" w:hAnsi="Times New Roman" w:cs="Times New Roman"/>
          <w:sz w:val="24"/>
          <w:szCs w:val="24"/>
        </w:rPr>
        <w:t>f</w:t>
      </w:r>
      <w:r w:rsidRPr="00374DF0">
        <w:rPr>
          <w:rStyle w:val="apple-converted-space"/>
        </w:rPr>
        <w:t> </w:t>
      </w:r>
      <w:r w:rsidRPr="00374DF0">
        <w:t>appended. Floating-point numbers can be expressed in simple format,</w:t>
      </w:r>
      <w:r w:rsidRPr="00374DF0">
        <w:rPr>
          <w:rStyle w:val="apple-converted-space"/>
        </w:rPr>
        <w:t> </w:t>
      </w:r>
      <w:r w:rsidRPr="00374DF0">
        <w:rPr>
          <w:rStyle w:val="HTMLCode"/>
          <w:rFonts w:ascii="Times New Roman" w:hAnsi="Times New Roman" w:cs="Times New Roman"/>
          <w:sz w:val="24"/>
          <w:szCs w:val="24"/>
        </w:rPr>
        <w:t>3.14f</w:t>
      </w:r>
      <w:r w:rsidRPr="00374DF0">
        <w:t>, or in exponent format,</w:t>
      </w:r>
      <w:r w:rsidRPr="00374DF0">
        <w:rPr>
          <w:rStyle w:val="apple-converted-space"/>
        </w:rPr>
        <w:t> </w:t>
      </w:r>
      <w:r w:rsidRPr="00374DF0">
        <w:rPr>
          <w:rStyle w:val="HTMLCode"/>
          <w:rFonts w:ascii="Times New Roman" w:hAnsi="Times New Roman" w:cs="Times New Roman"/>
          <w:sz w:val="24"/>
          <w:szCs w:val="24"/>
        </w:rPr>
        <w:t>6.022e23f</w:t>
      </w:r>
      <w:r w:rsidRPr="00374DF0">
        <w:t>.</w:t>
      </w:r>
    </w:p>
    <w:p w:rsidR="00374DF0" w:rsidRPr="00374DF0" w:rsidRDefault="00374DF0" w:rsidP="00374DF0">
      <w:pPr>
        <w:spacing w:after="60"/>
        <w:rPr>
          <w:rFonts w:ascii="Times New Roman" w:hAnsi="Times New Roman" w:cs="Times New Roman"/>
          <w:b/>
          <w:i/>
          <w:iCs/>
          <w:sz w:val="24"/>
          <w:szCs w:val="24"/>
        </w:rPr>
      </w:pPr>
      <w:proofErr w:type="gramStart"/>
      <w:r w:rsidRPr="00374DF0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4.double</w:t>
      </w:r>
      <w:proofErr w:type="gramEnd"/>
    </w:p>
    <w:p w:rsidR="00374DF0" w:rsidRPr="00374DF0" w:rsidRDefault="00374DF0" w:rsidP="00374DF0">
      <w:pPr>
        <w:pStyle w:val="NormalWeb"/>
        <w:spacing w:beforeAutospacing="0" w:after="300" w:afterAutospacing="0" w:line="336" w:lineRule="atLeast"/>
        <w:ind w:left="720"/>
      </w:pPr>
      <w:r w:rsidRPr="00374DF0">
        <w:t xml:space="preserve">A double-precision floating-point number. Doubles are represented in interfaces by </w:t>
      </w:r>
      <w:proofErr w:type="spellStart"/>
      <w:r w:rsidRPr="00374DF0">
        <w:rPr>
          <w:rStyle w:val="HTMLCode"/>
          <w:rFonts w:ascii="Times New Roman" w:hAnsi="Times New Roman" w:cs="Times New Roman"/>
          <w:sz w:val="24"/>
          <w:szCs w:val="24"/>
        </w:rPr>
        <w:t>java.lang.Double</w:t>
      </w:r>
      <w:proofErr w:type="spellEnd"/>
      <w:r w:rsidRPr="00374DF0">
        <w:rPr>
          <w:rStyle w:val="apple-converted-space"/>
        </w:rPr>
        <w:t> </w:t>
      </w:r>
      <w:r w:rsidRPr="00374DF0">
        <w:t>and use eight bytes to store their value. You can find the range of values representable by Java’s</w:t>
      </w:r>
      <w:r w:rsidRPr="00374DF0">
        <w:rPr>
          <w:rStyle w:val="apple-converted-space"/>
        </w:rPr>
        <w:t> </w:t>
      </w:r>
      <w:r w:rsidRPr="00374DF0">
        <w:rPr>
          <w:rStyle w:val="HTMLCode"/>
          <w:rFonts w:ascii="Times New Roman" w:hAnsi="Times New Roman" w:cs="Times New Roman"/>
          <w:sz w:val="24"/>
          <w:szCs w:val="24"/>
        </w:rPr>
        <w:t>Double</w:t>
      </w:r>
      <w:r w:rsidRPr="00374DF0">
        <w:rPr>
          <w:rStyle w:val="apple-converted-space"/>
        </w:rPr>
        <w:t> </w:t>
      </w:r>
      <w:r w:rsidRPr="00374DF0">
        <w:t xml:space="preserve">type. Note that because this is a floating-point number, in some calculations it will lose precision. For calculations that require no loss of precision, </w:t>
      </w:r>
      <w:r w:rsidRPr="00374DF0">
        <w:lastRenderedPageBreak/>
        <w:t xml:space="preserve">you should use an </w:t>
      </w:r>
      <w:proofErr w:type="spellStart"/>
      <w:r w:rsidRPr="00374DF0">
        <w:t>int</w:t>
      </w:r>
      <w:proofErr w:type="spellEnd"/>
      <w:r w:rsidRPr="00374DF0">
        <w:t xml:space="preserve"> or long instead. Constant doubles are expressed as a floating-point number in either simple format,</w:t>
      </w:r>
      <w:r w:rsidRPr="00374DF0">
        <w:rPr>
          <w:rStyle w:val="apple-converted-space"/>
        </w:rPr>
        <w:t> </w:t>
      </w:r>
      <w:r w:rsidRPr="00374DF0">
        <w:rPr>
          <w:rStyle w:val="HTMLCode"/>
          <w:rFonts w:ascii="Times New Roman" w:hAnsi="Times New Roman" w:cs="Times New Roman"/>
          <w:sz w:val="24"/>
          <w:szCs w:val="24"/>
        </w:rPr>
        <w:t>2.71828</w:t>
      </w:r>
      <w:r w:rsidRPr="00374DF0">
        <w:t>, or in exponent format,</w:t>
      </w:r>
      <w:r w:rsidRPr="00374DF0">
        <w:rPr>
          <w:rStyle w:val="apple-converted-space"/>
        </w:rPr>
        <w:t> </w:t>
      </w:r>
      <w:r w:rsidRPr="00374DF0">
        <w:rPr>
          <w:rStyle w:val="HTMLCode"/>
          <w:rFonts w:ascii="Times New Roman" w:hAnsi="Times New Roman" w:cs="Times New Roman"/>
          <w:sz w:val="24"/>
          <w:szCs w:val="24"/>
        </w:rPr>
        <w:t>6.626e-34</w:t>
      </w:r>
      <w:r w:rsidRPr="00374DF0">
        <w:t>.</w:t>
      </w:r>
    </w:p>
    <w:p w:rsidR="00374DF0" w:rsidRPr="00374DF0" w:rsidRDefault="00374DF0" w:rsidP="00374DF0">
      <w:pPr>
        <w:spacing w:after="60"/>
        <w:rPr>
          <w:rFonts w:ascii="Times New Roman" w:hAnsi="Times New Roman" w:cs="Times New Roman"/>
          <w:b/>
          <w:i/>
          <w:iCs/>
          <w:sz w:val="24"/>
          <w:szCs w:val="24"/>
        </w:rPr>
      </w:pPr>
      <w:proofErr w:type="gramStart"/>
      <w:r w:rsidRPr="00374DF0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5.chararray</w:t>
      </w:r>
      <w:proofErr w:type="gramEnd"/>
    </w:p>
    <w:p w:rsidR="00374DF0" w:rsidRPr="00374DF0" w:rsidRDefault="00374DF0" w:rsidP="00374DF0">
      <w:pPr>
        <w:pStyle w:val="NormalWeb"/>
        <w:spacing w:beforeAutospacing="0" w:after="300" w:afterAutospacing="0" w:line="336" w:lineRule="atLeast"/>
        <w:ind w:left="720"/>
      </w:pPr>
      <w:r w:rsidRPr="00374DF0">
        <w:t xml:space="preserve"> A string or character array. </w:t>
      </w:r>
      <w:proofErr w:type="spellStart"/>
      <w:r w:rsidRPr="00374DF0">
        <w:t>Chararrays</w:t>
      </w:r>
      <w:proofErr w:type="spellEnd"/>
      <w:r w:rsidRPr="00374DF0">
        <w:t xml:space="preserve"> are represented in interfaces by</w:t>
      </w:r>
      <w:r w:rsidRPr="00374DF0">
        <w:rPr>
          <w:rStyle w:val="apple-converted-space"/>
        </w:rPr>
        <w:t> </w:t>
      </w:r>
      <w:proofErr w:type="spellStart"/>
      <w:r w:rsidRPr="00374DF0">
        <w:rPr>
          <w:rStyle w:val="HTMLCode"/>
          <w:rFonts w:ascii="Times New Roman" w:hAnsi="Times New Roman" w:cs="Times New Roman"/>
          <w:sz w:val="24"/>
          <w:szCs w:val="24"/>
        </w:rPr>
        <w:t>java.lang.String</w:t>
      </w:r>
      <w:proofErr w:type="spellEnd"/>
      <w:r w:rsidRPr="00374DF0">
        <w:t xml:space="preserve">. Constant </w:t>
      </w:r>
      <w:proofErr w:type="spellStart"/>
      <w:r w:rsidRPr="00374DF0">
        <w:t>chararrays</w:t>
      </w:r>
      <w:proofErr w:type="spellEnd"/>
      <w:r w:rsidRPr="00374DF0">
        <w:t xml:space="preserve"> are expressed as string literals with single quotes, for example,</w:t>
      </w:r>
      <w:r w:rsidRPr="00374DF0">
        <w:rPr>
          <w:rStyle w:val="apple-converted-space"/>
        </w:rPr>
        <w:t> </w:t>
      </w:r>
      <w:r w:rsidRPr="00374DF0">
        <w:rPr>
          <w:rStyle w:val="HTMLCode"/>
          <w:rFonts w:ascii="Times New Roman" w:hAnsi="Times New Roman" w:cs="Times New Roman"/>
          <w:sz w:val="24"/>
          <w:szCs w:val="24"/>
        </w:rPr>
        <w:t>'</w:t>
      </w:r>
      <w:proofErr w:type="spellStart"/>
      <w:r w:rsidRPr="00374DF0">
        <w:rPr>
          <w:rStyle w:val="HTMLCode"/>
          <w:rFonts w:ascii="Times New Roman" w:hAnsi="Times New Roman" w:cs="Times New Roman"/>
          <w:sz w:val="24"/>
          <w:szCs w:val="24"/>
        </w:rPr>
        <w:t>fred</w:t>
      </w:r>
      <w:proofErr w:type="spellEnd"/>
      <w:r w:rsidRPr="00374DF0">
        <w:rPr>
          <w:rStyle w:val="HTMLCode"/>
          <w:rFonts w:ascii="Times New Roman" w:hAnsi="Times New Roman" w:cs="Times New Roman"/>
          <w:sz w:val="24"/>
          <w:szCs w:val="24"/>
        </w:rPr>
        <w:t>'</w:t>
      </w:r>
      <w:r w:rsidRPr="00374DF0">
        <w:t xml:space="preserve">. In addition to standard alphanumeric and symbolic characters, you can express certain characters in </w:t>
      </w:r>
      <w:proofErr w:type="spellStart"/>
      <w:r w:rsidRPr="00374DF0">
        <w:t>chararrays</w:t>
      </w:r>
      <w:proofErr w:type="spellEnd"/>
      <w:r w:rsidRPr="00374DF0">
        <w:t xml:space="preserve"> by using backslash codes, such as</w:t>
      </w:r>
      <w:r w:rsidRPr="00374DF0">
        <w:rPr>
          <w:rStyle w:val="apple-converted-space"/>
        </w:rPr>
        <w:t> </w:t>
      </w:r>
      <w:r w:rsidRPr="00374DF0">
        <w:rPr>
          <w:rStyle w:val="HTMLCode"/>
          <w:rFonts w:ascii="Times New Roman" w:hAnsi="Times New Roman" w:cs="Times New Roman"/>
          <w:sz w:val="24"/>
          <w:szCs w:val="24"/>
        </w:rPr>
        <w:t>\t</w:t>
      </w:r>
      <w:r w:rsidRPr="00374DF0">
        <w:rPr>
          <w:rStyle w:val="apple-converted-space"/>
        </w:rPr>
        <w:t> </w:t>
      </w:r>
      <w:r w:rsidRPr="00374DF0">
        <w:t>for Tab and</w:t>
      </w:r>
      <w:r w:rsidRPr="00374DF0">
        <w:rPr>
          <w:rStyle w:val="apple-converted-space"/>
        </w:rPr>
        <w:t> </w:t>
      </w:r>
      <w:r w:rsidRPr="00374DF0">
        <w:rPr>
          <w:rStyle w:val="HTMLCode"/>
          <w:rFonts w:ascii="Times New Roman" w:hAnsi="Times New Roman" w:cs="Times New Roman"/>
          <w:sz w:val="24"/>
          <w:szCs w:val="24"/>
        </w:rPr>
        <w:t>\n</w:t>
      </w:r>
      <w:r w:rsidRPr="00374DF0">
        <w:rPr>
          <w:rStyle w:val="apple-converted-space"/>
        </w:rPr>
        <w:t> </w:t>
      </w:r>
      <w:r w:rsidRPr="00374DF0">
        <w:t>for Return. Unicode characters can be expressed as</w:t>
      </w:r>
      <w:r w:rsidRPr="00374DF0">
        <w:rPr>
          <w:rStyle w:val="apple-converted-space"/>
        </w:rPr>
        <w:t> </w:t>
      </w:r>
      <w:r w:rsidRPr="00374DF0">
        <w:rPr>
          <w:rStyle w:val="HTMLCode"/>
          <w:rFonts w:ascii="Times New Roman" w:hAnsi="Times New Roman" w:cs="Times New Roman"/>
          <w:sz w:val="24"/>
          <w:szCs w:val="24"/>
        </w:rPr>
        <w:t>\u</w:t>
      </w:r>
      <w:r w:rsidRPr="00374DF0">
        <w:rPr>
          <w:rStyle w:val="apple-converted-space"/>
        </w:rPr>
        <w:t> </w:t>
      </w:r>
      <w:r w:rsidRPr="00374DF0">
        <w:t>followed by their four-digit hexadecimal Unicode value. For example, the value for Ctrl-A is expressed as</w:t>
      </w:r>
      <w:r w:rsidRPr="00374DF0">
        <w:rPr>
          <w:rStyle w:val="apple-converted-space"/>
        </w:rPr>
        <w:t> </w:t>
      </w:r>
      <w:r w:rsidRPr="00374DF0">
        <w:rPr>
          <w:rStyle w:val="HTMLCode"/>
          <w:rFonts w:ascii="Times New Roman" w:hAnsi="Times New Roman" w:cs="Times New Roman"/>
          <w:sz w:val="24"/>
          <w:szCs w:val="24"/>
        </w:rPr>
        <w:t>\u0001</w:t>
      </w:r>
      <w:r w:rsidRPr="00374DF0">
        <w:t>.</w:t>
      </w:r>
    </w:p>
    <w:p w:rsidR="00374DF0" w:rsidRPr="00374DF0" w:rsidRDefault="00374DF0" w:rsidP="00374DF0">
      <w:pPr>
        <w:spacing w:after="60"/>
        <w:rPr>
          <w:rFonts w:ascii="Times New Roman" w:hAnsi="Times New Roman" w:cs="Times New Roman"/>
          <w:b/>
          <w:i/>
          <w:iCs/>
          <w:sz w:val="24"/>
          <w:szCs w:val="24"/>
        </w:rPr>
      </w:pPr>
      <w:proofErr w:type="gramStart"/>
      <w:r w:rsidRPr="00374DF0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6.bytearray</w:t>
      </w:r>
      <w:proofErr w:type="gramEnd"/>
    </w:p>
    <w:p w:rsidR="00374DF0" w:rsidRPr="00374DF0" w:rsidRDefault="00374DF0" w:rsidP="00374DF0">
      <w:pPr>
        <w:pStyle w:val="NormalWeb"/>
        <w:spacing w:beforeAutospacing="0" w:after="300" w:afterAutospacing="0" w:line="336" w:lineRule="atLeast"/>
        <w:ind w:left="720"/>
      </w:pPr>
      <w:r w:rsidRPr="00374DF0">
        <w:t xml:space="preserve">A blob or array of bytes. </w:t>
      </w:r>
      <w:proofErr w:type="spellStart"/>
      <w:r w:rsidRPr="00374DF0">
        <w:t>Bytearrays</w:t>
      </w:r>
      <w:proofErr w:type="spellEnd"/>
      <w:r w:rsidRPr="00374DF0">
        <w:t xml:space="preserve"> are represented in interfaces by a Java class</w:t>
      </w:r>
      <w:r w:rsidRPr="00374DF0">
        <w:rPr>
          <w:rStyle w:val="apple-converted-space"/>
        </w:rPr>
        <w:t> </w:t>
      </w:r>
      <w:proofErr w:type="spellStart"/>
      <w:r w:rsidRPr="00374DF0">
        <w:rPr>
          <w:rStyle w:val="HTMLCode"/>
          <w:rFonts w:ascii="Times New Roman" w:hAnsi="Times New Roman" w:cs="Times New Roman"/>
          <w:sz w:val="24"/>
          <w:szCs w:val="24"/>
        </w:rPr>
        <w:t>DataByteArray</w:t>
      </w:r>
      <w:r w:rsidRPr="00374DF0">
        <w:t>that</w:t>
      </w:r>
      <w:proofErr w:type="spellEnd"/>
      <w:r w:rsidRPr="00374DF0">
        <w:t xml:space="preserve"> wraps a Java</w:t>
      </w:r>
      <w:r w:rsidRPr="00374DF0">
        <w:rPr>
          <w:rStyle w:val="apple-converted-space"/>
        </w:rPr>
        <w:t> </w:t>
      </w:r>
      <w:proofErr w:type="gramStart"/>
      <w:r w:rsidRPr="00374DF0">
        <w:rPr>
          <w:rStyle w:val="HTMLCode"/>
          <w:rFonts w:ascii="Times New Roman" w:hAnsi="Times New Roman" w:cs="Times New Roman"/>
          <w:sz w:val="24"/>
          <w:szCs w:val="24"/>
        </w:rPr>
        <w:t>byte[</w:t>
      </w:r>
      <w:proofErr w:type="gramEnd"/>
      <w:r w:rsidRPr="00374DF0">
        <w:rPr>
          <w:rStyle w:val="HTMLCode"/>
          <w:rFonts w:ascii="Times New Roman" w:hAnsi="Times New Roman" w:cs="Times New Roman"/>
          <w:sz w:val="24"/>
          <w:szCs w:val="24"/>
        </w:rPr>
        <w:t>]</w:t>
      </w:r>
      <w:r w:rsidRPr="00374DF0">
        <w:t xml:space="preserve">. There is no way to specify a constant </w:t>
      </w:r>
      <w:proofErr w:type="spellStart"/>
      <w:r w:rsidRPr="00374DF0">
        <w:t>bytearray</w:t>
      </w:r>
      <w:proofErr w:type="spellEnd"/>
      <w:r w:rsidRPr="00374DF0">
        <w:t>.</w:t>
      </w:r>
    </w:p>
    <w:p w:rsidR="00374DF0" w:rsidRPr="00374DF0" w:rsidRDefault="00374DF0" w:rsidP="00374DF0">
      <w:pPr>
        <w:pStyle w:val="NormalWeb"/>
        <w:spacing w:before="0" w:beforeAutospacing="0" w:after="240" w:afterAutospacing="0"/>
      </w:pPr>
    </w:p>
    <w:p w:rsidR="00374DF0" w:rsidRPr="00374DF0" w:rsidRDefault="00374DF0" w:rsidP="00374DF0">
      <w:pPr>
        <w:pStyle w:val="NormalWeb"/>
        <w:spacing w:before="0" w:beforeAutospacing="0" w:after="240" w:afterAutospacing="0"/>
      </w:pPr>
    </w:p>
    <w:p w:rsidR="00374DF0" w:rsidRPr="00374DF0" w:rsidRDefault="00374DF0" w:rsidP="00374DF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9748E" w:rsidRPr="00374DF0" w:rsidRDefault="0099748E">
      <w:pPr>
        <w:rPr>
          <w:rFonts w:ascii="Times New Roman" w:hAnsi="Times New Roman" w:cs="Times New Roman"/>
          <w:sz w:val="24"/>
          <w:szCs w:val="24"/>
        </w:rPr>
      </w:pPr>
    </w:p>
    <w:sectPr w:rsidR="0099748E" w:rsidRPr="00374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607DE"/>
    <w:multiLevelType w:val="hybridMultilevel"/>
    <w:tmpl w:val="C096B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21924"/>
    <w:multiLevelType w:val="hybridMultilevel"/>
    <w:tmpl w:val="E0F0E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E6B71"/>
    <w:multiLevelType w:val="hybridMultilevel"/>
    <w:tmpl w:val="D1206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A0898"/>
    <w:multiLevelType w:val="hybridMultilevel"/>
    <w:tmpl w:val="00866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A705C"/>
    <w:multiLevelType w:val="hybridMultilevel"/>
    <w:tmpl w:val="C096B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818F5"/>
    <w:multiLevelType w:val="hybridMultilevel"/>
    <w:tmpl w:val="21980AF4"/>
    <w:lvl w:ilvl="0" w:tplc="316C4C44">
      <w:start w:val="1"/>
      <w:numFmt w:val="decimal"/>
      <w:lvlText w:val="%1."/>
      <w:lvlJc w:val="left"/>
      <w:pPr>
        <w:ind w:left="1125" w:hanging="360"/>
      </w:pPr>
    </w:lvl>
    <w:lvl w:ilvl="1" w:tplc="04090019">
      <w:start w:val="1"/>
      <w:numFmt w:val="lowerLetter"/>
      <w:lvlText w:val="%2."/>
      <w:lvlJc w:val="left"/>
      <w:pPr>
        <w:ind w:left="1845" w:hanging="360"/>
      </w:pPr>
    </w:lvl>
    <w:lvl w:ilvl="2" w:tplc="0409001B">
      <w:start w:val="1"/>
      <w:numFmt w:val="lowerRoman"/>
      <w:lvlText w:val="%3."/>
      <w:lvlJc w:val="right"/>
      <w:pPr>
        <w:ind w:left="2565" w:hanging="180"/>
      </w:pPr>
    </w:lvl>
    <w:lvl w:ilvl="3" w:tplc="0409000F">
      <w:start w:val="1"/>
      <w:numFmt w:val="decimal"/>
      <w:lvlText w:val="%4."/>
      <w:lvlJc w:val="left"/>
      <w:pPr>
        <w:ind w:left="3285" w:hanging="360"/>
      </w:pPr>
    </w:lvl>
    <w:lvl w:ilvl="4" w:tplc="04090019">
      <w:start w:val="1"/>
      <w:numFmt w:val="lowerLetter"/>
      <w:lvlText w:val="%5."/>
      <w:lvlJc w:val="left"/>
      <w:pPr>
        <w:ind w:left="4005" w:hanging="360"/>
      </w:pPr>
    </w:lvl>
    <w:lvl w:ilvl="5" w:tplc="0409001B">
      <w:start w:val="1"/>
      <w:numFmt w:val="lowerRoman"/>
      <w:lvlText w:val="%6."/>
      <w:lvlJc w:val="right"/>
      <w:pPr>
        <w:ind w:left="4725" w:hanging="180"/>
      </w:pPr>
    </w:lvl>
    <w:lvl w:ilvl="6" w:tplc="0409000F">
      <w:start w:val="1"/>
      <w:numFmt w:val="decimal"/>
      <w:lvlText w:val="%7."/>
      <w:lvlJc w:val="left"/>
      <w:pPr>
        <w:ind w:left="5445" w:hanging="360"/>
      </w:pPr>
    </w:lvl>
    <w:lvl w:ilvl="7" w:tplc="04090019">
      <w:start w:val="1"/>
      <w:numFmt w:val="lowerLetter"/>
      <w:lvlText w:val="%8."/>
      <w:lvlJc w:val="left"/>
      <w:pPr>
        <w:ind w:left="6165" w:hanging="360"/>
      </w:pPr>
    </w:lvl>
    <w:lvl w:ilvl="8" w:tplc="0409001B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7AA5605E"/>
    <w:multiLevelType w:val="hybridMultilevel"/>
    <w:tmpl w:val="82EE8534"/>
    <w:lvl w:ilvl="0" w:tplc="2926230A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F0"/>
    <w:rsid w:val="00374DF0"/>
    <w:rsid w:val="0099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26200-F704-47A5-B9C0-93CB84F8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D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D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4D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4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74D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74DF0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basedOn w:val="DefaultParagraphFont"/>
    <w:rsid w:val="00374DF0"/>
  </w:style>
  <w:style w:type="character" w:customStyle="1" w:styleId="keep-together">
    <w:name w:val="keep-together"/>
    <w:basedOn w:val="DefaultParagraphFont"/>
    <w:rsid w:val="00374DF0"/>
  </w:style>
  <w:style w:type="character" w:styleId="Emphasis">
    <w:name w:val="Emphasis"/>
    <w:basedOn w:val="DefaultParagraphFont"/>
    <w:uiPriority w:val="20"/>
    <w:qFormat/>
    <w:rsid w:val="00374D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resh@gmail.com,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911</Words>
  <Characters>5198</Characters>
  <Application>Microsoft Office Word</Application>
  <DocSecurity>0</DocSecurity>
  <Lines>43</Lines>
  <Paragraphs>12</Paragraphs>
  <ScaleCrop>false</ScaleCrop>
  <Company>Cognizant Technology Solutions</Company>
  <LinksUpToDate>false</LinksUpToDate>
  <CharactersWithSpaces>6097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2</cp:revision>
  <dcterms:created xsi:type="dcterms:W3CDTF">2017-05-16T08:45:00Z</dcterms:created>
  <dcterms:modified xsi:type="dcterms:W3CDTF">2017-05-16T08:54:00Z</dcterms:modified>
</cp:coreProperties>
</file>