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3CAA" w:rsidRPr="00F63CAA" w:rsidRDefault="00F63CAA" w:rsidP="00F63CAA">
      <w:pPr>
        <w:shd w:val="clear" w:color="auto" w:fill="FFFFFF"/>
        <w:spacing w:after="0" w:line="240" w:lineRule="auto"/>
        <w:ind w:left="-39"/>
        <w:outlineLvl w:val="0"/>
        <w:rPr>
          <w:rFonts w:ascii="Lucida Sans Unicode" w:eastAsia="Times New Roman" w:hAnsi="Lucida Sans Unicode" w:cs="Times New Roman"/>
          <w:b/>
          <w:bCs/>
          <w:spacing w:val="-4"/>
          <w:kern w:val="36"/>
          <w:sz w:val="63"/>
          <w:szCs w:val="63"/>
          <w:lang w:bidi="ta-IN"/>
        </w:rPr>
      </w:pPr>
      <w:r w:rsidRPr="00F63CAA">
        <w:rPr>
          <w:rFonts w:ascii="Lucida Sans Unicode" w:eastAsia="Times New Roman" w:hAnsi="Lucida Sans Unicode" w:cs="Times New Roman"/>
          <w:b/>
          <w:bCs/>
          <w:spacing w:val="-4"/>
          <w:kern w:val="36"/>
          <w:sz w:val="63"/>
          <w:szCs w:val="63"/>
          <w:lang w:bidi="ta-IN"/>
        </w:rPr>
        <w:t>Running a Free VPN Server on AWS</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drawing>
          <wp:inline distT="0" distB="0" distL="0" distR="0" wp14:anchorId="2763ABAC" wp14:editId="0AECFB82">
            <wp:extent cx="3429000" cy="2381250"/>
            <wp:effectExtent l="0" t="0" r="0" b="0"/>
            <wp:docPr id="31" name="Picture 31" descr="https://cdn-images-1.medium.com/max/800/1*tX5NU4vuBmitlLXLlTki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cdn-images-1.medium.com/max/800/1*tX5NU4vuBmitlLXLlTkiTA.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29000" cy="2381250"/>
                    </a:xfrm>
                    <a:prstGeom prst="rect">
                      <a:avLst/>
                    </a:prstGeom>
                    <a:noFill/>
                    <a:ln>
                      <a:noFill/>
                    </a:ln>
                  </pic:spPr>
                </pic:pic>
              </a:graphicData>
            </a:graphic>
          </wp:inline>
        </w:drawing>
      </w:r>
    </w:p>
    <w:p w:rsidR="00F63CAA" w:rsidRPr="00F63CAA" w:rsidRDefault="00F63CAA" w:rsidP="00F63CAA">
      <w:pPr>
        <w:spacing w:after="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sz w:val="24"/>
          <w:szCs w:val="24"/>
          <w:lang w:bidi="ta-IN"/>
        </w:rPr>
        <w:t>Source: </w:t>
      </w:r>
      <w:hyperlink r:id="rId6" w:tgtFrame="_blank" w:history="1">
        <w:r w:rsidRPr="00F63CAA">
          <w:rPr>
            <w:rFonts w:ascii="Times New Roman" w:eastAsia="Times New Roman" w:hAnsi="Times New Roman" w:cs="Times New Roman"/>
            <w:color w:val="0000FF"/>
            <w:sz w:val="24"/>
            <w:szCs w:val="24"/>
            <w:u w:val="single"/>
            <w:lang w:bidi="ta-IN"/>
          </w:rPr>
          <w:t>http://computer.howstuffworks.com/vpn3.htm</w:t>
        </w:r>
      </w:hyperlink>
    </w:p>
    <w:p w:rsidR="00F63CAA" w:rsidRPr="00F63CAA" w:rsidRDefault="00F63CAA" w:rsidP="00F63CAA">
      <w:pPr>
        <w:shd w:val="clear" w:color="auto" w:fill="FFFFFF"/>
        <w:spacing w:before="570" w:after="0" w:line="240" w:lineRule="auto"/>
        <w:ind w:left="-990"/>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AWS has an awesome firewall built into its core services which can easily be used to make sure that only certain ports are open to the outside world. One extra step that w</w:t>
      </w:r>
      <w:bookmarkStart w:id="0" w:name="_GoBack"/>
      <w:bookmarkEnd w:id="0"/>
      <w:r w:rsidRPr="00F63CAA">
        <w:rPr>
          <w:rFonts w:ascii="Georgia" w:eastAsia="Times New Roman" w:hAnsi="Georgia" w:cs="Times New Roman"/>
          <w:spacing w:val="-1"/>
          <w:sz w:val="32"/>
          <w:szCs w:val="32"/>
          <w:lang w:bidi="ta-IN"/>
        </w:rPr>
        <w:t xml:space="preserve">e can take is to run a VPN Server that serves as the gateway to our protected EC2 instances. We can then shutdown direct SSH access to our EC2 instances and also have the freedom to block access to our entire network just by revoking access via our VPN Server. The </w:t>
      </w:r>
      <w:proofErr w:type="spellStart"/>
      <w:r w:rsidRPr="00F63CAA">
        <w:rPr>
          <w:rFonts w:ascii="Georgia" w:eastAsia="Times New Roman" w:hAnsi="Georgia" w:cs="Times New Roman"/>
          <w:spacing w:val="-1"/>
          <w:sz w:val="32"/>
          <w:szCs w:val="32"/>
          <w:lang w:bidi="ta-IN"/>
        </w:rPr>
        <w:t>later</w:t>
      </w:r>
      <w:proofErr w:type="spellEnd"/>
      <w:r w:rsidRPr="00F63CAA">
        <w:rPr>
          <w:rFonts w:ascii="Georgia" w:eastAsia="Times New Roman" w:hAnsi="Georgia" w:cs="Times New Roman"/>
          <w:spacing w:val="-1"/>
          <w:sz w:val="32"/>
          <w:szCs w:val="32"/>
          <w:lang w:bidi="ta-IN"/>
        </w:rPr>
        <w:t xml:space="preserve"> is very useful if you need to revoke access for a former employee.</w:t>
      </w:r>
    </w:p>
    <w:p w:rsidR="00F63CAA" w:rsidRPr="00F63CAA" w:rsidRDefault="00F63CAA" w:rsidP="00F63CAA">
      <w:pPr>
        <w:shd w:val="clear" w:color="auto" w:fill="FFFFFF"/>
        <w:spacing w:before="435"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 xml:space="preserve">The following tutorial will take you through the steps of setting up an EC2 instance that will run the </w:t>
      </w:r>
      <w:proofErr w:type="spellStart"/>
      <w:r w:rsidRPr="00F63CAA">
        <w:rPr>
          <w:rFonts w:ascii="Georgia" w:eastAsia="Times New Roman" w:hAnsi="Georgia" w:cs="Times New Roman"/>
          <w:spacing w:val="-1"/>
          <w:sz w:val="32"/>
          <w:szCs w:val="32"/>
          <w:lang w:bidi="ta-IN"/>
        </w:rPr>
        <w:t>OpenVPN</w:t>
      </w:r>
      <w:proofErr w:type="spellEnd"/>
      <w:r w:rsidRPr="00F63CAA">
        <w:rPr>
          <w:rFonts w:ascii="Georgia" w:eastAsia="Times New Roman" w:hAnsi="Georgia" w:cs="Times New Roman"/>
          <w:spacing w:val="-1"/>
          <w:sz w:val="32"/>
          <w:szCs w:val="32"/>
          <w:lang w:bidi="ta-IN"/>
        </w:rPr>
        <w:t xml:space="preserve"> Server. It will then cover how to grant and revoke access through the VPN Server.</w:t>
      </w:r>
    </w:p>
    <w:p w:rsidR="00F63CAA" w:rsidRPr="00F63CAA" w:rsidRDefault="00F63CAA" w:rsidP="00F63CAA">
      <w:pPr>
        <w:shd w:val="clear" w:color="auto" w:fill="FFFFFF"/>
        <w:spacing w:before="450" w:after="0" w:line="240" w:lineRule="auto"/>
        <w:ind w:left="-24"/>
        <w:outlineLvl w:val="3"/>
        <w:rPr>
          <w:rFonts w:ascii="Lucida Sans Unicode" w:eastAsia="Times New Roman" w:hAnsi="Lucida Sans Unicode" w:cs="Times New Roman"/>
          <w:b/>
          <w:bCs/>
          <w:spacing w:val="-3"/>
          <w:sz w:val="39"/>
          <w:szCs w:val="39"/>
          <w:lang w:bidi="ta-IN"/>
        </w:rPr>
      </w:pPr>
      <w:r w:rsidRPr="00F63CAA">
        <w:rPr>
          <w:rFonts w:ascii="Lucida Sans Unicode" w:eastAsia="Times New Roman" w:hAnsi="Lucida Sans Unicode" w:cs="Times New Roman"/>
          <w:b/>
          <w:bCs/>
          <w:spacing w:val="-3"/>
          <w:sz w:val="39"/>
          <w:szCs w:val="39"/>
          <w:lang w:bidi="ta-IN"/>
        </w:rPr>
        <w:t>Step 1— Create the VPN Security Group</w:t>
      </w:r>
    </w:p>
    <w:p w:rsidR="00F63CAA" w:rsidRPr="00F63CAA" w:rsidRDefault="00F63CAA" w:rsidP="00F63CAA">
      <w:pPr>
        <w:shd w:val="clear" w:color="auto" w:fill="FFFFFF"/>
        <w:spacing w:before="9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 xml:space="preserve">Overview: security groups allow your servers to communicate with each other in a private cloud while exposing specific ports to the world. We are going to create a security group to allow VPN access to our VPN Server. We will assume that all your other EC2 instances are members of the default </w:t>
      </w:r>
      <w:r w:rsidRPr="00F63CAA">
        <w:rPr>
          <w:rFonts w:ascii="Georgia" w:eastAsia="Times New Roman" w:hAnsi="Georgia" w:cs="Times New Roman"/>
          <w:spacing w:val="-1"/>
          <w:sz w:val="32"/>
          <w:szCs w:val="32"/>
          <w:lang w:bidi="ta-IN"/>
        </w:rPr>
        <w:lastRenderedPageBreak/>
        <w:t>security group and that the default security group does not allow access from the outside world.</w:t>
      </w:r>
    </w:p>
    <w:p w:rsidR="00F63CAA" w:rsidRPr="00F63CAA" w:rsidRDefault="00F63CAA" w:rsidP="00F63CAA">
      <w:pPr>
        <w:shd w:val="clear" w:color="auto" w:fill="FFFFFF"/>
        <w:spacing w:before="435"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Log in at </w:t>
      </w:r>
      <w:hyperlink r:id="rId7" w:tgtFrame="_blank" w:history="1">
        <w:r w:rsidRPr="00F63CAA">
          <w:rPr>
            <w:rFonts w:ascii="Georgia" w:eastAsia="Times New Roman" w:hAnsi="Georgia" w:cs="Times New Roman"/>
            <w:color w:val="0000FF"/>
            <w:spacing w:val="-1"/>
            <w:sz w:val="32"/>
            <w:szCs w:val="32"/>
            <w:u w:val="single"/>
            <w:lang w:bidi="ta-IN"/>
          </w:rPr>
          <w:t>https://aws.amazon.com</w:t>
        </w:r>
      </w:hyperlink>
      <w:r w:rsidRPr="00F63CAA">
        <w:rPr>
          <w:rFonts w:ascii="Georgia" w:eastAsia="Times New Roman" w:hAnsi="Georgia" w:cs="Times New Roman"/>
          <w:spacing w:val="-1"/>
          <w:sz w:val="32"/>
          <w:szCs w:val="32"/>
          <w:lang w:bidi="ta-IN"/>
        </w:rPr>
        <w:t>, type EC2 in the search box and click on the target to go to the EC2 Dashboard.</w:t>
      </w:r>
    </w:p>
    <w:p w:rsidR="00F63CAA" w:rsidRPr="00F63CAA" w:rsidRDefault="00F63CAA" w:rsidP="00F63CAA">
      <w:pPr>
        <w:shd w:val="clear" w:color="auto" w:fill="FFFFFF"/>
        <w:spacing w:before="435"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From the EC2 dashboard, click </w:t>
      </w:r>
      <w:r w:rsidRPr="00F63CAA">
        <w:rPr>
          <w:rFonts w:ascii="Georgia" w:eastAsia="Times New Roman" w:hAnsi="Georgia" w:cs="Times New Roman"/>
          <w:i/>
          <w:iCs/>
          <w:spacing w:val="-1"/>
          <w:sz w:val="32"/>
          <w:szCs w:val="32"/>
          <w:lang w:bidi="ta-IN"/>
        </w:rPr>
        <w:t>Security Groups</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drawing>
          <wp:inline distT="0" distB="0" distL="0" distR="0" wp14:anchorId="35BDBEE0" wp14:editId="26259047">
            <wp:extent cx="7620000" cy="1552575"/>
            <wp:effectExtent l="0" t="0" r="0" b="9525"/>
            <wp:docPr id="32" name="Picture 32" descr="https://cdn-images-1.medium.com/max/800/1*7I8iYASNBUKogEgoXG-4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cdn-images-1.medium.com/max/800/1*7I8iYASNBUKogEgoXG-4g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0" cy="1552575"/>
                    </a:xfrm>
                    <a:prstGeom prst="rect">
                      <a:avLst/>
                    </a:prstGeom>
                    <a:noFill/>
                    <a:ln>
                      <a:noFill/>
                    </a:ln>
                  </pic:spPr>
                </pic:pic>
              </a:graphicData>
            </a:graphic>
          </wp:inline>
        </w:drawing>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Click </w:t>
      </w:r>
      <w:r w:rsidRPr="00F63CAA">
        <w:rPr>
          <w:rFonts w:ascii="Georgia" w:eastAsia="Times New Roman" w:hAnsi="Georgia" w:cs="Times New Roman"/>
          <w:i/>
          <w:iCs/>
          <w:spacing w:val="-1"/>
          <w:sz w:val="32"/>
          <w:szCs w:val="32"/>
          <w:lang w:bidi="ta-IN"/>
        </w:rPr>
        <w:t>Create Security Group</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drawing>
          <wp:inline distT="0" distB="0" distL="0" distR="0" wp14:anchorId="4B50659A" wp14:editId="67F0F189">
            <wp:extent cx="7620000" cy="1762125"/>
            <wp:effectExtent l="0" t="0" r="0" b="9525"/>
            <wp:docPr id="33" name="Picture 33" descr="https://cdn-images-1.medium.com/max/800/1*fGdtHlg-JNjuoszPkC7z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cdn-images-1.medium.com/max/800/1*fGdtHlg-JNjuoszPkC7zd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0" cy="1762125"/>
                    </a:xfrm>
                    <a:prstGeom prst="rect">
                      <a:avLst/>
                    </a:prstGeom>
                    <a:noFill/>
                    <a:ln>
                      <a:noFill/>
                    </a:ln>
                  </pic:spPr>
                </pic:pic>
              </a:graphicData>
            </a:graphic>
          </wp:inline>
        </w:drawing>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Enter a name and description of </w:t>
      </w:r>
      <w:proofErr w:type="spellStart"/>
      <w:r w:rsidRPr="00F63CAA">
        <w:rPr>
          <w:rFonts w:ascii="Georgia" w:eastAsia="Times New Roman" w:hAnsi="Georgia" w:cs="Times New Roman"/>
          <w:i/>
          <w:iCs/>
          <w:spacing w:val="-1"/>
          <w:sz w:val="32"/>
          <w:szCs w:val="32"/>
          <w:lang w:bidi="ta-IN"/>
        </w:rPr>
        <w:t>vpn</w:t>
      </w:r>
      <w:proofErr w:type="spellEnd"/>
      <w:r w:rsidRPr="00F63CAA">
        <w:rPr>
          <w:rFonts w:ascii="Georgia" w:eastAsia="Times New Roman" w:hAnsi="Georgia" w:cs="Times New Roman"/>
          <w:spacing w:val="-1"/>
          <w:sz w:val="32"/>
          <w:szCs w:val="32"/>
          <w:lang w:bidi="ta-IN"/>
        </w:rPr>
        <w:t> and specify inbound rules on ports 22, 443, 943 and 1194. Note: the protocol for port 1194 is UDP.</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lastRenderedPageBreak/>
        <w:drawing>
          <wp:inline distT="0" distB="0" distL="0" distR="0" wp14:anchorId="665690B2" wp14:editId="5CDB4045">
            <wp:extent cx="7620000" cy="1924050"/>
            <wp:effectExtent l="0" t="0" r="0" b="0"/>
            <wp:docPr id="34" name="Picture 34" descr="https://cdn-images-1.medium.com/max/800/1*IcPlpDswN8ohxky3Gp-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cdn-images-1.medium.com/max/800/1*IcPlpDswN8ohxky3Gp-FI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000" cy="1924050"/>
                    </a:xfrm>
                    <a:prstGeom prst="rect">
                      <a:avLst/>
                    </a:prstGeom>
                    <a:noFill/>
                    <a:ln>
                      <a:noFill/>
                    </a:ln>
                  </pic:spPr>
                </pic:pic>
              </a:graphicData>
            </a:graphic>
          </wp:inline>
        </w:drawing>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Note: if the IP addresses that your team uses are static then you can add yet another layer of security by specifying that IP address range in the </w:t>
      </w:r>
      <w:r w:rsidRPr="00F63CAA">
        <w:rPr>
          <w:rFonts w:ascii="Georgia" w:eastAsia="Times New Roman" w:hAnsi="Georgia" w:cs="Times New Roman"/>
          <w:i/>
          <w:iCs/>
          <w:spacing w:val="-1"/>
          <w:sz w:val="32"/>
          <w:szCs w:val="32"/>
          <w:lang w:bidi="ta-IN"/>
        </w:rPr>
        <w:t>Source</w:t>
      </w:r>
      <w:r w:rsidRPr="00F63CAA">
        <w:rPr>
          <w:rFonts w:ascii="Georgia" w:eastAsia="Times New Roman" w:hAnsi="Georgia" w:cs="Times New Roman"/>
          <w:spacing w:val="-1"/>
          <w:sz w:val="32"/>
          <w:szCs w:val="32"/>
          <w:lang w:bidi="ta-IN"/>
        </w:rPr>
        <w:t> of your rules. However, you’ll want to leave the </w:t>
      </w:r>
      <w:r w:rsidRPr="00F63CAA">
        <w:rPr>
          <w:rFonts w:ascii="Georgia" w:eastAsia="Times New Roman" w:hAnsi="Georgia" w:cs="Times New Roman"/>
          <w:i/>
          <w:iCs/>
          <w:spacing w:val="-1"/>
          <w:sz w:val="32"/>
          <w:szCs w:val="32"/>
          <w:lang w:bidi="ta-IN"/>
        </w:rPr>
        <w:t>Source</w:t>
      </w:r>
      <w:r w:rsidRPr="00F63CAA">
        <w:rPr>
          <w:rFonts w:ascii="Georgia" w:eastAsia="Times New Roman" w:hAnsi="Georgia" w:cs="Times New Roman"/>
          <w:spacing w:val="-1"/>
          <w:sz w:val="32"/>
          <w:szCs w:val="32"/>
          <w:lang w:bidi="ta-IN"/>
        </w:rPr>
        <w:t> blank if you want your team to be able to connect from different IPs as they may be working from a hotel, home, cafe, etc…</w:t>
      </w:r>
    </w:p>
    <w:p w:rsidR="00F63CAA" w:rsidRPr="00F63CAA" w:rsidRDefault="00F63CAA" w:rsidP="00F63CAA">
      <w:pPr>
        <w:shd w:val="clear" w:color="auto" w:fill="FFFFFF"/>
        <w:spacing w:before="450" w:after="0" w:line="240" w:lineRule="auto"/>
        <w:ind w:left="-24"/>
        <w:outlineLvl w:val="3"/>
        <w:rPr>
          <w:rFonts w:ascii="Lucida Sans Unicode" w:eastAsia="Times New Roman" w:hAnsi="Lucida Sans Unicode" w:cs="Times New Roman"/>
          <w:b/>
          <w:bCs/>
          <w:spacing w:val="-3"/>
          <w:sz w:val="39"/>
          <w:szCs w:val="39"/>
          <w:lang w:bidi="ta-IN"/>
        </w:rPr>
      </w:pPr>
      <w:r w:rsidRPr="00F63CAA">
        <w:rPr>
          <w:rFonts w:ascii="Lucida Sans Unicode" w:eastAsia="Times New Roman" w:hAnsi="Lucida Sans Unicode" w:cs="Times New Roman"/>
          <w:b/>
          <w:bCs/>
          <w:spacing w:val="-3"/>
          <w:sz w:val="39"/>
          <w:szCs w:val="39"/>
          <w:lang w:bidi="ta-IN"/>
        </w:rPr>
        <w:t>Step 2 — Create the EC2 Instance</w:t>
      </w:r>
    </w:p>
    <w:p w:rsidR="00F63CAA" w:rsidRPr="00F63CAA" w:rsidRDefault="00F63CAA" w:rsidP="00F63CAA">
      <w:pPr>
        <w:shd w:val="clear" w:color="auto" w:fill="FFFFFF"/>
        <w:spacing w:before="9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Return to the EC2 Dashboard and then click </w:t>
      </w:r>
      <w:r w:rsidRPr="00F63CAA">
        <w:rPr>
          <w:rFonts w:ascii="Georgia" w:eastAsia="Times New Roman" w:hAnsi="Georgia" w:cs="Times New Roman"/>
          <w:i/>
          <w:iCs/>
          <w:spacing w:val="-1"/>
          <w:sz w:val="32"/>
          <w:szCs w:val="32"/>
          <w:lang w:bidi="ta-IN"/>
        </w:rPr>
        <w:t>Launch Instance</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drawing>
          <wp:inline distT="0" distB="0" distL="0" distR="0" wp14:anchorId="21F9EF02" wp14:editId="1AD449EF">
            <wp:extent cx="7620000" cy="1390650"/>
            <wp:effectExtent l="0" t="0" r="0" b="0"/>
            <wp:docPr id="35" name="Picture 35" descr="https://cdn-images-1.medium.com/max/800/1*GKqACGzRy5Lx8cun8Ck8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cdn-images-1.medium.com/max/800/1*GKqACGzRy5Lx8cun8Ck8Ew.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0000" cy="1390650"/>
                    </a:xfrm>
                    <a:prstGeom prst="rect">
                      <a:avLst/>
                    </a:prstGeom>
                    <a:noFill/>
                    <a:ln>
                      <a:noFill/>
                    </a:ln>
                  </pic:spPr>
                </pic:pic>
              </a:graphicData>
            </a:graphic>
          </wp:inline>
        </w:drawing>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 xml:space="preserve">Select Ubuntu (you can of course select almost any other OS that runs </w:t>
      </w:r>
      <w:proofErr w:type="spellStart"/>
      <w:r w:rsidRPr="00F63CAA">
        <w:rPr>
          <w:rFonts w:ascii="Georgia" w:eastAsia="Times New Roman" w:hAnsi="Georgia" w:cs="Times New Roman"/>
          <w:spacing w:val="-1"/>
          <w:sz w:val="32"/>
          <w:szCs w:val="32"/>
          <w:lang w:bidi="ta-IN"/>
        </w:rPr>
        <w:t>OpenVPN</w:t>
      </w:r>
      <w:proofErr w:type="spellEnd"/>
      <w:r w:rsidRPr="00F63CAA">
        <w:rPr>
          <w:rFonts w:ascii="Georgia" w:eastAsia="Times New Roman" w:hAnsi="Georgia" w:cs="Times New Roman"/>
          <w:spacing w:val="-1"/>
          <w:sz w:val="32"/>
          <w:szCs w:val="32"/>
          <w:lang w:bidi="ta-IN"/>
        </w:rPr>
        <w:t>, but this tutorial is tailored for Ubuntu)</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drawing>
          <wp:inline distT="0" distB="0" distL="0" distR="0" wp14:anchorId="0C52DA40" wp14:editId="007DAC50">
            <wp:extent cx="7620000" cy="933450"/>
            <wp:effectExtent l="0" t="0" r="0" b="0"/>
            <wp:docPr id="36" name="Picture 36" descr="https://cdn-images-1.medium.com/max/800/1*Iz3H0PSacl8ca_jfc1Lq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cdn-images-1.medium.com/max/800/1*Iz3H0PSacl8ca_jfc1Lqi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20000" cy="933450"/>
                    </a:xfrm>
                    <a:prstGeom prst="rect">
                      <a:avLst/>
                    </a:prstGeom>
                    <a:noFill/>
                    <a:ln>
                      <a:noFill/>
                    </a:ln>
                  </pic:spPr>
                </pic:pic>
              </a:graphicData>
            </a:graphic>
          </wp:inline>
        </w:drawing>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Select </w:t>
      </w:r>
      <w:r w:rsidRPr="00F63CAA">
        <w:rPr>
          <w:rFonts w:ascii="Georgia" w:eastAsia="Times New Roman" w:hAnsi="Georgia" w:cs="Times New Roman"/>
          <w:i/>
          <w:iCs/>
          <w:spacing w:val="-1"/>
          <w:sz w:val="32"/>
          <w:szCs w:val="32"/>
          <w:lang w:bidi="ta-IN"/>
        </w:rPr>
        <w:t>t2.nano</w:t>
      </w:r>
      <w:r w:rsidRPr="00F63CAA">
        <w:rPr>
          <w:rFonts w:ascii="Georgia" w:eastAsia="Times New Roman" w:hAnsi="Georgia" w:cs="Times New Roman"/>
          <w:spacing w:val="-1"/>
          <w:sz w:val="32"/>
          <w:szCs w:val="32"/>
          <w:lang w:bidi="ta-IN"/>
        </w:rPr>
        <w:t> and click </w:t>
      </w:r>
      <w:r w:rsidRPr="00F63CAA">
        <w:rPr>
          <w:rFonts w:ascii="Georgia" w:eastAsia="Times New Roman" w:hAnsi="Georgia" w:cs="Times New Roman"/>
          <w:i/>
          <w:iCs/>
          <w:spacing w:val="-1"/>
          <w:sz w:val="32"/>
          <w:szCs w:val="32"/>
          <w:lang w:bidi="ta-IN"/>
        </w:rPr>
        <w:t>Review and Launch</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lastRenderedPageBreak/>
        <w:drawing>
          <wp:inline distT="0" distB="0" distL="0" distR="0" wp14:anchorId="618B7767" wp14:editId="31131844">
            <wp:extent cx="7620000" cy="571500"/>
            <wp:effectExtent l="0" t="0" r="0" b="0"/>
            <wp:docPr id="37" name="Picture 37" descr="https://cdn-images-1.medium.com/max/800/1*WpyiiuA1EajEvI380NCUC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cdn-images-1.medium.com/max/800/1*WpyiiuA1EajEvI380NCUCw.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0000" cy="571500"/>
                    </a:xfrm>
                    <a:prstGeom prst="rect">
                      <a:avLst/>
                    </a:prstGeom>
                    <a:noFill/>
                    <a:ln>
                      <a:noFill/>
                    </a:ln>
                  </pic:spPr>
                </pic:pic>
              </a:graphicData>
            </a:graphic>
          </wp:inline>
        </w:drawing>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On the next screen, click </w:t>
      </w:r>
      <w:r w:rsidRPr="00F63CAA">
        <w:rPr>
          <w:rFonts w:ascii="Georgia" w:eastAsia="Times New Roman" w:hAnsi="Georgia" w:cs="Times New Roman"/>
          <w:i/>
          <w:iCs/>
          <w:spacing w:val="-1"/>
          <w:sz w:val="32"/>
          <w:szCs w:val="32"/>
          <w:lang w:bidi="ta-IN"/>
        </w:rPr>
        <w:t>Edit security groups</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drawing>
          <wp:inline distT="0" distB="0" distL="0" distR="0" wp14:anchorId="3E70A66D" wp14:editId="056BABA3">
            <wp:extent cx="7620000" cy="1304925"/>
            <wp:effectExtent l="0" t="0" r="0" b="9525"/>
            <wp:docPr id="38" name="Picture 38" descr="https://cdn-images-1.medium.com/max/800/1*MHqkcj9nc07MIahmzdpxQ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cdn-images-1.medium.com/max/800/1*MHqkcj9nc07MIahmzdpxQw.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000" cy="1304925"/>
                    </a:xfrm>
                    <a:prstGeom prst="rect">
                      <a:avLst/>
                    </a:prstGeom>
                    <a:noFill/>
                    <a:ln>
                      <a:noFill/>
                    </a:ln>
                  </pic:spPr>
                </pic:pic>
              </a:graphicData>
            </a:graphic>
          </wp:inline>
        </w:drawing>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Select the </w:t>
      </w:r>
      <w:proofErr w:type="spellStart"/>
      <w:r w:rsidRPr="00F63CAA">
        <w:rPr>
          <w:rFonts w:ascii="Georgia" w:eastAsia="Times New Roman" w:hAnsi="Georgia" w:cs="Times New Roman"/>
          <w:i/>
          <w:iCs/>
          <w:spacing w:val="-1"/>
          <w:sz w:val="32"/>
          <w:szCs w:val="32"/>
          <w:lang w:bidi="ta-IN"/>
        </w:rPr>
        <w:t>vpn</w:t>
      </w:r>
      <w:proofErr w:type="spellEnd"/>
      <w:r w:rsidRPr="00F63CAA">
        <w:rPr>
          <w:rFonts w:ascii="Georgia" w:eastAsia="Times New Roman" w:hAnsi="Georgia" w:cs="Times New Roman"/>
          <w:spacing w:val="-1"/>
          <w:sz w:val="32"/>
          <w:szCs w:val="32"/>
          <w:lang w:bidi="ta-IN"/>
        </w:rPr>
        <w:t> and </w:t>
      </w:r>
      <w:r w:rsidRPr="00F63CAA">
        <w:rPr>
          <w:rFonts w:ascii="Georgia" w:eastAsia="Times New Roman" w:hAnsi="Georgia" w:cs="Times New Roman"/>
          <w:i/>
          <w:iCs/>
          <w:spacing w:val="-1"/>
          <w:sz w:val="32"/>
          <w:szCs w:val="32"/>
          <w:lang w:bidi="ta-IN"/>
        </w:rPr>
        <w:t>default</w:t>
      </w:r>
      <w:r w:rsidRPr="00F63CAA">
        <w:rPr>
          <w:rFonts w:ascii="Georgia" w:eastAsia="Times New Roman" w:hAnsi="Georgia" w:cs="Times New Roman"/>
          <w:spacing w:val="-1"/>
          <w:sz w:val="32"/>
          <w:szCs w:val="32"/>
          <w:lang w:bidi="ta-IN"/>
        </w:rPr>
        <w:t> security groups and click </w:t>
      </w:r>
      <w:r w:rsidRPr="00F63CAA">
        <w:rPr>
          <w:rFonts w:ascii="Georgia" w:eastAsia="Times New Roman" w:hAnsi="Georgia" w:cs="Times New Roman"/>
          <w:i/>
          <w:iCs/>
          <w:spacing w:val="-1"/>
          <w:sz w:val="32"/>
          <w:szCs w:val="32"/>
          <w:lang w:bidi="ta-IN"/>
        </w:rPr>
        <w:t>Review and Launch</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drawing>
          <wp:inline distT="0" distB="0" distL="0" distR="0" wp14:anchorId="02AD6EAE" wp14:editId="05A4A234">
            <wp:extent cx="7620000" cy="1838325"/>
            <wp:effectExtent l="0" t="0" r="0" b="9525"/>
            <wp:docPr id="39" name="Picture 39" descr="https://cdn-images-1.medium.com/max/800/1*-Q-V2mm6Tur7UpHCPPw1P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cdn-images-1.medium.com/max/800/1*-Q-V2mm6Tur7UpHCPPw1Pw.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0" cy="1838325"/>
                    </a:xfrm>
                    <a:prstGeom prst="rect">
                      <a:avLst/>
                    </a:prstGeom>
                    <a:noFill/>
                    <a:ln>
                      <a:noFill/>
                    </a:ln>
                  </pic:spPr>
                </pic:pic>
              </a:graphicData>
            </a:graphic>
          </wp:inline>
        </w:drawing>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Click </w:t>
      </w:r>
      <w:r w:rsidRPr="00F63CAA">
        <w:rPr>
          <w:rFonts w:ascii="Georgia" w:eastAsia="Times New Roman" w:hAnsi="Georgia" w:cs="Times New Roman"/>
          <w:i/>
          <w:iCs/>
          <w:spacing w:val="-1"/>
          <w:sz w:val="32"/>
          <w:szCs w:val="32"/>
          <w:lang w:bidi="ta-IN"/>
        </w:rPr>
        <w:t>Launch, </w:t>
      </w:r>
      <w:r w:rsidRPr="00F63CAA">
        <w:rPr>
          <w:rFonts w:ascii="Georgia" w:eastAsia="Times New Roman" w:hAnsi="Georgia" w:cs="Times New Roman"/>
          <w:spacing w:val="-1"/>
          <w:sz w:val="32"/>
          <w:szCs w:val="32"/>
          <w:lang w:bidi="ta-IN"/>
        </w:rPr>
        <w:t>choose your key pair and then click </w:t>
      </w:r>
      <w:r w:rsidRPr="00F63CAA">
        <w:rPr>
          <w:rFonts w:ascii="Georgia" w:eastAsia="Times New Roman" w:hAnsi="Georgia" w:cs="Times New Roman"/>
          <w:i/>
          <w:iCs/>
          <w:spacing w:val="-1"/>
          <w:sz w:val="32"/>
          <w:szCs w:val="32"/>
          <w:lang w:bidi="ta-IN"/>
        </w:rPr>
        <w:t>Launch Instances</w:t>
      </w:r>
    </w:p>
    <w:p w:rsidR="00F63CAA" w:rsidRPr="00F63CAA" w:rsidRDefault="00F63CAA" w:rsidP="00F63CAA">
      <w:pPr>
        <w:shd w:val="clear" w:color="auto" w:fill="FFFFFF"/>
        <w:spacing w:before="450" w:after="0" w:line="240" w:lineRule="auto"/>
        <w:ind w:left="-24"/>
        <w:outlineLvl w:val="3"/>
        <w:rPr>
          <w:rFonts w:ascii="Lucida Sans Unicode" w:eastAsia="Times New Roman" w:hAnsi="Lucida Sans Unicode" w:cs="Times New Roman"/>
          <w:b/>
          <w:bCs/>
          <w:spacing w:val="-3"/>
          <w:sz w:val="39"/>
          <w:szCs w:val="39"/>
          <w:lang w:bidi="ta-IN"/>
        </w:rPr>
      </w:pPr>
      <w:r w:rsidRPr="00F63CAA">
        <w:rPr>
          <w:rFonts w:ascii="Lucida Sans Unicode" w:eastAsia="Times New Roman" w:hAnsi="Lucida Sans Unicode" w:cs="Times New Roman"/>
          <w:b/>
          <w:bCs/>
          <w:spacing w:val="-3"/>
          <w:sz w:val="39"/>
          <w:szCs w:val="39"/>
          <w:lang w:bidi="ta-IN"/>
        </w:rPr>
        <w:t>Step 3 — Disable Source/Destination Check</w:t>
      </w:r>
    </w:p>
    <w:p w:rsidR="00F63CAA" w:rsidRPr="00F63CAA" w:rsidRDefault="00F63CAA" w:rsidP="00F63CAA">
      <w:pPr>
        <w:shd w:val="clear" w:color="auto" w:fill="FFFFFF"/>
        <w:spacing w:before="9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From the list of instances, select the VPN instance and then </w:t>
      </w:r>
      <w:r w:rsidRPr="00F63CAA">
        <w:rPr>
          <w:rFonts w:ascii="Georgia" w:eastAsia="Times New Roman" w:hAnsi="Georgia" w:cs="Times New Roman"/>
          <w:i/>
          <w:iCs/>
          <w:spacing w:val="-1"/>
          <w:sz w:val="32"/>
          <w:szCs w:val="32"/>
          <w:lang w:bidi="ta-IN"/>
        </w:rPr>
        <w:t>Networking-&gt;Change Source/</w:t>
      </w:r>
      <w:proofErr w:type="spellStart"/>
      <w:r w:rsidRPr="00F63CAA">
        <w:rPr>
          <w:rFonts w:ascii="Georgia" w:eastAsia="Times New Roman" w:hAnsi="Georgia" w:cs="Times New Roman"/>
          <w:i/>
          <w:iCs/>
          <w:spacing w:val="-1"/>
          <w:sz w:val="32"/>
          <w:szCs w:val="32"/>
          <w:lang w:bidi="ta-IN"/>
        </w:rPr>
        <w:t>Dest</w:t>
      </w:r>
      <w:proofErr w:type="spellEnd"/>
      <w:r w:rsidRPr="00F63CAA">
        <w:rPr>
          <w:rFonts w:ascii="Georgia" w:eastAsia="Times New Roman" w:hAnsi="Georgia" w:cs="Times New Roman"/>
          <w:i/>
          <w:iCs/>
          <w:spacing w:val="-1"/>
          <w:sz w:val="32"/>
          <w:szCs w:val="32"/>
          <w:lang w:bidi="ta-IN"/>
        </w:rPr>
        <w:t>. Check</w:t>
      </w:r>
      <w:r w:rsidRPr="00F63CAA">
        <w:rPr>
          <w:rFonts w:ascii="Georgia" w:eastAsia="Times New Roman" w:hAnsi="Georgia" w:cs="Times New Roman"/>
          <w:spacing w:val="-1"/>
          <w:sz w:val="32"/>
          <w:szCs w:val="32"/>
          <w:lang w:bidi="ta-IN"/>
        </w:rPr>
        <w:t> from the drop down menu. Then click</w:t>
      </w:r>
      <w:r w:rsidRPr="00F63CAA">
        <w:rPr>
          <w:rFonts w:ascii="Georgia" w:eastAsia="Times New Roman" w:hAnsi="Georgia" w:cs="Times New Roman"/>
          <w:i/>
          <w:iCs/>
          <w:spacing w:val="-1"/>
          <w:sz w:val="32"/>
          <w:szCs w:val="32"/>
          <w:lang w:bidi="ta-IN"/>
        </w:rPr>
        <w:t> Yes, Disable</w:t>
      </w:r>
      <w:r w:rsidRPr="00F63CAA">
        <w:rPr>
          <w:rFonts w:ascii="Georgia" w:eastAsia="Times New Roman" w:hAnsi="Georgia" w:cs="Times New Roman"/>
          <w:spacing w:val="-1"/>
          <w:sz w:val="32"/>
          <w:szCs w:val="32"/>
          <w:lang w:bidi="ta-IN"/>
        </w:rPr>
        <w:t>. This is needed as otherwise, your VPN server will not be able to connect to your other EC2 instances.</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lastRenderedPageBreak/>
        <w:drawing>
          <wp:inline distT="0" distB="0" distL="0" distR="0" wp14:anchorId="527BBCD6" wp14:editId="4B890E55">
            <wp:extent cx="7620000" cy="3028950"/>
            <wp:effectExtent l="0" t="0" r="0" b="0"/>
            <wp:docPr id="40" name="Picture 40" descr="https://cdn-images-1.medium.com/max/800/1*3DkwTw1-VdIFr6GUtL1E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cdn-images-1.medium.com/max/800/1*3DkwTw1-VdIFr6GUtL1E5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000" cy="3028950"/>
                    </a:xfrm>
                    <a:prstGeom prst="rect">
                      <a:avLst/>
                    </a:prstGeom>
                    <a:noFill/>
                    <a:ln>
                      <a:noFill/>
                    </a:ln>
                  </pic:spPr>
                </pic:pic>
              </a:graphicData>
            </a:graphic>
          </wp:inline>
        </w:drawing>
      </w:r>
    </w:p>
    <w:p w:rsidR="00F63CAA" w:rsidRPr="00F63CAA" w:rsidRDefault="00F63CAA" w:rsidP="00F63CAA">
      <w:pPr>
        <w:shd w:val="clear" w:color="auto" w:fill="FFFFFF"/>
        <w:spacing w:before="585" w:after="0" w:line="240" w:lineRule="auto"/>
        <w:ind w:left="-24"/>
        <w:outlineLvl w:val="3"/>
        <w:rPr>
          <w:rFonts w:ascii="Lucida Sans Unicode" w:eastAsia="Times New Roman" w:hAnsi="Lucida Sans Unicode" w:cs="Times New Roman"/>
          <w:b/>
          <w:bCs/>
          <w:spacing w:val="-3"/>
          <w:sz w:val="39"/>
          <w:szCs w:val="39"/>
          <w:lang w:bidi="ta-IN"/>
        </w:rPr>
      </w:pPr>
      <w:r w:rsidRPr="00F63CAA">
        <w:rPr>
          <w:rFonts w:ascii="Lucida Sans Unicode" w:eastAsia="Times New Roman" w:hAnsi="Lucida Sans Unicode" w:cs="Times New Roman"/>
          <w:b/>
          <w:bCs/>
          <w:spacing w:val="-3"/>
          <w:sz w:val="39"/>
          <w:szCs w:val="39"/>
          <w:lang w:bidi="ta-IN"/>
        </w:rPr>
        <w:t>Step 4— Create an Elastic IP Address</w:t>
      </w:r>
    </w:p>
    <w:p w:rsidR="00F63CAA" w:rsidRPr="00F63CAA" w:rsidRDefault="00F63CAA" w:rsidP="00F63CAA">
      <w:pPr>
        <w:shd w:val="clear" w:color="auto" w:fill="FFFFFF"/>
        <w:spacing w:before="9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Overview: when an EC2 instance is stopped and restarted, the Public IP address changes. We want the IP address of our VPN Server to remain static so we’ll use an Elastic IP Address.</w:t>
      </w:r>
    </w:p>
    <w:p w:rsidR="00F63CAA" w:rsidRPr="00F63CAA" w:rsidRDefault="00F63CAA" w:rsidP="00F63CAA">
      <w:pPr>
        <w:shd w:val="clear" w:color="auto" w:fill="FFFFFF"/>
        <w:spacing w:before="435"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From the E2c Dashboard, select </w:t>
      </w:r>
      <w:r w:rsidRPr="00F63CAA">
        <w:rPr>
          <w:rFonts w:ascii="Georgia" w:eastAsia="Times New Roman" w:hAnsi="Georgia" w:cs="Times New Roman"/>
          <w:i/>
          <w:iCs/>
          <w:spacing w:val="-1"/>
          <w:sz w:val="32"/>
          <w:szCs w:val="32"/>
          <w:lang w:bidi="ta-IN"/>
        </w:rPr>
        <w:t>Elastic IPs</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drawing>
          <wp:inline distT="0" distB="0" distL="0" distR="0" wp14:anchorId="70083D5A" wp14:editId="1602FA7F">
            <wp:extent cx="7620000" cy="2047875"/>
            <wp:effectExtent l="0" t="0" r="0" b="9525"/>
            <wp:docPr id="41" name="Picture 41" descr="https://cdn-images-1.medium.com/max/800/1*0Qu7EPgc94gchmV7LRx4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cdn-images-1.medium.com/max/800/1*0Qu7EPgc94gchmV7LRx4S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20000" cy="2047875"/>
                    </a:xfrm>
                    <a:prstGeom prst="rect">
                      <a:avLst/>
                    </a:prstGeom>
                    <a:noFill/>
                    <a:ln>
                      <a:noFill/>
                    </a:ln>
                  </pic:spPr>
                </pic:pic>
              </a:graphicData>
            </a:graphic>
          </wp:inline>
        </w:drawing>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Click </w:t>
      </w:r>
      <w:r w:rsidRPr="00F63CAA">
        <w:rPr>
          <w:rFonts w:ascii="Georgia" w:eastAsia="Times New Roman" w:hAnsi="Georgia" w:cs="Times New Roman"/>
          <w:i/>
          <w:iCs/>
          <w:spacing w:val="-1"/>
          <w:sz w:val="32"/>
          <w:szCs w:val="32"/>
          <w:lang w:bidi="ta-IN"/>
        </w:rPr>
        <w:t>Allocate new address</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lastRenderedPageBreak/>
        <w:drawing>
          <wp:inline distT="0" distB="0" distL="0" distR="0" wp14:anchorId="07268DD9" wp14:editId="44D37211">
            <wp:extent cx="7620000" cy="2571750"/>
            <wp:effectExtent l="0" t="0" r="0" b="0"/>
            <wp:docPr id="42" name="Picture 42" descr="https://cdn-images-1.medium.com/max/800/1*lTCdcd_-lFtcRO6m2rba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cdn-images-1.medium.com/max/800/1*lTCdcd_-lFtcRO6m2rbaw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20000" cy="2571750"/>
                    </a:xfrm>
                    <a:prstGeom prst="rect">
                      <a:avLst/>
                    </a:prstGeom>
                    <a:noFill/>
                    <a:ln>
                      <a:noFill/>
                    </a:ln>
                  </pic:spPr>
                </pic:pic>
              </a:graphicData>
            </a:graphic>
          </wp:inline>
        </w:drawing>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Click </w:t>
      </w:r>
      <w:r w:rsidRPr="00F63CAA">
        <w:rPr>
          <w:rFonts w:ascii="Georgia" w:eastAsia="Times New Roman" w:hAnsi="Georgia" w:cs="Times New Roman"/>
          <w:i/>
          <w:iCs/>
          <w:spacing w:val="-1"/>
          <w:sz w:val="32"/>
          <w:szCs w:val="32"/>
          <w:lang w:bidi="ta-IN"/>
        </w:rPr>
        <w:t>Allocate</w:t>
      </w:r>
      <w:r w:rsidRPr="00F63CAA">
        <w:rPr>
          <w:rFonts w:ascii="Georgia" w:eastAsia="Times New Roman" w:hAnsi="Georgia" w:cs="Times New Roman"/>
          <w:spacing w:val="-1"/>
          <w:sz w:val="32"/>
          <w:szCs w:val="32"/>
          <w:lang w:bidi="ta-IN"/>
        </w:rPr>
        <w:t> and then </w:t>
      </w:r>
      <w:r w:rsidRPr="00F63CAA">
        <w:rPr>
          <w:rFonts w:ascii="Georgia" w:eastAsia="Times New Roman" w:hAnsi="Georgia" w:cs="Times New Roman"/>
          <w:i/>
          <w:iCs/>
          <w:spacing w:val="-1"/>
          <w:sz w:val="32"/>
          <w:szCs w:val="32"/>
          <w:lang w:bidi="ta-IN"/>
        </w:rPr>
        <w:t>Close.</w:t>
      </w:r>
    </w:p>
    <w:p w:rsidR="00F63CAA" w:rsidRPr="00F63CAA" w:rsidRDefault="00F63CAA" w:rsidP="00F63CAA">
      <w:pPr>
        <w:shd w:val="clear" w:color="auto" w:fill="FFFFFF"/>
        <w:spacing w:before="435"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Make a note of your Elastic IP address as this will be the Public IP Address of your VPN Server.</w:t>
      </w:r>
    </w:p>
    <w:p w:rsidR="00F63CAA" w:rsidRPr="00F63CAA" w:rsidRDefault="00F63CAA" w:rsidP="00F63CAA">
      <w:pPr>
        <w:shd w:val="clear" w:color="auto" w:fill="FFFFFF"/>
        <w:spacing w:before="435"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Then select the Elastic IP and click </w:t>
      </w:r>
      <w:r w:rsidRPr="00F63CAA">
        <w:rPr>
          <w:rFonts w:ascii="Georgia" w:eastAsia="Times New Roman" w:hAnsi="Georgia" w:cs="Times New Roman"/>
          <w:i/>
          <w:iCs/>
          <w:spacing w:val="-1"/>
          <w:sz w:val="32"/>
          <w:szCs w:val="32"/>
          <w:lang w:bidi="ta-IN"/>
        </w:rPr>
        <w:t>Associate address</w:t>
      </w:r>
      <w:r w:rsidRPr="00F63CAA">
        <w:rPr>
          <w:rFonts w:ascii="Georgia" w:eastAsia="Times New Roman" w:hAnsi="Georgia" w:cs="Times New Roman"/>
          <w:spacing w:val="-1"/>
          <w:sz w:val="32"/>
          <w:szCs w:val="32"/>
          <w:lang w:bidi="ta-IN"/>
        </w:rPr>
        <w:t> from the drop down menu.</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drawing>
          <wp:inline distT="0" distB="0" distL="0" distR="0" wp14:anchorId="6D1C83E3" wp14:editId="1E41355B">
            <wp:extent cx="7620000" cy="2295525"/>
            <wp:effectExtent l="0" t="0" r="0" b="9525"/>
            <wp:docPr id="43" name="Picture 43" descr="https://cdn-images-1.medium.com/max/800/1*DIx2sKQYYPx-R3TPBglk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cdn-images-1.medium.com/max/800/1*DIx2sKQYYPx-R3TPBglki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20000" cy="2295525"/>
                    </a:xfrm>
                    <a:prstGeom prst="rect">
                      <a:avLst/>
                    </a:prstGeom>
                    <a:noFill/>
                    <a:ln>
                      <a:noFill/>
                    </a:ln>
                  </pic:spPr>
                </pic:pic>
              </a:graphicData>
            </a:graphic>
          </wp:inline>
        </w:drawing>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Select the EC2 instance you just created and click </w:t>
      </w:r>
      <w:r w:rsidRPr="00F63CAA">
        <w:rPr>
          <w:rFonts w:ascii="Georgia" w:eastAsia="Times New Roman" w:hAnsi="Georgia" w:cs="Times New Roman"/>
          <w:i/>
          <w:iCs/>
          <w:spacing w:val="-1"/>
          <w:sz w:val="32"/>
          <w:szCs w:val="32"/>
          <w:lang w:bidi="ta-IN"/>
        </w:rPr>
        <w:t>Associate</w:t>
      </w:r>
      <w:r w:rsidRPr="00F63CAA">
        <w:rPr>
          <w:rFonts w:ascii="Georgia" w:eastAsia="Times New Roman" w:hAnsi="Georgia" w:cs="Times New Roman"/>
          <w:spacing w:val="-1"/>
          <w:sz w:val="32"/>
          <w:szCs w:val="32"/>
          <w:lang w:bidi="ta-IN"/>
        </w:rPr>
        <w:t>.</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lastRenderedPageBreak/>
        <w:drawing>
          <wp:inline distT="0" distB="0" distL="0" distR="0" wp14:anchorId="79FC954C" wp14:editId="382EA47B">
            <wp:extent cx="7620000" cy="2333625"/>
            <wp:effectExtent l="0" t="0" r="0" b="9525"/>
            <wp:docPr id="44" name="Picture 44" descr="https://cdn-images-1.medium.com/max/800/1*bnoc1AgG4-_80QKpLgif_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cdn-images-1.medium.com/max/800/1*bnoc1AgG4-_80QKpLgif_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000" cy="2333625"/>
                    </a:xfrm>
                    <a:prstGeom prst="rect">
                      <a:avLst/>
                    </a:prstGeom>
                    <a:noFill/>
                    <a:ln>
                      <a:noFill/>
                    </a:ln>
                  </pic:spPr>
                </pic:pic>
              </a:graphicData>
            </a:graphic>
          </wp:inline>
        </w:drawing>
      </w:r>
    </w:p>
    <w:p w:rsidR="00F63CAA" w:rsidRPr="00F63CAA" w:rsidRDefault="00F63CAA" w:rsidP="00F63CAA">
      <w:pPr>
        <w:shd w:val="clear" w:color="auto" w:fill="FFFFFF"/>
        <w:spacing w:before="585" w:after="0" w:line="240" w:lineRule="auto"/>
        <w:ind w:left="-24"/>
        <w:outlineLvl w:val="3"/>
        <w:rPr>
          <w:rFonts w:ascii="Lucida Sans Unicode" w:eastAsia="Times New Roman" w:hAnsi="Lucida Sans Unicode" w:cs="Times New Roman"/>
          <w:b/>
          <w:bCs/>
          <w:spacing w:val="-3"/>
          <w:sz w:val="39"/>
          <w:szCs w:val="39"/>
          <w:lang w:bidi="ta-IN"/>
        </w:rPr>
      </w:pPr>
      <w:r w:rsidRPr="00F63CAA">
        <w:rPr>
          <w:rFonts w:ascii="Lucida Sans Unicode" w:eastAsia="Times New Roman" w:hAnsi="Lucida Sans Unicode" w:cs="Times New Roman"/>
          <w:b/>
          <w:bCs/>
          <w:spacing w:val="-3"/>
          <w:sz w:val="39"/>
          <w:szCs w:val="39"/>
          <w:lang w:bidi="ta-IN"/>
        </w:rPr>
        <w:t xml:space="preserve">Step 5— Install and Configure the </w:t>
      </w:r>
      <w:proofErr w:type="spellStart"/>
      <w:r w:rsidRPr="00F63CAA">
        <w:rPr>
          <w:rFonts w:ascii="Lucida Sans Unicode" w:eastAsia="Times New Roman" w:hAnsi="Lucida Sans Unicode" w:cs="Times New Roman"/>
          <w:b/>
          <w:bCs/>
          <w:spacing w:val="-3"/>
          <w:sz w:val="39"/>
          <w:szCs w:val="39"/>
          <w:lang w:bidi="ta-IN"/>
        </w:rPr>
        <w:t>OpenVPN</w:t>
      </w:r>
      <w:proofErr w:type="spellEnd"/>
      <w:r w:rsidRPr="00F63CAA">
        <w:rPr>
          <w:rFonts w:ascii="Lucida Sans Unicode" w:eastAsia="Times New Roman" w:hAnsi="Lucida Sans Unicode" w:cs="Times New Roman"/>
          <w:b/>
          <w:bCs/>
          <w:spacing w:val="-3"/>
          <w:sz w:val="39"/>
          <w:szCs w:val="39"/>
          <w:lang w:bidi="ta-IN"/>
        </w:rPr>
        <w:t> Server</w:t>
      </w:r>
    </w:p>
    <w:p w:rsidR="00F63CAA" w:rsidRPr="00F63CAA" w:rsidRDefault="00F63CAA" w:rsidP="00F63CAA">
      <w:pPr>
        <w:shd w:val="clear" w:color="auto" w:fill="FFFFFF"/>
        <w:spacing w:before="9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SSH into your VPN server:</w:t>
      </w:r>
    </w:p>
    <w:p w:rsidR="00F63CAA" w:rsidRPr="00F63CAA" w:rsidRDefault="00F63CAA" w:rsidP="00F6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ascii="Courier New" w:eastAsia="Times New Roman" w:hAnsi="Courier New" w:cs="Courier New"/>
          <w:sz w:val="24"/>
          <w:szCs w:val="24"/>
          <w:lang w:bidi="ta-IN"/>
        </w:rPr>
      </w:pPr>
      <w:r w:rsidRPr="00F63CAA">
        <w:rPr>
          <w:rFonts w:ascii="Courier New" w:eastAsia="Times New Roman" w:hAnsi="Courier New" w:cs="Courier New"/>
          <w:sz w:val="24"/>
          <w:szCs w:val="24"/>
          <w:lang w:bidi="ta-IN"/>
        </w:rPr>
        <w:t xml:space="preserve">$ </w:t>
      </w:r>
      <w:proofErr w:type="spellStart"/>
      <w:proofErr w:type="gramStart"/>
      <w:r w:rsidRPr="00F63CAA">
        <w:rPr>
          <w:rFonts w:ascii="Courier New" w:eastAsia="Times New Roman" w:hAnsi="Courier New" w:cs="Courier New"/>
          <w:sz w:val="24"/>
          <w:szCs w:val="24"/>
          <w:lang w:bidi="ta-IN"/>
        </w:rPr>
        <w:t>ssh</w:t>
      </w:r>
      <w:proofErr w:type="spellEnd"/>
      <w:proofErr w:type="gramEnd"/>
      <w:r w:rsidRPr="00F63CAA">
        <w:rPr>
          <w:rFonts w:ascii="Courier New" w:eastAsia="Times New Roman" w:hAnsi="Courier New" w:cs="Courier New"/>
          <w:sz w:val="24"/>
          <w:szCs w:val="24"/>
          <w:lang w:bidi="ta-IN"/>
        </w:rPr>
        <w:t xml:space="preserve"> </w:t>
      </w:r>
      <w:proofErr w:type="spellStart"/>
      <w:r w:rsidRPr="00F63CAA">
        <w:rPr>
          <w:rFonts w:ascii="Courier New" w:eastAsia="Times New Roman" w:hAnsi="Courier New" w:cs="Courier New"/>
          <w:sz w:val="24"/>
          <w:szCs w:val="24"/>
          <w:lang w:bidi="ta-IN"/>
        </w:rPr>
        <w:t>ubuntu@PUBLIC-IP-OF-VPN-SERVER</w:t>
      </w:r>
      <w:proofErr w:type="spellEnd"/>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 xml:space="preserve">Download our helper scripts and set up a default </w:t>
      </w:r>
      <w:proofErr w:type="spellStart"/>
      <w:r w:rsidRPr="00F63CAA">
        <w:rPr>
          <w:rFonts w:ascii="Georgia" w:eastAsia="Times New Roman" w:hAnsi="Georgia" w:cs="Times New Roman"/>
          <w:spacing w:val="-1"/>
          <w:sz w:val="32"/>
          <w:szCs w:val="32"/>
          <w:lang w:bidi="ta-IN"/>
        </w:rPr>
        <w:t>config</w:t>
      </w:r>
      <w:proofErr w:type="spellEnd"/>
      <w:r w:rsidRPr="00F63CAA">
        <w:rPr>
          <w:rFonts w:ascii="Georgia" w:eastAsia="Times New Roman" w:hAnsi="Georgia" w:cs="Times New Roman"/>
          <w:spacing w:val="-1"/>
          <w:sz w:val="32"/>
          <w:szCs w:val="32"/>
          <w:lang w:bidi="ta-IN"/>
        </w:rPr>
        <w:t>:</w:t>
      </w:r>
    </w:p>
    <w:p w:rsidR="00F63CAA" w:rsidRPr="00F63CAA" w:rsidRDefault="00F63CAA" w:rsidP="00F6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ascii="Courier New" w:eastAsia="Times New Roman" w:hAnsi="Courier New" w:cs="Courier New"/>
          <w:sz w:val="24"/>
          <w:szCs w:val="24"/>
          <w:lang w:bidi="ta-IN"/>
        </w:rPr>
      </w:pPr>
      <w:r w:rsidRPr="00F63CAA">
        <w:rPr>
          <w:rFonts w:ascii="Courier New" w:eastAsia="Times New Roman" w:hAnsi="Courier New" w:cs="Courier New"/>
          <w:sz w:val="24"/>
          <w:szCs w:val="24"/>
          <w:lang w:bidi="ta-IN"/>
        </w:rPr>
        <w:t xml:space="preserve">$ </w:t>
      </w:r>
      <w:proofErr w:type="spellStart"/>
      <w:proofErr w:type="gramStart"/>
      <w:r w:rsidRPr="00F63CAA">
        <w:rPr>
          <w:rFonts w:ascii="Courier New" w:eastAsia="Times New Roman" w:hAnsi="Courier New" w:cs="Courier New"/>
          <w:sz w:val="24"/>
          <w:szCs w:val="24"/>
          <w:lang w:bidi="ta-IN"/>
        </w:rPr>
        <w:t>git</w:t>
      </w:r>
      <w:proofErr w:type="spellEnd"/>
      <w:proofErr w:type="gramEnd"/>
      <w:r w:rsidRPr="00F63CAA">
        <w:rPr>
          <w:rFonts w:ascii="Courier New" w:eastAsia="Times New Roman" w:hAnsi="Courier New" w:cs="Courier New"/>
          <w:sz w:val="24"/>
          <w:szCs w:val="24"/>
          <w:lang w:bidi="ta-IN"/>
        </w:rPr>
        <w:t xml:space="preserve"> clone </w:t>
      </w:r>
      <w:hyperlink r:id="rId21" w:tgtFrame="_blank" w:history="1">
        <w:r w:rsidRPr="00F63CAA">
          <w:rPr>
            <w:rFonts w:ascii="Courier New" w:eastAsia="Times New Roman" w:hAnsi="Courier New" w:cs="Courier New"/>
            <w:color w:val="0000FF"/>
            <w:sz w:val="20"/>
            <w:szCs w:val="20"/>
            <w:u w:val="single"/>
            <w:lang w:bidi="ta-IN"/>
          </w:rPr>
          <w:t>https://github.com/redgeoff/openvpn-server-vagrant</w:t>
        </w:r>
      </w:hyperlink>
      <w:r w:rsidRPr="00F63CAA">
        <w:rPr>
          <w:rFonts w:ascii="Courier New" w:eastAsia="Times New Roman" w:hAnsi="Courier New" w:cs="Courier New"/>
          <w:sz w:val="24"/>
          <w:szCs w:val="24"/>
          <w:lang w:bidi="ta-IN"/>
        </w:rPr>
        <w:br/>
        <w:t xml:space="preserve">$ cd </w:t>
      </w:r>
      <w:hyperlink r:id="rId22" w:tgtFrame="_blank" w:history="1">
        <w:proofErr w:type="spellStart"/>
        <w:r w:rsidRPr="00F63CAA">
          <w:rPr>
            <w:rFonts w:ascii="Courier New" w:eastAsia="Times New Roman" w:hAnsi="Courier New" w:cs="Courier New"/>
            <w:color w:val="0000FF"/>
            <w:sz w:val="20"/>
            <w:szCs w:val="20"/>
            <w:u w:val="single"/>
            <w:lang w:bidi="ta-IN"/>
          </w:rPr>
          <w:t>openvpn</w:t>
        </w:r>
        <w:proofErr w:type="spellEnd"/>
        <w:r w:rsidRPr="00F63CAA">
          <w:rPr>
            <w:rFonts w:ascii="Courier New" w:eastAsia="Times New Roman" w:hAnsi="Courier New" w:cs="Courier New"/>
            <w:color w:val="0000FF"/>
            <w:sz w:val="20"/>
            <w:szCs w:val="20"/>
            <w:u w:val="single"/>
            <w:lang w:bidi="ta-IN"/>
          </w:rPr>
          <w:t>-server-vagrant</w:t>
        </w:r>
      </w:hyperlink>
      <w:r w:rsidRPr="00F63CAA">
        <w:rPr>
          <w:rFonts w:ascii="Courier New" w:eastAsia="Times New Roman" w:hAnsi="Courier New" w:cs="Courier New"/>
          <w:sz w:val="24"/>
          <w:szCs w:val="24"/>
          <w:lang w:bidi="ta-IN"/>
        </w:rPr>
        <w:br/>
        <w:t xml:space="preserve">$ </w:t>
      </w:r>
      <w:proofErr w:type="spellStart"/>
      <w:r w:rsidRPr="00F63CAA">
        <w:rPr>
          <w:rFonts w:ascii="Courier New" w:eastAsia="Times New Roman" w:hAnsi="Courier New" w:cs="Courier New"/>
          <w:sz w:val="24"/>
          <w:szCs w:val="24"/>
          <w:lang w:bidi="ta-IN"/>
        </w:rPr>
        <w:t>cp</w:t>
      </w:r>
      <w:proofErr w:type="spellEnd"/>
      <w:r w:rsidRPr="00F63CAA">
        <w:rPr>
          <w:rFonts w:ascii="Courier New" w:eastAsia="Times New Roman" w:hAnsi="Courier New" w:cs="Courier New"/>
          <w:sz w:val="24"/>
          <w:szCs w:val="24"/>
          <w:lang w:bidi="ta-IN"/>
        </w:rPr>
        <w:t xml:space="preserve"> config-default.sh config.sh</w:t>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Edit config.sh and enter in your configuration. Note: PUBLIC_IP should be equal to the Elastic IP Address that you created above.</w:t>
      </w:r>
    </w:p>
    <w:p w:rsidR="00F63CAA" w:rsidRPr="00F63CAA" w:rsidRDefault="00F63CAA" w:rsidP="00F6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ascii="Courier New" w:eastAsia="Times New Roman" w:hAnsi="Courier New" w:cs="Courier New"/>
          <w:sz w:val="24"/>
          <w:szCs w:val="24"/>
          <w:lang w:bidi="ta-IN"/>
        </w:rPr>
      </w:pPr>
      <w:r w:rsidRPr="00F63CAA">
        <w:rPr>
          <w:rFonts w:ascii="Courier New" w:eastAsia="Times New Roman" w:hAnsi="Courier New" w:cs="Courier New"/>
          <w:sz w:val="24"/>
          <w:szCs w:val="24"/>
          <w:lang w:bidi="ta-IN"/>
        </w:rPr>
        <w:t xml:space="preserve">$ </w:t>
      </w:r>
      <w:proofErr w:type="spellStart"/>
      <w:proofErr w:type="gramStart"/>
      <w:r w:rsidRPr="00F63CAA">
        <w:rPr>
          <w:rFonts w:ascii="Courier New" w:eastAsia="Times New Roman" w:hAnsi="Courier New" w:cs="Courier New"/>
          <w:sz w:val="24"/>
          <w:szCs w:val="24"/>
          <w:lang w:bidi="ta-IN"/>
        </w:rPr>
        <w:t>nano</w:t>
      </w:r>
      <w:proofErr w:type="spellEnd"/>
      <w:proofErr w:type="gramEnd"/>
      <w:r w:rsidRPr="00F63CAA">
        <w:rPr>
          <w:rFonts w:ascii="Courier New" w:eastAsia="Times New Roman" w:hAnsi="Courier New" w:cs="Courier New"/>
          <w:sz w:val="24"/>
          <w:szCs w:val="24"/>
          <w:lang w:bidi="ta-IN"/>
        </w:rPr>
        <w:t xml:space="preserve"> config.sh</w:t>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Switch to root</w:t>
      </w:r>
    </w:p>
    <w:p w:rsidR="00F63CAA" w:rsidRPr="00F63CAA" w:rsidRDefault="00F63CAA" w:rsidP="00F6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ascii="Courier New" w:eastAsia="Times New Roman" w:hAnsi="Courier New" w:cs="Courier New"/>
          <w:sz w:val="24"/>
          <w:szCs w:val="24"/>
          <w:lang w:bidi="ta-IN"/>
        </w:rPr>
      </w:pPr>
      <w:r w:rsidRPr="00F63CAA">
        <w:rPr>
          <w:rFonts w:ascii="Courier New" w:eastAsia="Times New Roman" w:hAnsi="Courier New" w:cs="Courier New"/>
          <w:sz w:val="24"/>
          <w:szCs w:val="24"/>
          <w:lang w:bidi="ta-IN"/>
        </w:rPr>
        <w:t xml:space="preserve">$ </w:t>
      </w:r>
      <w:proofErr w:type="spellStart"/>
      <w:proofErr w:type="gramStart"/>
      <w:r w:rsidRPr="00F63CAA">
        <w:rPr>
          <w:rFonts w:ascii="Courier New" w:eastAsia="Times New Roman" w:hAnsi="Courier New" w:cs="Courier New"/>
          <w:sz w:val="24"/>
          <w:szCs w:val="24"/>
          <w:lang w:bidi="ta-IN"/>
        </w:rPr>
        <w:t>sudo</w:t>
      </w:r>
      <w:proofErr w:type="spellEnd"/>
      <w:proofErr w:type="gramEnd"/>
      <w:r w:rsidRPr="00F63CAA">
        <w:rPr>
          <w:rFonts w:ascii="Courier New" w:eastAsia="Times New Roman" w:hAnsi="Courier New" w:cs="Courier New"/>
          <w:sz w:val="24"/>
          <w:szCs w:val="24"/>
          <w:lang w:bidi="ta-IN"/>
        </w:rPr>
        <w:t xml:space="preserve"> </w:t>
      </w:r>
      <w:proofErr w:type="spellStart"/>
      <w:r w:rsidRPr="00F63CAA">
        <w:rPr>
          <w:rFonts w:ascii="Courier New" w:eastAsia="Times New Roman" w:hAnsi="Courier New" w:cs="Courier New"/>
          <w:sz w:val="24"/>
          <w:szCs w:val="24"/>
          <w:lang w:bidi="ta-IN"/>
        </w:rPr>
        <w:t>su</w:t>
      </w:r>
      <w:proofErr w:type="spellEnd"/>
      <w:r w:rsidRPr="00F63CAA">
        <w:rPr>
          <w:rFonts w:ascii="Courier New" w:eastAsia="Times New Roman" w:hAnsi="Courier New" w:cs="Courier New"/>
          <w:sz w:val="24"/>
          <w:szCs w:val="24"/>
          <w:lang w:bidi="ta-IN"/>
        </w:rPr>
        <w:t xml:space="preserve"> -</w:t>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lastRenderedPageBreak/>
        <w:t xml:space="preserve">Update Ubuntu and install </w:t>
      </w:r>
      <w:proofErr w:type="spellStart"/>
      <w:r w:rsidRPr="00F63CAA">
        <w:rPr>
          <w:rFonts w:ascii="Georgia" w:eastAsia="Times New Roman" w:hAnsi="Georgia" w:cs="Times New Roman"/>
          <w:spacing w:val="-1"/>
          <w:sz w:val="32"/>
          <w:szCs w:val="32"/>
          <w:lang w:bidi="ta-IN"/>
        </w:rPr>
        <w:t>OpenVPN</w:t>
      </w:r>
      <w:proofErr w:type="spellEnd"/>
      <w:r w:rsidRPr="00F63CAA">
        <w:rPr>
          <w:rFonts w:ascii="Georgia" w:eastAsia="Times New Roman" w:hAnsi="Georgia" w:cs="Times New Roman"/>
          <w:spacing w:val="-1"/>
          <w:sz w:val="32"/>
          <w:szCs w:val="32"/>
          <w:lang w:bidi="ta-IN"/>
        </w:rPr>
        <w:t>. Note: you will be prompted twice and when you do, select </w:t>
      </w:r>
      <w:r w:rsidRPr="00F63CAA">
        <w:rPr>
          <w:rFonts w:ascii="Georgia" w:eastAsia="Times New Roman" w:hAnsi="Georgia" w:cs="Times New Roman"/>
          <w:i/>
          <w:iCs/>
          <w:spacing w:val="-1"/>
          <w:sz w:val="32"/>
          <w:szCs w:val="32"/>
          <w:lang w:bidi="ta-IN"/>
        </w:rPr>
        <w:t>Keep the local version currently installed</w:t>
      </w:r>
    </w:p>
    <w:p w:rsidR="00F63CAA" w:rsidRPr="00F63CAA" w:rsidRDefault="00F63CAA" w:rsidP="00F6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ascii="Courier New" w:eastAsia="Times New Roman" w:hAnsi="Courier New" w:cs="Courier New"/>
          <w:sz w:val="24"/>
          <w:szCs w:val="24"/>
          <w:lang w:bidi="ta-IN"/>
        </w:rPr>
      </w:pPr>
      <w:r w:rsidRPr="00F63CAA">
        <w:rPr>
          <w:rFonts w:ascii="Courier New" w:eastAsia="Times New Roman" w:hAnsi="Courier New" w:cs="Courier New"/>
          <w:sz w:val="24"/>
          <w:szCs w:val="24"/>
          <w:lang w:bidi="ta-IN"/>
        </w:rPr>
        <w:t xml:space="preserve">$ /home/ubuntu/openvpn-server-vagrant/ubuntu.sh </w:t>
      </w:r>
      <w:r w:rsidRPr="00F63CAA">
        <w:rPr>
          <w:rFonts w:ascii="Courier New" w:eastAsia="Times New Roman" w:hAnsi="Courier New" w:cs="Courier New"/>
          <w:sz w:val="24"/>
          <w:szCs w:val="24"/>
          <w:lang w:bidi="ta-IN"/>
        </w:rPr>
        <w:br/>
        <w:t>$ /home/ubuntu/openvpn-server-vagrant/openvpn.sh</w:t>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 xml:space="preserve">At this point, the </w:t>
      </w:r>
      <w:proofErr w:type="spellStart"/>
      <w:r w:rsidRPr="00F63CAA">
        <w:rPr>
          <w:rFonts w:ascii="Georgia" w:eastAsia="Times New Roman" w:hAnsi="Georgia" w:cs="Times New Roman"/>
          <w:spacing w:val="-1"/>
          <w:sz w:val="32"/>
          <w:szCs w:val="32"/>
          <w:lang w:bidi="ta-IN"/>
        </w:rPr>
        <w:t>OpenVPN</w:t>
      </w:r>
      <w:proofErr w:type="spellEnd"/>
      <w:r w:rsidRPr="00F63CAA">
        <w:rPr>
          <w:rFonts w:ascii="Georgia" w:eastAsia="Times New Roman" w:hAnsi="Georgia" w:cs="Times New Roman"/>
          <w:spacing w:val="-1"/>
          <w:sz w:val="32"/>
          <w:szCs w:val="32"/>
          <w:lang w:bidi="ta-IN"/>
        </w:rPr>
        <w:t xml:space="preserve"> Server is running.</w:t>
      </w:r>
    </w:p>
    <w:p w:rsidR="00F63CAA" w:rsidRPr="00F63CAA" w:rsidRDefault="00F63CAA" w:rsidP="00F63CAA">
      <w:pPr>
        <w:shd w:val="clear" w:color="auto" w:fill="FFFFFF"/>
        <w:spacing w:before="450" w:after="0" w:line="240" w:lineRule="auto"/>
        <w:ind w:left="-24"/>
        <w:outlineLvl w:val="3"/>
        <w:rPr>
          <w:rFonts w:ascii="Lucida Sans Unicode" w:eastAsia="Times New Roman" w:hAnsi="Lucida Sans Unicode" w:cs="Times New Roman"/>
          <w:b/>
          <w:bCs/>
          <w:spacing w:val="-3"/>
          <w:sz w:val="39"/>
          <w:szCs w:val="39"/>
          <w:lang w:bidi="ta-IN"/>
        </w:rPr>
      </w:pPr>
      <w:r w:rsidRPr="00F63CAA">
        <w:rPr>
          <w:rFonts w:ascii="Lucida Sans Unicode" w:eastAsia="Times New Roman" w:hAnsi="Lucida Sans Unicode" w:cs="Times New Roman"/>
          <w:b/>
          <w:bCs/>
          <w:spacing w:val="-3"/>
          <w:sz w:val="39"/>
          <w:szCs w:val="39"/>
          <w:lang w:bidi="ta-IN"/>
        </w:rPr>
        <w:t>Step 6 — Add the Route</w:t>
      </w:r>
    </w:p>
    <w:p w:rsidR="00F63CAA" w:rsidRPr="00F63CAA" w:rsidRDefault="00F63CAA" w:rsidP="00F63CAA">
      <w:pPr>
        <w:shd w:val="clear" w:color="auto" w:fill="FFFFFF"/>
        <w:spacing w:before="9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Routes must be added to the server so that your team’s clients know which traffic to route to the VPN Server.</w:t>
      </w:r>
    </w:p>
    <w:p w:rsidR="00F63CAA" w:rsidRPr="00F63CAA" w:rsidRDefault="00F63CAA" w:rsidP="00F63CAA">
      <w:pPr>
        <w:shd w:val="clear" w:color="auto" w:fill="FFFFFF"/>
        <w:spacing w:before="435"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You can determine the proper subnet by returning to your list of EC2 instances, clicking on a target instance and identifying the Private IP.</w:t>
      </w:r>
    </w:p>
    <w:p w:rsidR="00F63CAA" w:rsidRPr="00F63CAA" w:rsidRDefault="00F63CAA" w:rsidP="00F63CAA">
      <w:pPr>
        <w:spacing w:after="100" w:line="240" w:lineRule="auto"/>
        <w:rPr>
          <w:rFonts w:ascii="Times New Roman" w:eastAsia="Times New Roman" w:hAnsi="Times New Roman" w:cs="Times New Roman"/>
          <w:sz w:val="24"/>
          <w:szCs w:val="24"/>
          <w:lang w:bidi="ta-IN"/>
        </w:rPr>
      </w:pPr>
      <w:r w:rsidRPr="00F63CAA">
        <w:rPr>
          <w:rFonts w:ascii="Times New Roman" w:eastAsia="Times New Roman" w:hAnsi="Times New Roman" w:cs="Times New Roman"/>
          <w:noProof/>
          <w:sz w:val="24"/>
          <w:szCs w:val="24"/>
          <w:lang w:bidi="ta-IN"/>
        </w:rPr>
        <w:drawing>
          <wp:inline distT="0" distB="0" distL="0" distR="0" wp14:anchorId="69F86BEF" wp14:editId="76BBF91E">
            <wp:extent cx="7620000" cy="1733550"/>
            <wp:effectExtent l="0" t="0" r="0" b="0"/>
            <wp:docPr id="45" name="Picture 45" descr="https://cdn-images-1.medium.com/max/800/1*dI1qvQmhVX_qZvBCa1KvC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s://cdn-images-1.medium.com/max/800/1*dI1qvQmhVX_qZvBCa1KvCQ.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620000" cy="1733550"/>
                    </a:xfrm>
                    <a:prstGeom prst="rect">
                      <a:avLst/>
                    </a:prstGeom>
                    <a:noFill/>
                    <a:ln>
                      <a:noFill/>
                    </a:ln>
                  </pic:spPr>
                </pic:pic>
              </a:graphicData>
            </a:graphic>
          </wp:inline>
        </w:drawing>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 xml:space="preserve">Your network will be the first 2 parts of the Private IP appended with </w:t>
      </w:r>
      <w:proofErr w:type="spellStart"/>
      <w:r w:rsidRPr="00F63CAA">
        <w:rPr>
          <w:rFonts w:ascii="Georgia" w:eastAsia="Times New Roman" w:hAnsi="Georgia" w:cs="Times New Roman"/>
          <w:spacing w:val="-1"/>
          <w:sz w:val="32"/>
          <w:szCs w:val="32"/>
          <w:lang w:bidi="ta-IN"/>
        </w:rPr>
        <w:t>zeros</w:t>
      </w:r>
      <w:proofErr w:type="spellEnd"/>
      <w:r w:rsidRPr="00F63CAA">
        <w:rPr>
          <w:rFonts w:ascii="Georgia" w:eastAsia="Times New Roman" w:hAnsi="Georgia" w:cs="Times New Roman"/>
          <w:spacing w:val="-1"/>
          <w:sz w:val="32"/>
          <w:szCs w:val="32"/>
          <w:lang w:bidi="ta-IN"/>
        </w:rPr>
        <w:t>, e.g. 172.31.0.0</w:t>
      </w:r>
    </w:p>
    <w:p w:rsidR="00F63CAA" w:rsidRPr="00F63CAA" w:rsidRDefault="00F63CAA" w:rsidP="00F63CAA">
      <w:pPr>
        <w:shd w:val="clear" w:color="auto" w:fill="FFFFFF"/>
        <w:spacing w:before="435"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On the VPN Server edit </w:t>
      </w:r>
      <w:r w:rsidRPr="00F63CAA">
        <w:rPr>
          <w:rFonts w:ascii="Georgia" w:eastAsia="Times New Roman" w:hAnsi="Georgia" w:cs="Times New Roman"/>
          <w:i/>
          <w:iCs/>
          <w:spacing w:val="-1"/>
          <w:sz w:val="32"/>
          <w:szCs w:val="32"/>
          <w:lang w:bidi="ta-IN"/>
        </w:rPr>
        <w:t>/</w:t>
      </w:r>
      <w:proofErr w:type="spellStart"/>
      <w:r w:rsidRPr="00F63CAA">
        <w:rPr>
          <w:rFonts w:ascii="Georgia" w:eastAsia="Times New Roman" w:hAnsi="Georgia" w:cs="Times New Roman"/>
          <w:i/>
          <w:iCs/>
          <w:spacing w:val="-1"/>
          <w:sz w:val="32"/>
          <w:szCs w:val="32"/>
          <w:lang w:bidi="ta-IN"/>
        </w:rPr>
        <w:t>etc</w:t>
      </w:r>
      <w:proofErr w:type="spellEnd"/>
      <w:r w:rsidRPr="00F63CAA">
        <w:rPr>
          <w:rFonts w:ascii="Georgia" w:eastAsia="Times New Roman" w:hAnsi="Georgia" w:cs="Times New Roman"/>
          <w:i/>
          <w:iCs/>
          <w:spacing w:val="-1"/>
          <w:sz w:val="32"/>
          <w:szCs w:val="32"/>
          <w:lang w:bidi="ta-IN"/>
        </w:rPr>
        <w:t>/</w:t>
      </w:r>
      <w:proofErr w:type="spellStart"/>
      <w:r w:rsidRPr="00F63CAA">
        <w:rPr>
          <w:rFonts w:ascii="Georgia" w:eastAsia="Times New Roman" w:hAnsi="Georgia" w:cs="Times New Roman"/>
          <w:i/>
          <w:iCs/>
          <w:spacing w:val="-1"/>
          <w:sz w:val="32"/>
          <w:szCs w:val="32"/>
          <w:lang w:bidi="ta-IN"/>
        </w:rPr>
        <w:t>openvpn</w:t>
      </w:r>
      <w:proofErr w:type="spellEnd"/>
      <w:r w:rsidRPr="00F63CAA">
        <w:rPr>
          <w:rFonts w:ascii="Georgia" w:eastAsia="Times New Roman" w:hAnsi="Georgia" w:cs="Times New Roman"/>
          <w:i/>
          <w:iCs/>
          <w:spacing w:val="-1"/>
          <w:sz w:val="32"/>
          <w:szCs w:val="32"/>
          <w:lang w:bidi="ta-IN"/>
        </w:rPr>
        <w:t>/</w:t>
      </w:r>
      <w:proofErr w:type="spellStart"/>
      <w:r w:rsidRPr="00F63CAA">
        <w:rPr>
          <w:rFonts w:ascii="Georgia" w:eastAsia="Times New Roman" w:hAnsi="Georgia" w:cs="Times New Roman"/>
          <w:i/>
          <w:iCs/>
          <w:spacing w:val="-1"/>
          <w:sz w:val="32"/>
          <w:szCs w:val="32"/>
          <w:lang w:bidi="ta-IN"/>
        </w:rPr>
        <w:t>server.conf</w:t>
      </w:r>
      <w:proofErr w:type="spellEnd"/>
      <w:r w:rsidRPr="00F63CAA">
        <w:rPr>
          <w:rFonts w:ascii="Georgia" w:eastAsia="Times New Roman" w:hAnsi="Georgia" w:cs="Times New Roman"/>
          <w:spacing w:val="-1"/>
          <w:sz w:val="32"/>
          <w:szCs w:val="32"/>
          <w:lang w:bidi="ta-IN"/>
        </w:rPr>
        <w:t> and add something like the following:</w:t>
      </w:r>
    </w:p>
    <w:p w:rsidR="00F63CAA" w:rsidRPr="00F63CAA" w:rsidRDefault="00F63CAA" w:rsidP="00F6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ascii="Courier New" w:eastAsia="Times New Roman" w:hAnsi="Courier New" w:cs="Courier New"/>
          <w:sz w:val="24"/>
          <w:szCs w:val="24"/>
          <w:lang w:bidi="ta-IN"/>
        </w:rPr>
      </w:pPr>
      <w:proofErr w:type="gramStart"/>
      <w:r w:rsidRPr="00F63CAA">
        <w:rPr>
          <w:rFonts w:ascii="Courier New" w:eastAsia="Times New Roman" w:hAnsi="Courier New" w:cs="Courier New"/>
          <w:sz w:val="24"/>
          <w:szCs w:val="24"/>
          <w:lang w:bidi="ta-IN"/>
        </w:rPr>
        <w:t>push</w:t>
      </w:r>
      <w:proofErr w:type="gramEnd"/>
      <w:r w:rsidRPr="00F63CAA">
        <w:rPr>
          <w:rFonts w:ascii="Courier New" w:eastAsia="Times New Roman" w:hAnsi="Courier New" w:cs="Courier New"/>
          <w:sz w:val="24"/>
          <w:szCs w:val="24"/>
          <w:lang w:bidi="ta-IN"/>
        </w:rPr>
        <w:t xml:space="preserve"> "route 172.31.0.0 255.255.0.0"</w:t>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Then restart the VPN Server with:</w:t>
      </w:r>
    </w:p>
    <w:p w:rsidR="00F63CAA" w:rsidRPr="00F63CAA" w:rsidRDefault="00F63CAA" w:rsidP="00F6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ascii="Courier New" w:eastAsia="Times New Roman" w:hAnsi="Courier New" w:cs="Courier New"/>
          <w:sz w:val="24"/>
          <w:szCs w:val="24"/>
          <w:lang w:bidi="ta-IN"/>
        </w:rPr>
      </w:pPr>
      <w:r w:rsidRPr="00F63CAA">
        <w:rPr>
          <w:rFonts w:ascii="Courier New" w:eastAsia="Times New Roman" w:hAnsi="Courier New" w:cs="Courier New"/>
          <w:sz w:val="24"/>
          <w:szCs w:val="24"/>
          <w:lang w:bidi="ta-IN"/>
        </w:rPr>
        <w:lastRenderedPageBreak/>
        <w:t xml:space="preserve">$ </w:t>
      </w:r>
      <w:proofErr w:type="spellStart"/>
      <w:proofErr w:type="gramStart"/>
      <w:r w:rsidRPr="00F63CAA">
        <w:rPr>
          <w:rFonts w:ascii="Courier New" w:eastAsia="Times New Roman" w:hAnsi="Courier New" w:cs="Courier New"/>
          <w:sz w:val="24"/>
          <w:szCs w:val="24"/>
          <w:lang w:bidi="ta-IN"/>
        </w:rPr>
        <w:t>systemctl</w:t>
      </w:r>
      <w:proofErr w:type="spellEnd"/>
      <w:proofErr w:type="gramEnd"/>
      <w:r w:rsidRPr="00F63CAA">
        <w:rPr>
          <w:rFonts w:ascii="Courier New" w:eastAsia="Times New Roman" w:hAnsi="Courier New" w:cs="Courier New"/>
          <w:sz w:val="24"/>
          <w:szCs w:val="24"/>
          <w:lang w:bidi="ta-IN"/>
        </w:rPr>
        <w:t xml:space="preserve"> restart </w:t>
      </w:r>
      <w:proofErr w:type="spellStart"/>
      <w:r w:rsidRPr="00F63CAA">
        <w:rPr>
          <w:rFonts w:ascii="Courier New" w:eastAsia="Times New Roman" w:hAnsi="Courier New" w:cs="Courier New"/>
          <w:sz w:val="24"/>
          <w:szCs w:val="24"/>
          <w:lang w:bidi="ta-IN"/>
        </w:rPr>
        <w:t>openvpn@server</w:t>
      </w:r>
      <w:proofErr w:type="spellEnd"/>
    </w:p>
    <w:p w:rsidR="00F63CAA" w:rsidRPr="00F63CAA" w:rsidRDefault="00F63CAA" w:rsidP="00F63CAA">
      <w:pPr>
        <w:shd w:val="clear" w:color="auto" w:fill="FFFFFF"/>
        <w:spacing w:before="585" w:after="0" w:line="240" w:lineRule="auto"/>
        <w:ind w:left="-24"/>
        <w:outlineLvl w:val="3"/>
        <w:rPr>
          <w:rFonts w:ascii="Lucida Sans Unicode" w:eastAsia="Times New Roman" w:hAnsi="Lucida Sans Unicode" w:cs="Times New Roman"/>
          <w:b/>
          <w:bCs/>
          <w:spacing w:val="-3"/>
          <w:sz w:val="39"/>
          <w:szCs w:val="39"/>
          <w:lang w:bidi="ta-IN"/>
        </w:rPr>
      </w:pPr>
      <w:r w:rsidRPr="00F63CAA">
        <w:rPr>
          <w:rFonts w:ascii="Lucida Sans Unicode" w:eastAsia="Times New Roman" w:hAnsi="Lucida Sans Unicode" w:cs="Times New Roman"/>
          <w:b/>
          <w:bCs/>
          <w:spacing w:val="-3"/>
          <w:sz w:val="39"/>
          <w:szCs w:val="39"/>
          <w:lang w:bidi="ta-IN"/>
        </w:rPr>
        <w:t>Step 7— Grant Access to Your VPN</w:t>
      </w:r>
    </w:p>
    <w:p w:rsidR="00F63CAA" w:rsidRPr="00F63CAA" w:rsidRDefault="00F63CAA" w:rsidP="00F63CAA">
      <w:pPr>
        <w:shd w:val="clear" w:color="auto" w:fill="FFFFFF"/>
        <w:spacing w:before="9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 xml:space="preserve">Note: We assume that you are still </w:t>
      </w:r>
      <w:proofErr w:type="spellStart"/>
      <w:r w:rsidRPr="00F63CAA">
        <w:rPr>
          <w:rFonts w:ascii="Georgia" w:eastAsia="Times New Roman" w:hAnsi="Georgia" w:cs="Times New Roman"/>
          <w:spacing w:val="-1"/>
          <w:sz w:val="32"/>
          <w:szCs w:val="32"/>
          <w:lang w:bidi="ta-IN"/>
        </w:rPr>
        <w:t>SSH’d</w:t>
      </w:r>
      <w:proofErr w:type="spellEnd"/>
      <w:r w:rsidRPr="00F63CAA">
        <w:rPr>
          <w:rFonts w:ascii="Georgia" w:eastAsia="Times New Roman" w:hAnsi="Georgia" w:cs="Times New Roman"/>
          <w:spacing w:val="-1"/>
          <w:sz w:val="32"/>
          <w:szCs w:val="32"/>
          <w:lang w:bidi="ta-IN"/>
        </w:rPr>
        <w:t xml:space="preserve"> into the VPN and logged in as root.</w:t>
      </w:r>
    </w:p>
    <w:p w:rsidR="00F63CAA" w:rsidRPr="00F63CAA" w:rsidRDefault="00F63CAA" w:rsidP="00F63CAA">
      <w:pPr>
        <w:shd w:val="clear" w:color="auto" w:fill="FFFFFF"/>
        <w:spacing w:before="435"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Run the following command and be sure to replace </w:t>
      </w:r>
      <w:r w:rsidRPr="00F63CAA">
        <w:rPr>
          <w:rFonts w:ascii="Georgia" w:eastAsia="Times New Roman" w:hAnsi="Georgia" w:cs="Times New Roman"/>
          <w:i/>
          <w:iCs/>
          <w:spacing w:val="-1"/>
          <w:sz w:val="32"/>
          <w:szCs w:val="32"/>
          <w:lang w:bidi="ta-IN"/>
        </w:rPr>
        <w:t>client</w:t>
      </w:r>
      <w:r w:rsidRPr="00F63CAA">
        <w:rPr>
          <w:rFonts w:ascii="Georgia" w:eastAsia="Times New Roman" w:hAnsi="Georgia" w:cs="Times New Roman"/>
          <w:spacing w:val="-1"/>
          <w:sz w:val="32"/>
          <w:szCs w:val="32"/>
          <w:lang w:bidi="ta-IN"/>
        </w:rPr>
        <w:t> below with a unique name for your user/client.</w:t>
      </w:r>
    </w:p>
    <w:p w:rsidR="00F63CAA" w:rsidRPr="00F63CAA" w:rsidRDefault="00F63CAA" w:rsidP="00F6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ascii="Courier New" w:eastAsia="Times New Roman" w:hAnsi="Courier New" w:cs="Courier New"/>
          <w:sz w:val="24"/>
          <w:szCs w:val="24"/>
          <w:lang w:bidi="ta-IN"/>
        </w:rPr>
      </w:pPr>
      <w:r w:rsidRPr="00F63CAA">
        <w:rPr>
          <w:rFonts w:ascii="Courier New" w:eastAsia="Times New Roman" w:hAnsi="Courier New" w:cs="Courier New"/>
          <w:sz w:val="24"/>
          <w:szCs w:val="24"/>
          <w:lang w:bidi="ta-IN"/>
        </w:rPr>
        <w:t>$ /home/ubuntu/openvpn-server-vagrant/add-client.sh client</w:t>
      </w:r>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You’ll then find a configuration file at</w:t>
      </w:r>
    </w:p>
    <w:p w:rsidR="00F63CAA" w:rsidRPr="00F63CAA" w:rsidRDefault="00F63CAA" w:rsidP="00F6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ascii="Courier New" w:eastAsia="Times New Roman" w:hAnsi="Courier New" w:cs="Courier New"/>
          <w:sz w:val="24"/>
          <w:szCs w:val="24"/>
          <w:lang w:bidi="ta-IN"/>
        </w:rPr>
      </w:pPr>
      <w:r w:rsidRPr="00F63CAA">
        <w:rPr>
          <w:rFonts w:ascii="Courier New" w:eastAsia="Times New Roman" w:hAnsi="Courier New" w:cs="Courier New"/>
          <w:sz w:val="24"/>
          <w:szCs w:val="24"/>
          <w:lang w:bidi="ta-IN"/>
        </w:rPr>
        <w:t>~/client-</w:t>
      </w:r>
      <w:proofErr w:type="spellStart"/>
      <w:r w:rsidRPr="00F63CAA">
        <w:rPr>
          <w:rFonts w:ascii="Courier New" w:eastAsia="Times New Roman" w:hAnsi="Courier New" w:cs="Courier New"/>
          <w:sz w:val="24"/>
          <w:szCs w:val="24"/>
          <w:lang w:bidi="ta-IN"/>
        </w:rPr>
        <w:t>configs</w:t>
      </w:r>
      <w:proofErr w:type="spellEnd"/>
      <w:r w:rsidRPr="00F63CAA">
        <w:rPr>
          <w:rFonts w:ascii="Courier New" w:eastAsia="Times New Roman" w:hAnsi="Courier New" w:cs="Courier New"/>
          <w:sz w:val="24"/>
          <w:szCs w:val="24"/>
          <w:lang w:bidi="ta-IN"/>
        </w:rPr>
        <w:t>/files/client-</w:t>
      </w:r>
      <w:proofErr w:type="spellStart"/>
      <w:r w:rsidRPr="00F63CAA">
        <w:rPr>
          <w:rFonts w:ascii="Courier New" w:eastAsia="Times New Roman" w:hAnsi="Courier New" w:cs="Courier New"/>
          <w:sz w:val="24"/>
          <w:szCs w:val="24"/>
          <w:lang w:bidi="ta-IN"/>
        </w:rPr>
        <w:t>name.ovpn</w:t>
      </w:r>
      <w:proofErr w:type="spellEnd"/>
    </w:p>
    <w:p w:rsidR="00F63CAA" w:rsidRPr="00F63CAA" w:rsidRDefault="00F63CAA" w:rsidP="00F63CAA">
      <w:pPr>
        <w:shd w:val="clear" w:color="auto" w:fill="FFFFFF"/>
        <w:spacing w:before="57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You will want to provide this file to the individual on your team who will be connecting to your VPN. SCP is handy for downloading this .</w:t>
      </w:r>
      <w:proofErr w:type="spellStart"/>
      <w:r w:rsidRPr="00F63CAA">
        <w:rPr>
          <w:rFonts w:ascii="Georgia" w:eastAsia="Times New Roman" w:hAnsi="Georgia" w:cs="Times New Roman"/>
          <w:spacing w:val="-1"/>
          <w:sz w:val="32"/>
          <w:szCs w:val="32"/>
          <w:lang w:bidi="ta-IN"/>
        </w:rPr>
        <w:t>ovpn</w:t>
      </w:r>
      <w:proofErr w:type="spellEnd"/>
      <w:r w:rsidRPr="00F63CAA">
        <w:rPr>
          <w:rFonts w:ascii="Georgia" w:eastAsia="Times New Roman" w:hAnsi="Georgia" w:cs="Times New Roman"/>
          <w:spacing w:val="-1"/>
          <w:sz w:val="32"/>
          <w:szCs w:val="32"/>
          <w:lang w:bidi="ta-IN"/>
        </w:rPr>
        <w:t xml:space="preserve"> file from your VPN Server.</w:t>
      </w:r>
    </w:p>
    <w:p w:rsidR="00F63CAA" w:rsidRPr="00F63CAA" w:rsidRDefault="00F63CAA" w:rsidP="00F63CAA">
      <w:pPr>
        <w:shd w:val="clear" w:color="auto" w:fill="FFFFFF"/>
        <w:spacing w:before="435"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Your team can use one of various VPN clients such as </w:t>
      </w:r>
      <w:proofErr w:type="spellStart"/>
      <w:r w:rsidRPr="00F63CAA">
        <w:rPr>
          <w:rFonts w:ascii="Georgia" w:eastAsia="Times New Roman" w:hAnsi="Georgia" w:cs="Times New Roman"/>
          <w:spacing w:val="-1"/>
          <w:sz w:val="32"/>
          <w:szCs w:val="32"/>
          <w:lang w:bidi="ta-IN"/>
        </w:rPr>
        <w:fldChar w:fldCharType="begin"/>
      </w:r>
      <w:r w:rsidRPr="00F63CAA">
        <w:rPr>
          <w:rFonts w:ascii="Georgia" w:eastAsia="Times New Roman" w:hAnsi="Georgia" w:cs="Times New Roman"/>
          <w:spacing w:val="-1"/>
          <w:sz w:val="32"/>
          <w:szCs w:val="32"/>
          <w:lang w:bidi="ta-IN"/>
        </w:rPr>
        <w:instrText xml:space="preserve"> HYPERLINK "https://tunnelblick.net/" \t "_blank" </w:instrText>
      </w:r>
      <w:r w:rsidRPr="00F63CAA">
        <w:rPr>
          <w:rFonts w:ascii="Georgia" w:eastAsia="Times New Roman" w:hAnsi="Georgia" w:cs="Times New Roman"/>
          <w:spacing w:val="-1"/>
          <w:sz w:val="32"/>
          <w:szCs w:val="32"/>
          <w:lang w:bidi="ta-IN"/>
        </w:rPr>
        <w:fldChar w:fldCharType="separate"/>
      </w:r>
      <w:r w:rsidRPr="00F63CAA">
        <w:rPr>
          <w:rFonts w:ascii="Georgia" w:eastAsia="Times New Roman" w:hAnsi="Georgia" w:cs="Times New Roman"/>
          <w:color w:val="0000FF"/>
          <w:spacing w:val="-1"/>
          <w:sz w:val="32"/>
          <w:szCs w:val="32"/>
          <w:u w:val="single"/>
          <w:lang w:bidi="ta-IN"/>
        </w:rPr>
        <w:t>Tunnelblick</w:t>
      </w:r>
      <w:proofErr w:type="spellEnd"/>
      <w:r w:rsidRPr="00F63CAA">
        <w:rPr>
          <w:rFonts w:ascii="Georgia" w:eastAsia="Times New Roman" w:hAnsi="Georgia" w:cs="Times New Roman"/>
          <w:spacing w:val="-1"/>
          <w:sz w:val="32"/>
          <w:szCs w:val="32"/>
          <w:lang w:bidi="ta-IN"/>
        </w:rPr>
        <w:fldChar w:fldCharType="end"/>
      </w:r>
      <w:r w:rsidRPr="00F63CAA">
        <w:rPr>
          <w:rFonts w:ascii="Georgia" w:eastAsia="Times New Roman" w:hAnsi="Georgia" w:cs="Times New Roman"/>
          <w:spacing w:val="-1"/>
          <w:sz w:val="32"/>
          <w:szCs w:val="32"/>
          <w:lang w:bidi="ta-IN"/>
        </w:rPr>
        <w:t> (OS X) and </w:t>
      </w:r>
      <w:proofErr w:type="spellStart"/>
      <w:r w:rsidRPr="00F63CAA">
        <w:rPr>
          <w:rFonts w:ascii="Georgia" w:eastAsia="Times New Roman" w:hAnsi="Georgia" w:cs="Times New Roman"/>
          <w:spacing w:val="-1"/>
          <w:sz w:val="32"/>
          <w:szCs w:val="32"/>
          <w:lang w:bidi="ta-IN"/>
        </w:rPr>
        <w:fldChar w:fldCharType="begin"/>
      </w:r>
      <w:r w:rsidRPr="00F63CAA">
        <w:rPr>
          <w:rFonts w:ascii="Georgia" w:eastAsia="Times New Roman" w:hAnsi="Georgia" w:cs="Times New Roman"/>
          <w:spacing w:val="-1"/>
          <w:sz w:val="32"/>
          <w:szCs w:val="32"/>
          <w:lang w:bidi="ta-IN"/>
        </w:rPr>
        <w:instrText xml:space="preserve"> HYPERLINK "https://openvpn.net/index.php/open-source/downloads.html" \t "_blank" </w:instrText>
      </w:r>
      <w:r w:rsidRPr="00F63CAA">
        <w:rPr>
          <w:rFonts w:ascii="Georgia" w:eastAsia="Times New Roman" w:hAnsi="Georgia" w:cs="Times New Roman"/>
          <w:spacing w:val="-1"/>
          <w:sz w:val="32"/>
          <w:szCs w:val="32"/>
          <w:lang w:bidi="ta-IN"/>
        </w:rPr>
        <w:fldChar w:fldCharType="separate"/>
      </w:r>
      <w:r w:rsidRPr="00F63CAA">
        <w:rPr>
          <w:rFonts w:ascii="Georgia" w:eastAsia="Times New Roman" w:hAnsi="Georgia" w:cs="Times New Roman"/>
          <w:color w:val="0000FF"/>
          <w:spacing w:val="-1"/>
          <w:sz w:val="32"/>
          <w:szCs w:val="32"/>
          <w:u w:val="single"/>
          <w:lang w:bidi="ta-IN"/>
        </w:rPr>
        <w:t>OpenVPN</w:t>
      </w:r>
      <w:proofErr w:type="spellEnd"/>
      <w:r w:rsidRPr="00F63CAA">
        <w:rPr>
          <w:rFonts w:ascii="Georgia" w:eastAsia="Times New Roman" w:hAnsi="Georgia" w:cs="Times New Roman"/>
          <w:spacing w:val="-1"/>
          <w:sz w:val="32"/>
          <w:szCs w:val="32"/>
          <w:lang w:bidi="ta-IN"/>
        </w:rPr>
        <w:fldChar w:fldCharType="end"/>
      </w:r>
      <w:r w:rsidRPr="00F63CAA">
        <w:rPr>
          <w:rFonts w:ascii="Georgia" w:eastAsia="Times New Roman" w:hAnsi="Georgia" w:cs="Times New Roman"/>
          <w:spacing w:val="-1"/>
          <w:sz w:val="32"/>
          <w:szCs w:val="32"/>
          <w:lang w:bidi="ta-IN"/>
        </w:rPr>
        <w:t xml:space="preserve"> (Linux, iOS, Android and Windows). After installing one of these clients they should be able to set up the VPN </w:t>
      </w:r>
      <w:proofErr w:type="spellStart"/>
      <w:r w:rsidRPr="00F63CAA">
        <w:rPr>
          <w:rFonts w:ascii="Georgia" w:eastAsia="Times New Roman" w:hAnsi="Georgia" w:cs="Times New Roman"/>
          <w:spacing w:val="-1"/>
          <w:sz w:val="32"/>
          <w:szCs w:val="32"/>
          <w:lang w:bidi="ta-IN"/>
        </w:rPr>
        <w:t>config</w:t>
      </w:r>
      <w:proofErr w:type="spellEnd"/>
      <w:r w:rsidRPr="00F63CAA">
        <w:rPr>
          <w:rFonts w:ascii="Georgia" w:eastAsia="Times New Roman" w:hAnsi="Georgia" w:cs="Times New Roman"/>
          <w:spacing w:val="-1"/>
          <w:sz w:val="32"/>
          <w:szCs w:val="32"/>
          <w:lang w:bidi="ta-IN"/>
        </w:rPr>
        <w:t xml:space="preserve"> just by double clicking on the .</w:t>
      </w:r>
      <w:proofErr w:type="spellStart"/>
      <w:r w:rsidRPr="00F63CAA">
        <w:rPr>
          <w:rFonts w:ascii="Georgia" w:eastAsia="Times New Roman" w:hAnsi="Georgia" w:cs="Times New Roman"/>
          <w:spacing w:val="-1"/>
          <w:sz w:val="32"/>
          <w:szCs w:val="32"/>
          <w:lang w:bidi="ta-IN"/>
        </w:rPr>
        <w:t>ovpn</w:t>
      </w:r>
      <w:proofErr w:type="spellEnd"/>
      <w:r w:rsidRPr="00F63CAA">
        <w:rPr>
          <w:rFonts w:ascii="Georgia" w:eastAsia="Times New Roman" w:hAnsi="Georgia" w:cs="Times New Roman"/>
          <w:spacing w:val="-1"/>
          <w:sz w:val="32"/>
          <w:szCs w:val="32"/>
          <w:lang w:bidi="ta-IN"/>
        </w:rPr>
        <w:t xml:space="preserve"> file.</w:t>
      </w:r>
    </w:p>
    <w:p w:rsidR="00F63CAA" w:rsidRPr="00F63CAA" w:rsidRDefault="00F63CAA" w:rsidP="00F63CAA">
      <w:pPr>
        <w:shd w:val="clear" w:color="auto" w:fill="FFFFFF"/>
        <w:spacing w:before="435"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Note: once connected to the VPN, your users will want to use the Private IPs of your EC2 instances. You’ll probably want to use Route 53 to create subdomain records that route to the Private IPs.</w:t>
      </w:r>
    </w:p>
    <w:p w:rsidR="00F63CAA" w:rsidRPr="00F63CAA" w:rsidRDefault="00F63CAA" w:rsidP="00F63CAA">
      <w:pPr>
        <w:shd w:val="clear" w:color="auto" w:fill="FFFFFF"/>
        <w:spacing w:before="450" w:after="0" w:line="240" w:lineRule="auto"/>
        <w:ind w:left="-24"/>
        <w:outlineLvl w:val="3"/>
        <w:rPr>
          <w:rFonts w:ascii="Lucida Sans Unicode" w:eastAsia="Times New Roman" w:hAnsi="Lucida Sans Unicode" w:cs="Times New Roman"/>
          <w:b/>
          <w:bCs/>
          <w:spacing w:val="-3"/>
          <w:sz w:val="39"/>
          <w:szCs w:val="39"/>
          <w:lang w:bidi="ta-IN"/>
        </w:rPr>
      </w:pPr>
      <w:r w:rsidRPr="00F63CAA">
        <w:rPr>
          <w:rFonts w:ascii="Lucida Sans Unicode" w:eastAsia="Times New Roman" w:hAnsi="Lucida Sans Unicode" w:cs="Times New Roman"/>
          <w:b/>
          <w:bCs/>
          <w:spacing w:val="-3"/>
          <w:sz w:val="39"/>
          <w:szCs w:val="39"/>
          <w:lang w:bidi="ta-IN"/>
        </w:rPr>
        <w:t>Step 8— Revoke Access to Your VPN</w:t>
      </w:r>
    </w:p>
    <w:p w:rsidR="00F63CAA" w:rsidRPr="00F63CAA" w:rsidRDefault="00F63CAA" w:rsidP="00F63CAA">
      <w:pPr>
        <w:shd w:val="clear" w:color="auto" w:fill="FFFFFF"/>
        <w:spacing w:before="90"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lastRenderedPageBreak/>
        <w:t xml:space="preserve">Note: We assume that you are still </w:t>
      </w:r>
      <w:proofErr w:type="spellStart"/>
      <w:r w:rsidRPr="00F63CAA">
        <w:rPr>
          <w:rFonts w:ascii="Georgia" w:eastAsia="Times New Roman" w:hAnsi="Georgia" w:cs="Times New Roman"/>
          <w:spacing w:val="-1"/>
          <w:sz w:val="32"/>
          <w:szCs w:val="32"/>
          <w:lang w:bidi="ta-IN"/>
        </w:rPr>
        <w:t>SSH’d</w:t>
      </w:r>
      <w:proofErr w:type="spellEnd"/>
      <w:r w:rsidRPr="00F63CAA">
        <w:rPr>
          <w:rFonts w:ascii="Georgia" w:eastAsia="Times New Roman" w:hAnsi="Georgia" w:cs="Times New Roman"/>
          <w:spacing w:val="-1"/>
          <w:sz w:val="32"/>
          <w:szCs w:val="32"/>
          <w:lang w:bidi="ta-IN"/>
        </w:rPr>
        <w:t xml:space="preserve"> into the VPN and logged in as root.</w:t>
      </w:r>
    </w:p>
    <w:p w:rsidR="00F63CAA" w:rsidRPr="00F63CAA" w:rsidRDefault="00F63CAA" w:rsidP="00F63CAA">
      <w:pPr>
        <w:shd w:val="clear" w:color="auto" w:fill="FFFFFF"/>
        <w:spacing w:before="435" w:after="0" w:line="240" w:lineRule="auto"/>
        <w:rPr>
          <w:rFonts w:ascii="Georgia" w:eastAsia="Times New Roman" w:hAnsi="Georgia" w:cs="Times New Roman"/>
          <w:spacing w:val="-1"/>
          <w:sz w:val="32"/>
          <w:szCs w:val="32"/>
          <w:lang w:bidi="ta-IN"/>
        </w:rPr>
      </w:pPr>
      <w:r w:rsidRPr="00F63CAA">
        <w:rPr>
          <w:rFonts w:ascii="Georgia" w:eastAsia="Times New Roman" w:hAnsi="Georgia" w:cs="Times New Roman"/>
          <w:spacing w:val="-1"/>
          <w:sz w:val="32"/>
          <w:szCs w:val="32"/>
          <w:lang w:bidi="ta-IN"/>
        </w:rPr>
        <w:t>Run the following command and be sure to replace </w:t>
      </w:r>
      <w:r w:rsidRPr="00F63CAA">
        <w:rPr>
          <w:rFonts w:ascii="Georgia" w:eastAsia="Times New Roman" w:hAnsi="Georgia" w:cs="Times New Roman"/>
          <w:i/>
          <w:iCs/>
          <w:spacing w:val="-1"/>
          <w:sz w:val="32"/>
          <w:szCs w:val="32"/>
          <w:lang w:bidi="ta-IN"/>
        </w:rPr>
        <w:t>client</w:t>
      </w:r>
      <w:r w:rsidRPr="00F63CAA">
        <w:rPr>
          <w:rFonts w:ascii="Georgia" w:eastAsia="Times New Roman" w:hAnsi="Georgia" w:cs="Times New Roman"/>
          <w:spacing w:val="-1"/>
          <w:sz w:val="32"/>
          <w:szCs w:val="32"/>
          <w:lang w:bidi="ta-IN"/>
        </w:rPr>
        <w:t> below with a unique name for your user/client.</w:t>
      </w:r>
    </w:p>
    <w:p w:rsidR="00F63CAA" w:rsidRPr="00F63CAA" w:rsidRDefault="00F63CAA" w:rsidP="00F63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after="0" w:line="240" w:lineRule="auto"/>
        <w:rPr>
          <w:rFonts w:ascii="Courier New" w:eastAsia="Times New Roman" w:hAnsi="Courier New" w:cs="Courier New"/>
          <w:sz w:val="24"/>
          <w:szCs w:val="24"/>
          <w:lang w:bidi="ta-IN"/>
        </w:rPr>
      </w:pPr>
      <w:r w:rsidRPr="00F63CAA">
        <w:rPr>
          <w:rFonts w:ascii="Courier New" w:eastAsia="Times New Roman" w:hAnsi="Courier New" w:cs="Courier New"/>
          <w:sz w:val="24"/>
          <w:szCs w:val="24"/>
          <w:lang w:bidi="ta-IN"/>
        </w:rPr>
        <w:t>$ /home/ubuntu/openvpn-server-vagrant/revoke-full.sh client</w:t>
      </w:r>
    </w:p>
    <w:p w:rsidR="00F63CAA" w:rsidRPr="00F63CAA" w:rsidRDefault="00F63CAA" w:rsidP="00F63CAA">
      <w:pPr>
        <w:shd w:val="clear" w:color="auto" w:fill="FFFFFF"/>
        <w:spacing w:before="585" w:after="0" w:line="240" w:lineRule="auto"/>
        <w:ind w:left="-24"/>
        <w:outlineLvl w:val="3"/>
        <w:rPr>
          <w:rFonts w:ascii="Lucida Sans Unicode" w:eastAsia="Times New Roman" w:hAnsi="Lucida Sans Unicode" w:cs="Times New Roman"/>
          <w:b/>
          <w:bCs/>
          <w:spacing w:val="-3"/>
          <w:sz w:val="39"/>
          <w:szCs w:val="39"/>
          <w:lang w:bidi="ta-IN"/>
        </w:rPr>
      </w:pPr>
      <w:r w:rsidRPr="00F63CAA">
        <w:rPr>
          <w:rFonts w:ascii="Lucida Sans Unicode" w:eastAsia="Times New Roman" w:hAnsi="Lucida Sans Unicode" w:cs="Times New Roman"/>
          <w:b/>
          <w:bCs/>
          <w:spacing w:val="-3"/>
          <w:sz w:val="39"/>
          <w:szCs w:val="39"/>
          <w:lang w:bidi="ta-IN"/>
        </w:rPr>
        <w:t>Troubleshooting</w:t>
      </w:r>
    </w:p>
    <w:p w:rsidR="00F63CAA" w:rsidRPr="00F63CAA" w:rsidRDefault="00F63CAA" w:rsidP="00F63CAA">
      <w:pPr>
        <w:numPr>
          <w:ilvl w:val="0"/>
          <w:numId w:val="1"/>
        </w:numPr>
        <w:shd w:val="clear" w:color="auto" w:fill="FFFFFF"/>
        <w:spacing w:before="100" w:beforeAutospacing="1" w:after="0" w:line="240" w:lineRule="auto"/>
        <w:ind w:left="450"/>
        <w:rPr>
          <w:rFonts w:ascii="Georgia" w:eastAsia="Times New Roman" w:hAnsi="Georgia" w:cs="Segoe UI"/>
          <w:spacing w:val="-1"/>
          <w:sz w:val="32"/>
          <w:szCs w:val="32"/>
          <w:lang w:bidi="ta-IN"/>
        </w:rPr>
      </w:pPr>
      <w:r w:rsidRPr="00F63CAA">
        <w:rPr>
          <w:rFonts w:ascii="Georgia" w:eastAsia="Times New Roman" w:hAnsi="Georgia" w:cs="Segoe UI"/>
          <w:spacing w:val="-1"/>
          <w:sz w:val="32"/>
          <w:szCs w:val="32"/>
          <w:lang w:bidi="ta-IN"/>
        </w:rPr>
        <w:t>If your VPN client reports a </w:t>
      </w:r>
      <w:r w:rsidRPr="00F63CAA">
        <w:rPr>
          <w:rFonts w:ascii="Georgia" w:eastAsia="Times New Roman" w:hAnsi="Georgia" w:cs="Segoe UI"/>
          <w:i/>
          <w:iCs/>
          <w:spacing w:val="-1"/>
          <w:sz w:val="32"/>
          <w:szCs w:val="32"/>
          <w:lang w:bidi="ta-IN"/>
        </w:rPr>
        <w:t>TLS handshake failed</w:t>
      </w:r>
      <w:r w:rsidRPr="00F63CAA">
        <w:rPr>
          <w:rFonts w:ascii="Georgia" w:eastAsia="Times New Roman" w:hAnsi="Georgia" w:cs="Segoe UI"/>
          <w:spacing w:val="-1"/>
          <w:sz w:val="32"/>
          <w:szCs w:val="32"/>
          <w:lang w:bidi="ta-IN"/>
        </w:rPr>
        <w:t> error then this is most likely because your VPN security group (Step 1) is incorrect. Make sure that you have the correct ports and protocols specified</w:t>
      </w:r>
      <w:r w:rsidRPr="00F63CAA">
        <w:rPr>
          <w:rFonts w:ascii="Times New Roman" w:eastAsia="Times New Roman" w:hAnsi="Times New Roman" w:cs="Times New Roman"/>
          <w:spacing w:val="-1"/>
          <w:sz w:val="32"/>
          <w:szCs w:val="32"/>
          <w:lang w:bidi="ta-IN"/>
        </w:rPr>
        <w:t> </w:t>
      </w:r>
      <w:r w:rsidRPr="00F63CAA">
        <w:rPr>
          <w:rFonts w:ascii="Georgia" w:eastAsia="Times New Roman" w:hAnsi="Georgia" w:cs="Georgia"/>
          <w:spacing w:val="-1"/>
          <w:sz w:val="32"/>
          <w:szCs w:val="32"/>
          <w:lang w:bidi="ta-IN"/>
        </w:rPr>
        <w:t>—</w:t>
      </w:r>
      <w:r w:rsidRPr="00F63CAA">
        <w:rPr>
          <w:rFonts w:ascii="Times New Roman" w:eastAsia="Times New Roman" w:hAnsi="Times New Roman" w:cs="Times New Roman"/>
          <w:spacing w:val="-1"/>
          <w:sz w:val="32"/>
          <w:szCs w:val="32"/>
          <w:lang w:bidi="ta-IN"/>
        </w:rPr>
        <w:t> </w:t>
      </w:r>
      <w:r w:rsidRPr="00F63CAA">
        <w:rPr>
          <w:rFonts w:ascii="Georgia" w:eastAsia="Times New Roman" w:hAnsi="Georgia" w:cs="Segoe UI"/>
          <w:spacing w:val="-1"/>
          <w:sz w:val="32"/>
          <w:szCs w:val="32"/>
          <w:lang w:bidi="ta-IN"/>
        </w:rPr>
        <w:t>a common problem is not specifying UDP for port 1194.</w:t>
      </w:r>
    </w:p>
    <w:p w:rsidR="00927211" w:rsidRDefault="00F63CAA" w:rsidP="00F63CAA">
      <w:pPr>
        <w:ind w:right="-1260"/>
      </w:pPr>
    </w:p>
    <w:sectPr w:rsidR="00927211" w:rsidSect="00F63CAA">
      <w:pgSz w:w="12240" w:h="15840"/>
      <w:pgMar w:top="1440" w:right="27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F925B4"/>
    <w:multiLevelType w:val="multilevel"/>
    <w:tmpl w:val="48405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CAA"/>
    <w:rsid w:val="001E6260"/>
    <w:rsid w:val="00A10BD7"/>
    <w:rsid w:val="00F63CA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917825-3169-4541-A06B-9820881D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099868">
      <w:bodyDiv w:val="1"/>
      <w:marLeft w:val="0"/>
      <w:marRight w:val="0"/>
      <w:marTop w:val="0"/>
      <w:marBottom w:val="0"/>
      <w:divBdr>
        <w:top w:val="none" w:sz="0" w:space="0" w:color="auto"/>
        <w:left w:val="none" w:sz="0" w:space="0" w:color="auto"/>
        <w:bottom w:val="none" w:sz="0" w:space="0" w:color="auto"/>
        <w:right w:val="none" w:sz="0" w:space="0" w:color="auto"/>
      </w:divBdr>
      <w:divsChild>
        <w:div w:id="1171143537">
          <w:marLeft w:val="0"/>
          <w:marRight w:val="0"/>
          <w:marTop w:val="0"/>
          <w:marBottom w:val="0"/>
          <w:divBdr>
            <w:top w:val="none" w:sz="0" w:space="0" w:color="auto"/>
            <w:left w:val="none" w:sz="0" w:space="0" w:color="auto"/>
            <w:bottom w:val="none" w:sz="0" w:space="0" w:color="auto"/>
            <w:right w:val="none" w:sz="0" w:space="0" w:color="auto"/>
          </w:divBdr>
          <w:divsChild>
            <w:div w:id="1666519613">
              <w:marLeft w:val="0"/>
              <w:marRight w:val="0"/>
              <w:marTop w:val="100"/>
              <w:marBottom w:val="100"/>
              <w:divBdr>
                <w:top w:val="none" w:sz="0" w:space="0" w:color="auto"/>
                <w:left w:val="none" w:sz="0" w:space="0" w:color="auto"/>
                <w:bottom w:val="none" w:sz="0" w:space="0" w:color="auto"/>
                <w:right w:val="none" w:sz="0" w:space="0" w:color="auto"/>
              </w:divBdr>
            </w:div>
          </w:divsChild>
        </w:div>
        <w:div w:id="1631469944">
          <w:marLeft w:val="0"/>
          <w:marRight w:val="0"/>
          <w:marTop w:val="0"/>
          <w:marBottom w:val="0"/>
          <w:divBdr>
            <w:top w:val="none" w:sz="0" w:space="0" w:color="auto"/>
            <w:left w:val="none" w:sz="0" w:space="0" w:color="auto"/>
            <w:bottom w:val="none" w:sz="0" w:space="0" w:color="auto"/>
            <w:right w:val="none" w:sz="0" w:space="0" w:color="auto"/>
          </w:divBdr>
          <w:divsChild>
            <w:div w:id="1868374795">
              <w:marLeft w:val="0"/>
              <w:marRight w:val="0"/>
              <w:marTop w:val="100"/>
              <w:marBottom w:val="100"/>
              <w:divBdr>
                <w:top w:val="none" w:sz="0" w:space="0" w:color="auto"/>
                <w:left w:val="none" w:sz="0" w:space="0" w:color="auto"/>
                <w:bottom w:val="none" w:sz="0" w:space="0" w:color="auto"/>
                <w:right w:val="none" w:sz="0" w:space="0" w:color="auto"/>
              </w:divBdr>
            </w:div>
          </w:divsChild>
        </w:div>
        <w:div w:id="15546231">
          <w:marLeft w:val="0"/>
          <w:marRight w:val="0"/>
          <w:marTop w:val="0"/>
          <w:marBottom w:val="0"/>
          <w:divBdr>
            <w:top w:val="none" w:sz="0" w:space="0" w:color="auto"/>
            <w:left w:val="none" w:sz="0" w:space="0" w:color="auto"/>
            <w:bottom w:val="none" w:sz="0" w:space="0" w:color="auto"/>
            <w:right w:val="none" w:sz="0" w:space="0" w:color="auto"/>
          </w:divBdr>
          <w:divsChild>
            <w:div w:id="920213660">
              <w:marLeft w:val="0"/>
              <w:marRight w:val="0"/>
              <w:marTop w:val="100"/>
              <w:marBottom w:val="100"/>
              <w:divBdr>
                <w:top w:val="none" w:sz="0" w:space="0" w:color="auto"/>
                <w:left w:val="none" w:sz="0" w:space="0" w:color="auto"/>
                <w:bottom w:val="none" w:sz="0" w:space="0" w:color="auto"/>
                <w:right w:val="none" w:sz="0" w:space="0" w:color="auto"/>
              </w:divBdr>
            </w:div>
          </w:divsChild>
        </w:div>
        <w:div w:id="955873410">
          <w:marLeft w:val="0"/>
          <w:marRight w:val="0"/>
          <w:marTop w:val="0"/>
          <w:marBottom w:val="0"/>
          <w:divBdr>
            <w:top w:val="none" w:sz="0" w:space="0" w:color="auto"/>
            <w:left w:val="none" w:sz="0" w:space="0" w:color="auto"/>
            <w:bottom w:val="none" w:sz="0" w:space="0" w:color="auto"/>
            <w:right w:val="none" w:sz="0" w:space="0" w:color="auto"/>
          </w:divBdr>
          <w:divsChild>
            <w:div w:id="1577594368">
              <w:marLeft w:val="0"/>
              <w:marRight w:val="0"/>
              <w:marTop w:val="100"/>
              <w:marBottom w:val="100"/>
              <w:divBdr>
                <w:top w:val="none" w:sz="0" w:space="0" w:color="auto"/>
                <w:left w:val="none" w:sz="0" w:space="0" w:color="auto"/>
                <w:bottom w:val="none" w:sz="0" w:space="0" w:color="auto"/>
                <w:right w:val="none" w:sz="0" w:space="0" w:color="auto"/>
              </w:divBdr>
            </w:div>
          </w:divsChild>
        </w:div>
        <w:div w:id="68384486">
          <w:marLeft w:val="0"/>
          <w:marRight w:val="0"/>
          <w:marTop w:val="0"/>
          <w:marBottom w:val="0"/>
          <w:divBdr>
            <w:top w:val="none" w:sz="0" w:space="0" w:color="auto"/>
            <w:left w:val="none" w:sz="0" w:space="0" w:color="auto"/>
            <w:bottom w:val="none" w:sz="0" w:space="0" w:color="auto"/>
            <w:right w:val="none" w:sz="0" w:space="0" w:color="auto"/>
          </w:divBdr>
          <w:divsChild>
            <w:div w:id="865486226">
              <w:marLeft w:val="0"/>
              <w:marRight w:val="0"/>
              <w:marTop w:val="100"/>
              <w:marBottom w:val="100"/>
              <w:divBdr>
                <w:top w:val="none" w:sz="0" w:space="0" w:color="auto"/>
                <w:left w:val="none" w:sz="0" w:space="0" w:color="auto"/>
                <w:bottom w:val="none" w:sz="0" w:space="0" w:color="auto"/>
                <w:right w:val="none" w:sz="0" w:space="0" w:color="auto"/>
              </w:divBdr>
            </w:div>
          </w:divsChild>
        </w:div>
        <w:div w:id="1182815010">
          <w:marLeft w:val="0"/>
          <w:marRight w:val="0"/>
          <w:marTop w:val="0"/>
          <w:marBottom w:val="0"/>
          <w:divBdr>
            <w:top w:val="none" w:sz="0" w:space="0" w:color="auto"/>
            <w:left w:val="none" w:sz="0" w:space="0" w:color="auto"/>
            <w:bottom w:val="none" w:sz="0" w:space="0" w:color="auto"/>
            <w:right w:val="none" w:sz="0" w:space="0" w:color="auto"/>
          </w:divBdr>
          <w:divsChild>
            <w:div w:id="168109461">
              <w:marLeft w:val="0"/>
              <w:marRight w:val="0"/>
              <w:marTop w:val="100"/>
              <w:marBottom w:val="100"/>
              <w:divBdr>
                <w:top w:val="none" w:sz="0" w:space="0" w:color="auto"/>
                <w:left w:val="none" w:sz="0" w:space="0" w:color="auto"/>
                <w:bottom w:val="none" w:sz="0" w:space="0" w:color="auto"/>
                <w:right w:val="none" w:sz="0" w:space="0" w:color="auto"/>
              </w:divBdr>
            </w:div>
          </w:divsChild>
        </w:div>
        <w:div w:id="929043402">
          <w:marLeft w:val="0"/>
          <w:marRight w:val="0"/>
          <w:marTop w:val="0"/>
          <w:marBottom w:val="0"/>
          <w:divBdr>
            <w:top w:val="none" w:sz="0" w:space="0" w:color="auto"/>
            <w:left w:val="none" w:sz="0" w:space="0" w:color="auto"/>
            <w:bottom w:val="none" w:sz="0" w:space="0" w:color="auto"/>
            <w:right w:val="none" w:sz="0" w:space="0" w:color="auto"/>
          </w:divBdr>
          <w:divsChild>
            <w:div w:id="1317294524">
              <w:marLeft w:val="0"/>
              <w:marRight w:val="0"/>
              <w:marTop w:val="100"/>
              <w:marBottom w:val="100"/>
              <w:divBdr>
                <w:top w:val="none" w:sz="0" w:space="0" w:color="auto"/>
                <w:left w:val="none" w:sz="0" w:space="0" w:color="auto"/>
                <w:bottom w:val="none" w:sz="0" w:space="0" w:color="auto"/>
                <w:right w:val="none" w:sz="0" w:space="0" w:color="auto"/>
              </w:divBdr>
            </w:div>
          </w:divsChild>
        </w:div>
        <w:div w:id="1701128678">
          <w:marLeft w:val="0"/>
          <w:marRight w:val="0"/>
          <w:marTop w:val="0"/>
          <w:marBottom w:val="0"/>
          <w:divBdr>
            <w:top w:val="none" w:sz="0" w:space="0" w:color="auto"/>
            <w:left w:val="none" w:sz="0" w:space="0" w:color="auto"/>
            <w:bottom w:val="none" w:sz="0" w:space="0" w:color="auto"/>
            <w:right w:val="none" w:sz="0" w:space="0" w:color="auto"/>
          </w:divBdr>
          <w:divsChild>
            <w:div w:id="1123041731">
              <w:marLeft w:val="0"/>
              <w:marRight w:val="0"/>
              <w:marTop w:val="100"/>
              <w:marBottom w:val="100"/>
              <w:divBdr>
                <w:top w:val="none" w:sz="0" w:space="0" w:color="auto"/>
                <w:left w:val="none" w:sz="0" w:space="0" w:color="auto"/>
                <w:bottom w:val="none" w:sz="0" w:space="0" w:color="auto"/>
                <w:right w:val="none" w:sz="0" w:space="0" w:color="auto"/>
              </w:divBdr>
            </w:div>
          </w:divsChild>
        </w:div>
        <w:div w:id="2023388977">
          <w:marLeft w:val="0"/>
          <w:marRight w:val="0"/>
          <w:marTop w:val="0"/>
          <w:marBottom w:val="0"/>
          <w:divBdr>
            <w:top w:val="none" w:sz="0" w:space="0" w:color="auto"/>
            <w:left w:val="none" w:sz="0" w:space="0" w:color="auto"/>
            <w:bottom w:val="none" w:sz="0" w:space="0" w:color="auto"/>
            <w:right w:val="none" w:sz="0" w:space="0" w:color="auto"/>
          </w:divBdr>
          <w:divsChild>
            <w:div w:id="2122799267">
              <w:marLeft w:val="0"/>
              <w:marRight w:val="0"/>
              <w:marTop w:val="100"/>
              <w:marBottom w:val="100"/>
              <w:divBdr>
                <w:top w:val="none" w:sz="0" w:space="0" w:color="auto"/>
                <w:left w:val="none" w:sz="0" w:space="0" w:color="auto"/>
                <w:bottom w:val="none" w:sz="0" w:space="0" w:color="auto"/>
                <w:right w:val="none" w:sz="0" w:space="0" w:color="auto"/>
              </w:divBdr>
            </w:div>
          </w:divsChild>
        </w:div>
        <w:div w:id="889222354">
          <w:marLeft w:val="0"/>
          <w:marRight w:val="0"/>
          <w:marTop w:val="0"/>
          <w:marBottom w:val="0"/>
          <w:divBdr>
            <w:top w:val="none" w:sz="0" w:space="0" w:color="auto"/>
            <w:left w:val="none" w:sz="0" w:space="0" w:color="auto"/>
            <w:bottom w:val="none" w:sz="0" w:space="0" w:color="auto"/>
            <w:right w:val="none" w:sz="0" w:space="0" w:color="auto"/>
          </w:divBdr>
          <w:divsChild>
            <w:div w:id="1314488027">
              <w:marLeft w:val="0"/>
              <w:marRight w:val="0"/>
              <w:marTop w:val="100"/>
              <w:marBottom w:val="100"/>
              <w:divBdr>
                <w:top w:val="none" w:sz="0" w:space="0" w:color="auto"/>
                <w:left w:val="none" w:sz="0" w:space="0" w:color="auto"/>
                <w:bottom w:val="none" w:sz="0" w:space="0" w:color="auto"/>
                <w:right w:val="none" w:sz="0" w:space="0" w:color="auto"/>
              </w:divBdr>
            </w:div>
          </w:divsChild>
        </w:div>
        <w:div w:id="1618298022">
          <w:marLeft w:val="0"/>
          <w:marRight w:val="0"/>
          <w:marTop w:val="0"/>
          <w:marBottom w:val="0"/>
          <w:divBdr>
            <w:top w:val="none" w:sz="0" w:space="0" w:color="auto"/>
            <w:left w:val="none" w:sz="0" w:space="0" w:color="auto"/>
            <w:bottom w:val="none" w:sz="0" w:space="0" w:color="auto"/>
            <w:right w:val="none" w:sz="0" w:space="0" w:color="auto"/>
          </w:divBdr>
          <w:divsChild>
            <w:div w:id="1452821802">
              <w:marLeft w:val="0"/>
              <w:marRight w:val="0"/>
              <w:marTop w:val="100"/>
              <w:marBottom w:val="100"/>
              <w:divBdr>
                <w:top w:val="none" w:sz="0" w:space="0" w:color="auto"/>
                <w:left w:val="none" w:sz="0" w:space="0" w:color="auto"/>
                <w:bottom w:val="none" w:sz="0" w:space="0" w:color="auto"/>
                <w:right w:val="none" w:sz="0" w:space="0" w:color="auto"/>
              </w:divBdr>
            </w:div>
          </w:divsChild>
        </w:div>
        <w:div w:id="22099926">
          <w:marLeft w:val="0"/>
          <w:marRight w:val="0"/>
          <w:marTop w:val="0"/>
          <w:marBottom w:val="0"/>
          <w:divBdr>
            <w:top w:val="none" w:sz="0" w:space="0" w:color="auto"/>
            <w:left w:val="none" w:sz="0" w:space="0" w:color="auto"/>
            <w:bottom w:val="none" w:sz="0" w:space="0" w:color="auto"/>
            <w:right w:val="none" w:sz="0" w:space="0" w:color="auto"/>
          </w:divBdr>
          <w:divsChild>
            <w:div w:id="708647040">
              <w:marLeft w:val="0"/>
              <w:marRight w:val="0"/>
              <w:marTop w:val="100"/>
              <w:marBottom w:val="100"/>
              <w:divBdr>
                <w:top w:val="none" w:sz="0" w:space="0" w:color="auto"/>
                <w:left w:val="none" w:sz="0" w:space="0" w:color="auto"/>
                <w:bottom w:val="none" w:sz="0" w:space="0" w:color="auto"/>
                <w:right w:val="none" w:sz="0" w:space="0" w:color="auto"/>
              </w:divBdr>
            </w:div>
          </w:divsChild>
        </w:div>
        <w:div w:id="1086071022">
          <w:marLeft w:val="0"/>
          <w:marRight w:val="0"/>
          <w:marTop w:val="0"/>
          <w:marBottom w:val="0"/>
          <w:divBdr>
            <w:top w:val="none" w:sz="0" w:space="0" w:color="auto"/>
            <w:left w:val="none" w:sz="0" w:space="0" w:color="auto"/>
            <w:bottom w:val="none" w:sz="0" w:space="0" w:color="auto"/>
            <w:right w:val="none" w:sz="0" w:space="0" w:color="auto"/>
          </w:divBdr>
          <w:divsChild>
            <w:div w:id="681517310">
              <w:marLeft w:val="0"/>
              <w:marRight w:val="0"/>
              <w:marTop w:val="100"/>
              <w:marBottom w:val="100"/>
              <w:divBdr>
                <w:top w:val="none" w:sz="0" w:space="0" w:color="auto"/>
                <w:left w:val="none" w:sz="0" w:space="0" w:color="auto"/>
                <w:bottom w:val="none" w:sz="0" w:space="0" w:color="auto"/>
                <w:right w:val="none" w:sz="0" w:space="0" w:color="auto"/>
              </w:divBdr>
            </w:div>
          </w:divsChild>
        </w:div>
        <w:div w:id="694356141">
          <w:marLeft w:val="0"/>
          <w:marRight w:val="0"/>
          <w:marTop w:val="0"/>
          <w:marBottom w:val="0"/>
          <w:divBdr>
            <w:top w:val="none" w:sz="0" w:space="0" w:color="auto"/>
            <w:left w:val="none" w:sz="0" w:space="0" w:color="auto"/>
            <w:bottom w:val="none" w:sz="0" w:space="0" w:color="auto"/>
            <w:right w:val="none" w:sz="0" w:space="0" w:color="auto"/>
          </w:divBdr>
          <w:divsChild>
            <w:div w:id="1468281036">
              <w:marLeft w:val="0"/>
              <w:marRight w:val="0"/>
              <w:marTop w:val="100"/>
              <w:marBottom w:val="100"/>
              <w:divBdr>
                <w:top w:val="none" w:sz="0" w:space="0" w:color="auto"/>
                <w:left w:val="none" w:sz="0" w:space="0" w:color="auto"/>
                <w:bottom w:val="none" w:sz="0" w:space="0" w:color="auto"/>
                <w:right w:val="none" w:sz="0" w:space="0" w:color="auto"/>
              </w:divBdr>
            </w:div>
          </w:divsChild>
        </w:div>
        <w:div w:id="1794058455">
          <w:marLeft w:val="0"/>
          <w:marRight w:val="0"/>
          <w:marTop w:val="0"/>
          <w:marBottom w:val="0"/>
          <w:divBdr>
            <w:top w:val="none" w:sz="0" w:space="0" w:color="auto"/>
            <w:left w:val="none" w:sz="0" w:space="0" w:color="auto"/>
            <w:bottom w:val="none" w:sz="0" w:space="0" w:color="auto"/>
            <w:right w:val="none" w:sz="0" w:space="0" w:color="auto"/>
          </w:divBdr>
          <w:divsChild>
            <w:div w:id="153511716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881481993">
      <w:bodyDiv w:val="1"/>
      <w:marLeft w:val="0"/>
      <w:marRight w:val="0"/>
      <w:marTop w:val="0"/>
      <w:marBottom w:val="0"/>
      <w:divBdr>
        <w:top w:val="none" w:sz="0" w:space="0" w:color="auto"/>
        <w:left w:val="none" w:sz="0" w:space="0" w:color="auto"/>
        <w:bottom w:val="none" w:sz="0" w:space="0" w:color="auto"/>
        <w:right w:val="none" w:sz="0" w:space="0" w:color="auto"/>
      </w:divBdr>
      <w:divsChild>
        <w:div w:id="2030905858">
          <w:marLeft w:val="0"/>
          <w:marRight w:val="0"/>
          <w:marTop w:val="0"/>
          <w:marBottom w:val="0"/>
          <w:divBdr>
            <w:top w:val="none" w:sz="0" w:space="0" w:color="auto"/>
            <w:left w:val="none" w:sz="0" w:space="0" w:color="auto"/>
            <w:bottom w:val="none" w:sz="0" w:space="0" w:color="auto"/>
            <w:right w:val="none" w:sz="0" w:space="0" w:color="auto"/>
          </w:divBdr>
          <w:divsChild>
            <w:div w:id="41563153">
              <w:marLeft w:val="0"/>
              <w:marRight w:val="0"/>
              <w:marTop w:val="100"/>
              <w:marBottom w:val="100"/>
              <w:divBdr>
                <w:top w:val="none" w:sz="0" w:space="0" w:color="auto"/>
                <w:left w:val="none" w:sz="0" w:space="0" w:color="auto"/>
                <w:bottom w:val="none" w:sz="0" w:space="0" w:color="auto"/>
                <w:right w:val="none" w:sz="0" w:space="0" w:color="auto"/>
              </w:divBdr>
            </w:div>
          </w:divsChild>
        </w:div>
        <w:div w:id="1904020407">
          <w:marLeft w:val="0"/>
          <w:marRight w:val="0"/>
          <w:marTop w:val="0"/>
          <w:marBottom w:val="0"/>
          <w:divBdr>
            <w:top w:val="none" w:sz="0" w:space="0" w:color="auto"/>
            <w:left w:val="none" w:sz="0" w:space="0" w:color="auto"/>
            <w:bottom w:val="none" w:sz="0" w:space="0" w:color="auto"/>
            <w:right w:val="none" w:sz="0" w:space="0" w:color="auto"/>
          </w:divBdr>
          <w:divsChild>
            <w:div w:id="535973479">
              <w:marLeft w:val="0"/>
              <w:marRight w:val="0"/>
              <w:marTop w:val="100"/>
              <w:marBottom w:val="100"/>
              <w:divBdr>
                <w:top w:val="none" w:sz="0" w:space="0" w:color="auto"/>
                <w:left w:val="none" w:sz="0" w:space="0" w:color="auto"/>
                <w:bottom w:val="none" w:sz="0" w:space="0" w:color="auto"/>
                <w:right w:val="none" w:sz="0" w:space="0" w:color="auto"/>
              </w:divBdr>
            </w:div>
          </w:divsChild>
        </w:div>
        <w:div w:id="926695385">
          <w:marLeft w:val="0"/>
          <w:marRight w:val="0"/>
          <w:marTop w:val="0"/>
          <w:marBottom w:val="0"/>
          <w:divBdr>
            <w:top w:val="none" w:sz="0" w:space="0" w:color="auto"/>
            <w:left w:val="none" w:sz="0" w:space="0" w:color="auto"/>
            <w:bottom w:val="none" w:sz="0" w:space="0" w:color="auto"/>
            <w:right w:val="none" w:sz="0" w:space="0" w:color="auto"/>
          </w:divBdr>
          <w:divsChild>
            <w:div w:id="38939182">
              <w:marLeft w:val="0"/>
              <w:marRight w:val="0"/>
              <w:marTop w:val="100"/>
              <w:marBottom w:val="100"/>
              <w:divBdr>
                <w:top w:val="none" w:sz="0" w:space="0" w:color="auto"/>
                <w:left w:val="none" w:sz="0" w:space="0" w:color="auto"/>
                <w:bottom w:val="none" w:sz="0" w:space="0" w:color="auto"/>
                <w:right w:val="none" w:sz="0" w:space="0" w:color="auto"/>
              </w:divBdr>
            </w:div>
          </w:divsChild>
        </w:div>
        <w:div w:id="1000426790">
          <w:marLeft w:val="0"/>
          <w:marRight w:val="0"/>
          <w:marTop w:val="0"/>
          <w:marBottom w:val="0"/>
          <w:divBdr>
            <w:top w:val="none" w:sz="0" w:space="0" w:color="auto"/>
            <w:left w:val="none" w:sz="0" w:space="0" w:color="auto"/>
            <w:bottom w:val="none" w:sz="0" w:space="0" w:color="auto"/>
            <w:right w:val="none" w:sz="0" w:space="0" w:color="auto"/>
          </w:divBdr>
          <w:divsChild>
            <w:div w:id="67970606">
              <w:marLeft w:val="0"/>
              <w:marRight w:val="0"/>
              <w:marTop w:val="100"/>
              <w:marBottom w:val="100"/>
              <w:divBdr>
                <w:top w:val="none" w:sz="0" w:space="0" w:color="auto"/>
                <w:left w:val="none" w:sz="0" w:space="0" w:color="auto"/>
                <w:bottom w:val="none" w:sz="0" w:space="0" w:color="auto"/>
                <w:right w:val="none" w:sz="0" w:space="0" w:color="auto"/>
              </w:divBdr>
            </w:div>
          </w:divsChild>
        </w:div>
        <w:div w:id="1804804770">
          <w:marLeft w:val="0"/>
          <w:marRight w:val="0"/>
          <w:marTop w:val="0"/>
          <w:marBottom w:val="0"/>
          <w:divBdr>
            <w:top w:val="none" w:sz="0" w:space="0" w:color="auto"/>
            <w:left w:val="none" w:sz="0" w:space="0" w:color="auto"/>
            <w:bottom w:val="none" w:sz="0" w:space="0" w:color="auto"/>
            <w:right w:val="none" w:sz="0" w:space="0" w:color="auto"/>
          </w:divBdr>
          <w:divsChild>
            <w:div w:id="1494369858">
              <w:marLeft w:val="0"/>
              <w:marRight w:val="0"/>
              <w:marTop w:val="100"/>
              <w:marBottom w:val="100"/>
              <w:divBdr>
                <w:top w:val="none" w:sz="0" w:space="0" w:color="auto"/>
                <w:left w:val="none" w:sz="0" w:space="0" w:color="auto"/>
                <w:bottom w:val="none" w:sz="0" w:space="0" w:color="auto"/>
                <w:right w:val="none" w:sz="0" w:space="0" w:color="auto"/>
              </w:divBdr>
            </w:div>
          </w:divsChild>
        </w:div>
        <w:div w:id="259340590">
          <w:marLeft w:val="0"/>
          <w:marRight w:val="0"/>
          <w:marTop w:val="0"/>
          <w:marBottom w:val="0"/>
          <w:divBdr>
            <w:top w:val="none" w:sz="0" w:space="0" w:color="auto"/>
            <w:left w:val="none" w:sz="0" w:space="0" w:color="auto"/>
            <w:bottom w:val="none" w:sz="0" w:space="0" w:color="auto"/>
            <w:right w:val="none" w:sz="0" w:space="0" w:color="auto"/>
          </w:divBdr>
          <w:divsChild>
            <w:div w:id="1047025974">
              <w:marLeft w:val="0"/>
              <w:marRight w:val="0"/>
              <w:marTop w:val="100"/>
              <w:marBottom w:val="100"/>
              <w:divBdr>
                <w:top w:val="none" w:sz="0" w:space="0" w:color="auto"/>
                <w:left w:val="none" w:sz="0" w:space="0" w:color="auto"/>
                <w:bottom w:val="none" w:sz="0" w:space="0" w:color="auto"/>
                <w:right w:val="none" w:sz="0" w:space="0" w:color="auto"/>
              </w:divBdr>
            </w:div>
          </w:divsChild>
        </w:div>
        <w:div w:id="717508508">
          <w:marLeft w:val="0"/>
          <w:marRight w:val="0"/>
          <w:marTop w:val="0"/>
          <w:marBottom w:val="0"/>
          <w:divBdr>
            <w:top w:val="none" w:sz="0" w:space="0" w:color="auto"/>
            <w:left w:val="none" w:sz="0" w:space="0" w:color="auto"/>
            <w:bottom w:val="none" w:sz="0" w:space="0" w:color="auto"/>
            <w:right w:val="none" w:sz="0" w:space="0" w:color="auto"/>
          </w:divBdr>
          <w:divsChild>
            <w:div w:id="673071603">
              <w:marLeft w:val="0"/>
              <w:marRight w:val="0"/>
              <w:marTop w:val="100"/>
              <w:marBottom w:val="100"/>
              <w:divBdr>
                <w:top w:val="none" w:sz="0" w:space="0" w:color="auto"/>
                <w:left w:val="none" w:sz="0" w:space="0" w:color="auto"/>
                <w:bottom w:val="none" w:sz="0" w:space="0" w:color="auto"/>
                <w:right w:val="none" w:sz="0" w:space="0" w:color="auto"/>
              </w:divBdr>
            </w:div>
          </w:divsChild>
        </w:div>
        <w:div w:id="1603802634">
          <w:marLeft w:val="0"/>
          <w:marRight w:val="0"/>
          <w:marTop w:val="0"/>
          <w:marBottom w:val="0"/>
          <w:divBdr>
            <w:top w:val="none" w:sz="0" w:space="0" w:color="auto"/>
            <w:left w:val="none" w:sz="0" w:space="0" w:color="auto"/>
            <w:bottom w:val="none" w:sz="0" w:space="0" w:color="auto"/>
            <w:right w:val="none" w:sz="0" w:space="0" w:color="auto"/>
          </w:divBdr>
          <w:divsChild>
            <w:div w:id="1004016220">
              <w:marLeft w:val="0"/>
              <w:marRight w:val="0"/>
              <w:marTop w:val="100"/>
              <w:marBottom w:val="100"/>
              <w:divBdr>
                <w:top w:val="none" w:sz="0" w:space="0" w:color="auto"/>
                <w:left w:val="none" w:sz="0" w:space="0" w:color="auto"/>
                <w:bottom w:val="none" w:sz="0" w:space="0" w:color="auto"/>
                <w:right w:val="none" w:sz="0" w:space="0" w:color="auto"/>
              </w:divBdr>
            </w:div>
          </w:divsChild>
        </w:div>
        <w:div w:id="549419178">
          <w:marLeft w:val="0"/>
          <w:marRight w:val="0"/>
          <w:marTop w:val="0"/>
          <w:marBottom w:val="0"/>
          <w:divBdr>
            <w:top w:val="none" w:sz="0" w:space="0" w:color="auto"/>
            <w:left w:val="none" w:sz="0" w:space="0" w:color="auto"/>
            <w:bottom w:val="none" w:sz="0" w:space="0" w:color="auto"/>
            <w:right w:val="none" w:sz="0" w:space="0" w:color="auto"/>
          </w:divBdr>
          <w:divsChild>
            <w:div w:id="404376125">
              <w:marLeft w:val="0"/>
              <w:marRight w:val="0"/>
              <w:marTop w:val="100"/>
              <w:marBottom w:val="100"/>
              <w:divBdr>
                <w:top w:val="none" w:sz="0" w:space="0" w:color="auto"/>
                <w:left w:val="none" w:sz="0" w:space="0" w:color="auto"/>
                <w:bottom w:val="none" w:sz="0" w:space="0" w:color="auto"/>
                <w:right w:val="none" w:sz="0" w:space="0" w:color="auto"/>
              </w:divBdr>
            </w:div>
          </w:divsChild>
        </w:div>
        <w:div w:id="670720630">
          <w:marLeft w:val="0"/>
          <w:marRight w:val="0"/>
          <w:marTop w:val="0"/>
          <w:marBottom w:val="0"/>
          <w:divBdr>
            <w:top w:val="none" w:sz="0" w:space="0" w:color="auto"/>
            <w:left w:val="none" w:sz="0" w:space="0" w:color="auto"/>
            <w:bottom w:val="none" w:sz="0" w:space="0" w:color="auto"/>
            <w:right w:val="none" w:sz="0" w:space="0" w:color="auto"/>
          </w:divBdr>
          <w:divsChild>
            <w:div w:id="1006858065">
              <w:marLeft w:val="0"/>
              <w:marRight w:val="0"/>
              <w:marTop w:val="100"/>
              <w:marBottom w:val="100"/>
              <w:divBdr>
                <w:top w:val="none" w:sz="0" w:space="0" w:color="auto"/>
                <w:left w:val="none" w:sz="0" w:space="0" w:color="auto"/>
                <w:bottom w:val="none" w:sz="0" w:space="0" w:color="auto"/>
                <w:right w:val="none" w:sz="0" w:space="0" w:color="auto"/>
              </w:divBdr>
            </w:div>
          </w:divsChild>
        </w:div>
        <w:div w:id="998464815">
          <w:marLeft w:val="0"/>
          <w:marRight w:val="0"/>
          <w:marTop w:val="0"/>
          <w:marBottom w:val="0"/>
          <w:divBdr>
            <w:top w:val="none" w:sz="0" w:space="0" w:color="auto"/>
            <w:left w:val="none" w:sz="0" w:space="0" w:color="auto"/>
            <w:bottom w:val="none" w:sz="0" w:space="0" w:color="auto"/>
            <w:right w:val="none" w:sz="0" w:space="0" w:color="auto"/>
          </w:divBdr>
          <w:divsChild>
            <w:div w:id="1556773304">
              <w:marLeft w:val="0"/>
              <w:marRight w:val="0"/>
              <w:marTop w:val="100"/>
              <w:marBottom w:val="100"/>
              <w:divBdr>
                <w:top w:val="none" w:sz="0" w:space="0" w:color="auto"/>
                <w:left w:val="none" w:sz="0" w:space="0" w:color="auto"/>
                <w:bottom w:val="none" w:sz="0" w:space="0" w:color="auto"/>
                <w:right w:val="none" w:sz="0" w:space="0" w:color="auto"/>
              </w:divBdr>
            </w:div>
          </w:divsChild>
        </w:div>
        <w:div w:id="1309090127">
          <w:marLeft w:val="0"/>
          <w:marRight w:val="0"/>
          <w:marTop w:val="0"/>
          <w:marBottom w:val="0"/>
          <w:divBdr>
            <w:top w:val="none" w:sz="0" w:space="0" w:color="auto"/>
            <w:left w:val="none" w:sz="0" w:space="0" w:color="auto"/>
            <w:bottom w:val="none" w:sz="0" w:space="0" w:color="auto"/>
            <w:right w:val="none" w:sz="0" w:space="0" w:color="auto"/>
          </w:divBdr>
          <w:divsChild>
            <w:div w:id="1887721010">
              <w:marLeft w:val="0"/>
              <w:marRight w:val="0"/>
              <w:marTop w:val="100"/>
              <w:marBottom w:val="100"/>
              <w:divBdr>
                <w:top w:val="none" w:sz="0" w:space="0" w:color="auto"/>
                <w:left w:val="none" w:sz="0" w:space="0" w:color="auto"/>
                <w:bottom w:val="none" w:sz="0" w:space="0" w:color="auto"/>
                <w:right w:val="none" w:sz="0" w:space="0" w:color="auto"/>
              </w:divBdr>
            </w:div>
          </w:divsChild>
        </w:div>
        <w:div w:id="1007516357">
          <w:marLeft w:val="0"/>
          <w:marRight w:val="0"/>
          <w:marTop w:val="0"/>
          <w:marBottom w:val="0"/>
          <w:divBdr>
            <w:top w:val="none" w:sz="0" w:space="0" w:color="auto"/>
            <w:left w:val="none" w:sz="0" w:space="0" w:color="auto"/>
            <w:bottom w:val="none" w:sz="0" w:space="0" w:color="auto"/>
            <w:right w:val="none" w:sz="0" w:space="0" w:color="auto"/>
          </w:divBdr>
          <w:divsChild>
            <w:div w:id="1727409971">
              <w:marLeft w:val="0"/>
              <w:marRight w:val="0"/>
              <w:marTop w:val="100"/>
              <w:marBottom w:val="100"/>
              <w:divBdr>
                <w:top w:val="none" w:sz="0" w:space="0" w:color="auto"/>
                <w:left w:val="none" w:sz="0" w:space="0" w:color="auto"/>
                <w:bottom w:val="none" w:sz="0" w:space="0" w:color="auto"/>
                <w:right w:val="none" w:sz="0" w:space="0" w:color="auto"/>
              </w:divBdr>
            </w:div>
          </w:divsChild>
        </w:div>
        <w:div w:id="1149441169">
          <w:marLeft w:val="0"/>
          <w:marRight w:val="0"/>
          <w:marTop w:val="0"/>
          <w:marBottom w:val="0"/>
          <w:divBdr>
            <w:top w:val="none" w:sz="0" w:space="0" w:color="auto"/>
            <w:left w:val="none" w:sz="0" w:space="0" w:color="auto"/>
            <w:bottom w:val="none" w:sz="0" w:space="0" w:color="auto"/>
            <w:right w:val="none" w:sz="0" w:space="0" w:color="auto"/>
          </w:divBdr>
          <w:divsChild>
            <w:div w:id="221673349">
              <w:marLeft w:val="0"/>
              <w:marRight w:val="0"/>
              <w:marTop w:val="100"/>
              <w:marBottom w:val="100"/>
              <w:divBdr>
                <w:top w:val="none" w:sz="0" w:space="0" w:color="auto"/>
                <w:left w:val="none" w:sz="0" w:space="0" w:color="auto"/>
                <w:bottom w:val="none" w:sz="0" w:space="0" w:color="auto"/>
                <w:right w:val="none" w:sz="0" w:space="0" w:color="auto"/>
              </w:divBdr>
            </w:div>
          </w:divsChild>
        </w:div>
        <w:div w:id="621767510">
          <w:marLeft w:val="0"/>
          <w:marRight w:val="0"/>
          <w:marTop w:val="0"/>
          <w:marBottom w:val="0"/>
          <w:divBdr>
            <w:top w:val="none" w:sz="0" w:space="0" w:color="auto"/>
            <w:left w:val="none" w:sz="0" w:space="0" w:color="auto"/>
            <w:bottom w:val="none" w:sz="0" w:space="0" w:color="auto"/>
            <w:right w:val="none" w:sz="0" w:space="0" w:color="auto"/>
          </w:divBdr>
          <w:divsChild>
            <w:div w:id="27737330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672635216">
      <w:bodyDiv w:val="1"/>
      <w:marLeft w:val="0"/>
      <w:marRight w:val="0"/>
      <w:marTop w:val="0"/>
      <w:marBottom w:val="0"/>
      <w:divBdr>
        <w:top w:val="none" w:sz="0" w:space="0" w:color="auto"/>
        <w:left w:val="none" w:sz="0" w:space="0" w:color="auto"/>
        <w:bottom w:val="none" w:sz="0" w:space="0" w:color="auto"/>
        <w:right w:val="none" w:sz="0" w:space="0" w:color="auto"/>
      </w:divBdr>
      <w:divsChild>
        <w:div w:id="721248107">
          <w:marLeft w:val="0"/>
          <w:marRight w:val="0"/>
          <w:marTop w:val="0"/>
          <w:marBottom w:val="0"/>
          <w:divBdr>
            <w:top w:val="none" w:sz="0" w:space="0" w:color="auto"/>
            <w:left w:val="none" w:sz="0" w:space="0" w:color="auto"/>
            <w:bottom w:val="none" w:sz="0" w:space="0" w:color="auto"/>
            <w:right w:val="none" w:sz="0" w:space="0" w:color="auto"/>
          </w:divBdr>
          <w:divsChild>
            <w:div w:id="474880687">
              <w:marLeft w:val="0"/>
              <w:marRight w:val="0"/>
              <w:marTop w:val="100"/>
              <w:marBottom w:val="100"/>
              <w:divBdr>
                <w:top w:val="none" w:sz="0" w:space="0" w:color="auto"/>
                <w:left w:val="none" w:sz="0" w:space="0" w:color="auto"/>
                <w:bottom w:val="none" w:sz="0" w:space="0" w:color="auto"/>
                <w:right w:val="none" w:sz="0" w:space="0" w:color="auto"/>
              </w:divBdr>
            </w:div>
          </w:divsChild>
        </w:div>
        <w:div w:id="796798087">
          <w:marLeft w:val="0"/>
          <w:marRight w:val="0"/>
          <w:marTop w:val="0"/>
          <w:marBottom w:val="0"/>
          <w:divBdr>
            <w:top w:val="none" w:sz="0" w:space="0" w:color="auto"/>
            <w:left w:val="none" w:sz="0" w:space="0" w:color="auto"/>
            <w:bottom w:val="none" w:sz="0" w:space="0" w:color="auto"/>
            <w:right w:val="none" w:sz="0" w:space="0" w:color="auto"/>
          </w:divBdr>
          <w:divsChild>
            <w:div w:id="607545679">
              <w:marLeft w:val="0"/>
              <w:marRight w:val="0"/>
              <w:marTop w:val="100"/>
              <w:marBottom w:val="100"/>
              <w:divBdr>
                <w:top w:val="none" w:sz="0" w:space="0" w:color="auto"/>
                <w:left w:val="none" w:sz="0" w:space="0" w:color="auto"/>
                <w:bottom w:val="none" w:sz="0" w:space="0" w:color="auto"/>
                <w:right w:val="none" w:sz="0" w:space="0" w:color="auto"/>
              </w:divBdr>
            </w:div>
          </w:divsChild>
        </w:div>
        <w:div w:id="937640662">
          <w:marLeft w:val="0"/>
          <w:marRight w:val="0"/>
          <w:marTop w:val="0"/>
          <w:marBottom w:val="0"/>
          <w:divBdr>
            <w:top w:val="none" w:sz="0" w:space="0" w:color="auto"/>
            <w:left w:val="none" w:sz="0" w:space="0" w:color="auto"/>
            <w:bottom w:val="none" w:sz="0" w:space="0" w:color="auto"/>
            <w:right w:val="none" w:sz="0" w:space="0" w:color="auto"/>
          </w:divBdr>
          <w:divsChild>
            <w:div w:id="970018980">
              <w:marLeft w:val="0"/>
              <w:marRight w:val="0"/>
              <w:marTop w:val="100"/>
              <w:marBottom w:val="100"/>
              <w:divBdr>
                <w:top w:val="none" w:sz="0" w:space="0" w:color="auto"/>
                <w:left w:val="none" w:sz="0" w:space="0" w:color="auto"/>
                <w:bottom w:val="none" w:sz="0" w:space="0" w:color="auto"/>
                <w:right w:val="none" w:sz="0" w:space="0" w:color="auto"/>
              </w:divBdr>
            </w:div>
          </w:divsChild>
        </w:div>
        <w:div w:id="2060786211">
          <w:marLeft w:val="0"/>
          <w:marRight w:val="0"/>
          <w:marTop w:val="0"/>
          <w:marBottom w:val="0"/>
          <w:divBdr>
            <w:top w:val="none" w:sz="0" w:space="0" w:color="auto"/>
            <w:left w:val="none" w:sz="0" w:space="0" w:color="auto"/>
            <w:bottom w:val="none" w:sz="0" w:space="0" w:color="auto"/>
            <w:right w:val="none" w:sz="0" w:space="0" w:color="auto"/>
          </w:divBdr>
          <w:divsChild>
            <w:div w:id="565069775">
              <w:marLeft w:val="0"/>
              <w:marRight w:val="0"/>
              <w:marTop w:val="100"/>
              <w:marBottom w:val="100"/>
              <w:divBdr>
                <w:top w:val="none" w:sz="0" w:space="0" w:color="auto"/>
                <w:left w:val="none" w:sz="0" w:space="0" w:color="auto"/>
                <w:bottom w:val="none" w:sz="0" w:space="0" w:color="auto"/>
                <w:right w:val="none" w:sz="0" w:space="0" w:color="auto"/>
              </w:divBdr>
            </w:div>
          </w:divsChild>
        </w:div>
        <w:div w:id="526989444">
          <w:marLeft w:val="0"/>
          <w:marRight w:val="0"/>
          <w:marTop w:val="0"/>
          <w:marBottom w:val="0"/>
          <w:divBdr>
            <w:top w:val="none" w:sz="0" w:space="0" w:color="auto"/>
            <w:left w:val="none" w:sz="0" w:space="0" w:color="auto"/>
            <w:bottom w:val="none" w:sz="0" w:space="0" w:color="auto"/>
            <w:right w:val="none" w:sz="0" w:space="0" w:color="auto"/>
          </w:divBdr>
          <w:divsChild>
            <w:div w:id="1374890905">
              <w:marLeft w:val="0"/>
              <w:marRight w:val="0"/>
              <w:marTop w:val="100"/>
              <w:marBottom w:val="100"/>
              <w:divBdr>
                <w:top w:val="none" w:sz="0" w:space="0" w:color="auto"/>
                <w:left w:val="none" w:sz="0" w:space="0" w:color="auto"/>
                <w:bottom w:val="none" w:sz="0" w:space="0" w:color="auto"/>
                <w:right w:val="none" w:sz="0" w:space="0" w:color="auto"/>
              </w:divBdr>
            </w:div>
          </w:divsChild>
        </w:div>
        <w:div w:id="228421899">
          <w:marLeft w:val="0"/>
          <w:marRight w:val="0"/>
          <w:marTop w:val="0"/>
          <w:marBottom w:val="0"/>
          <w:divBdr>
            <w:top w:val="none" w:sz="0" w:space="0" w:color="auto"/>
            <w:left w:val="none" w:sz="0" w:space="0" w:color="auto"/>
            <w:bottom w:val="none" w:sz="0" w:space="0" w:color="auto"/>
            <w:right w:val="none" w:sz="0" w:space="0" w:color="auto"/>
          </w:divBdr>
          <w:divsChild>
            <w:div w:id="1130712006">
              <w:marLeft w:val="0"/>
              <w:marRight w:val="0"/>
              <w:marTop w:val="100"/>
              <w:marBottom w:val="100"/>
              <w:divBdr>
                <w:top w:val="none" w:sz="0" w:space="0" w:color="auto"/>
                <w:left w:val="none" w:sz="0" w:space="0" w:color="auto"/>
                <w:bottom w:val="none" w:sz="0" w:space="0" w:color="auto"/>
                <w:right w:val="none" w:sz="0" w:space="0" w:color="auto"/>
              </w:divBdr>
            </w:div>
          </w:divsChild>
        </w:div>
        <w:div w:id="1296329670">
          <w:marLeft w:val="0"/>
          <w:marRight w:val="0"/>
          <w:marTop w:val="0"/>
          <w:marBottom w:val="0"/>
          <w:divBdr>
            <w:top w:val="none" w:sz="0" w:space="0" w:color="auto"/>
            <w:left w:val="none" w:sz="0" w:space="0" w:color="auto"/>
            <w:bottom w:val="none" w:sz="0" w:space="0" w:color="auto"/>
            <w:right w:val="none" w:sz="0" w:space="0" w:color="auto"/>
          </w:divBdr>
          <w:divsChild>
            <w:div w:id="1489634787">
              <w:marLeft w:val="0"/>
              <w:marRight w:val="0"/>
              <w:marTop w:val="100"/>
              <w:marBottom w:val="100"/>
              <w:divBdr>
                <w:top w:val="none" w:sz="0" w:space="0" w:color="auto"/>
                <w:left w:val="none" w:sz="0" w:space="0" w:color="auto"/>
                <w:bottom w:val="none" w:sz="0" w:space="0" w:color="auto"/>
                <w:right w:val="none" w:sz="0" w:space="0" w:color="auto"/>
              </w:divBdr>
            </w:div>
          </w:divsChild>
        </w:div>
        <w:div w:id="1176918916">
          <w:marLeft w:val="0"/>
          <w:marRight w:val="0"/>
          <w:marTop w:val="0"/>
          <w:marBottom w:val="0"/>
          <w:divBdr>
            <w:top w:val="none" w:sz="0" w:space="0" w:color="auto"/>
            <w:left w:val="none" w:sz="0" w:space="0" w:color="auto"/>
            <w:bottom w:val="none" w:sz="0" w:space="0" w:color="auto"/>
            <w:right w:val="none" w:sz="0" w:space="0" w:color="auto"/>
          </w:divBdr>
          <w:divsChild>
            <w:div w:id="871460920">
              <w:marLeft w:val="0"/>
              <w:marRight w:val="0"/>
              <w:marTop w:val="100"/>
              <w:marBottom w:val="100"/>
              <w:divBdr>
                <w:top w:val="none" w:sz="0" w:space="0" w:color="auto"/>
                <w:left w:val="none" w:sz="0" w:space="0" w:color="auto"/>
                <w:bottom w:val="none" w:sz="0" w:space="0" w:color="auto"/>
                <w:right w:val="none" w:sz="0" w:space="0" w:color="auto"/>
              </w:divBdr>
            </w:div>
          </w:divsChild>
        </w:div>
        <w:div w:id="1522351031">
          <w:marLeft w:val="0"/>
          <w:marRight w:val="0"/>
          <w:marTop w:val="0"/>
          <w:marBottom w:val="0"/>
          <w:divBdr>
            <w:top w:val="none" w:sz="0" w:space="0" w:color="auto"/>
            <w:left w:val="none" w:sz="0" w:space="0" w:color="auto"/>
            <w:bottom w:val="none" w:sz="0" w:space="0" w:color="auto"/>
            <w:right w:val="none" w:sz="0" w:space="0" w:color="auto"/>
          </w:divBdr>
          <w:divsChild>
            <w:div w:id="1813714414">
              <w:marLeft w:val="0"/>
              <w:marRight w:val="0"/>
              <w:marTop w:val="100"/>
              <w:marBottom w:val="100"/>
              <w:divBdr>
                <w:top w:val="none" w:sz="0" w:space="0" w:color="auto"/>
                <w:left w:val="none" w:sz="0" w:space="0" w:color="auto"/>
                <w:bottom w:val="none" w:sz="0" w:space="0" w:color="auto"/>
                <w:right w:val="none" w:sz="0" w:space="0" w:color="auto"/>
              </w:divBdr>
            </w:div>
          </w:divsChild>
        </w:div>
        <w:div w:id="1518157584">
          <w:marLeft w:val="0"/>
          <w:marRight w:val="0"/>
          <w:marTop w:val="0"/>
          <w:marBottom w:val="0"/>
          <w:divBdr>
            <w:top w:val="none" w:sz="0" w:space="0" w:color="auto"/>
            <w:left w:val="none" w:sz="0" w:space="0" w:color="auto"/>
            <w:bottom w:val="none" w:sz="0" w:space="0" w:color="auto"/>
            <w:right w:val="none" w:sz="0" w:space="0" w:color="auto"/>
          </w:divBdr>
          <w:divsChild>
            <w:div w:id="3829326">
              <w:marLeft w:val="0"/>
              <w:marRight w:val="0"/>
              <w:marTop w:val="100"/>
              <w:marBottom w:val="100"/>
              <w:divBdr>
                <w:top w:val="none" w:sz="0" w:space="0" w:color="auto"/>
                <w:left w:val="none" w:sz="0" w:space="0" w:color="auto"/>
                <w:bottom w:val="none" w:sz="0" w:space="0" w:color="auto"/>
                <w:right w:val="none" w:sz="0" w:space="0" w:color="auto"/>
              </w:divBdr>
            </w:div>
          </w:divsChild>
        </w:div>
        <w:div w:id="1296716063">
          <w:marLeft w:val="0"/>
          <w:marRight w:val="0"/>
          <w:marTop w:val="0"/>
          <w:marBottom w:val="0"/>
          <w:divBdr>
            <w:top w:val="none" w:sz="0" w:space="0" w:color="auto"/>
            <w:left w:val="none" w:sz="0" w:space="0" w:color="auto"/>
            <w:bottom w:val="none" w:sz="0" w:space="0" w:color="auto"/>
            <w:right w:val="none" w:sz="0" w:space="0" w:color="auto"/>
          </w:divBdr>
          <w:divsChild>
            <w:div w:id="1814979359">
              <w:marLeft w:val="0"/>
              <w:marRight w:val="0"/>
              <w:marTop w:val="100"/>
              <w:marBottom w:val="100"/>
              <w:divBdr>
                <w:top w:val="none" w:sz="0" w:space="0" w:color="auto"/>
                <w:left w:val="none" w:sz="0" w:space="0" w:color="auto"/>
                <w:bottom w:val="none" w:sz="0" w:space="0" w:color="auto"/>
                <w:right w:val="none" w:sz="0" w:space="0" w:color="auto"/>
              </w:divBdr>
            </w:div>
          </w:divsChild>
        </w:div>
        <w:div w:id="895818386">
          <w:marLeft w:val="0"/>
          <w:marRight w:val="0"/>
          <w:marTop w:val="0"/>
          <w:marBottom w:val="0"/>
          <w:divBdr>
            <w:top w:val="none" w:sz="0" w:space="0" w:color="auto"/>
            <w:left w:val="none" w:sz="0" w:space="0" w:color="auto"/>
            <w:bottom w:val="none" w:sz="0" w:space="0" w:color="auto"/>
            <w:right w:val="none" w:sz="0" w:space="0" w:color="auto"/>
          </w:divBdr>
          <w:divsChild>
            <w:div w:id="1046641757">
              <w:marLeft w:val="0"/>
              <w:marRight w:val="0"/>
              <w:marTop w:val="100"/>
              <w:marBottom w:val="100"/>
              <w:divBdr>
                <w:top w:val="none" w:sz="0" w:space="0" w:color="auto"/>
                <w:left w:val="none" w:sz="0" w:space="0" w:color="auto"/>
                <w:bottom w:val="none" w:sz="0" w:space="0" w:color="auto"/>
                <w:right w:val="none" w:sz="0" w:space="0" w:color="auto"/>
              </w:divBdr>
            </w:div>
          </w:divsChild>
        </w:div>
        <w:div w:id="707875491">
          <w:marLeft w:val="0"/>
          <w:marRight w:val="0"/>
          <w:marTop w:val="0"/>
          <w:marBottom w:val="0"/>
          <w:divBdr>
            <w:top w:val="none" w:sz="0" w:space="0" w:color="auto"/>
            <w:left w:val="none" w:sz="0" w:space="0" w:color="auto"/>
            <w:bottom w:val="none" w:sz="0" w:space="0" w:color="auto"/>
            <w:right w:val="none" w:sz="0" w:space="0" w:color="auto"/>
          </w:divBdr>
          <w:divsChild>
            <w:div w:id="1460689784">
              <w:marLeft w:val="0"/>
              <w:marRight w:val="0"/>
              <w:marTop w:val="100"/>
              <w:marBottom w:val="100"/>
              <w:divBdr>
                <w:top w:val="none" w:sz="0" w:space="0" w:color="auto"/>
                <w:left w:val="none" w:sz="0" w:space="0" w:color="auto"/>
                <w:bottom w:val="none" w:sz="0" w:space="0" w:color="auto"/>
                <w:right w:val="none" w:sz="0" w:space="0" w:color="auto"/>
              </w:divBdr>
            </w:div>
          </w:divsChild>
        </w:div>
        <w:div w:id="1420905604">
          <w:marLeft w:val="0"/>
          <w:marRight w:val="0"/>
          <w:marTop w:val="0"/>
          <w:marBottom w:val="0"/>
          <w:divBdr>
            <w:top w:val="none" w:sz="0" w:space="0" w:color="auto"/>
            <w:left w:val="none" w:sz="0" w:space="0" w:color="auto"/>
            <w:bottom w:val="none" w:sz="0" w:space="0" w:color="auto"/>
            <w:right w:val="none" w:sz="0" w:space="0" w:color="auto"/>
          </w:divBdr>
          <w:divsChild>
            <w:div w:id="1759327832">
              <w:marLeft w:val="0"/>
              <w:marRight w:val="0"/>
              <w:marTop w:val="100"/>
              <w:marBottom w:val="100"/>
              <w:divBdr>
                <w:top w:val="none" w:sz="0" w:space="0" w:color="auto"/>
                <w:left w:val="none" w:sz="0" w:space="0" w:color="auto"/>
                <w:bottom w:val="none" w:sz="0" w:space="0" w:color="auto"/>
                <w:right w:val="none" w:sz="0" w:space="0" w:color="auto"/>
              </w:divBdr>
            </w:div>
          </w:divsChild>
        </w:div>
        <w:div w:id="976909528">
          <w:marLeft w:val="0"/>
          <w:marRight w:val="0"/>
          <w:marTop w:val="0"/>
          <w:marBottom w:val="0"/>
          <w:divBdr>
            <w:top w:val="none" w:sz="0" w:space="0" w:color="auto"/>
            <w:left w:val="none" w:sz="0" w:space="0" w:color="auto"/>
            <w:bottom w:val="none" w:sz="0" w:space="0" w:color="auto"/>
            <w:right w:val="none" w:sz="0" w:space="0" w:color="auto"/>
          </w:divBdr>
          <w:divsChild>
            <w:div w:id="200554473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github.com/redgeoff/openvpn-server-vagrant" TargetMode="External"/><Relationship Id="rId7" Type="http://schemas.openxmlformats.org/officeDocument/2006/relationships/hyperlink" Target="https://aws.amazon.com/"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computer.howstuffworks.com/vpn3.htm"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redgeoff/openvpn-server-vagr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959</Words>
  <Characters>5471</Characters>
  <Application>Microsoft Office Word</Application>
  <DocSecurity>0</DocSecurity>
  <Lines>45</Lines>
  <Paragraphs>12</Paragraphs>
  <ScaleCrop>false</ScaleCrop>
  <Company/>
  <LinksUpToDate>false</LinksUpToDate>
  <CharactersWithSpaces>6418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dc:description/>
  <cp:lastModifiedBy>Suresh</cp:lastModifiedBy>
  <cp:revision>1</cp:revision>
  <dcterms:created xsi:type="dcterms:W3CDTF">2018-09-20T07:01:00Z</dcterms:created>
  <dcterms:modified xsi:type="dcterms:W3CDTF">2018-09-20T07:04:00Z</dcterms:modified>
</cp:coreProperties>
</file>