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DD35" w14:textId="61E11788" w:rsidR="003507ED" w:rsidRDefault="00000000">
      <w:pPr>
        <w:jc w:val="center"/>
      </w:pPr>
      <w:r>
        <w:rPr>
          <w:b/>
          <w:sz w:val="40"/>
        </w:rPr>
        <w:t>COVID-19 Data Inges</w:t>
      </w:r>
      <w:r w:rsidR="0093014B">
        <w:rPr>
          <w:b/>
          <w:sz w:val="40"/>
        </w:rPr>
        <w:t>tion</w:t>
      </w:r>
    </w:p>
    <w:p w14:paraId="0961CB2A" w14:textId="4F9D492E" w:rsidR="003507ED" w:rsidRDefault="00000000" w:rsidP="0093014B">
      <w:pPr>
        <w:jc w:val="center"/>
      </w:pPr>
      <w:r>
        <w:rPr>
          <w:sz w:val="32"/>
        </w:rPr>
        <w:t>Technical Documentation</w:t>
      </w:r>
    </w:p>
    <w:p w14:paraId="07BBC0CF" w14:textId="77777777" w:rsidR="003507ED" w:rsidRDefault="003507ED"/>
    <w:p w14:paraId="48E081AB" w14:textId="77777777" w:rsidR="003507ED" w:rsidRDefault="00000000">
      <w:pPr>
        <w:pStyle w:val="Heading2"/>
      </w:pPr>
      <w:r>
        <w:t>Table of Contents</w:t>
      </w:r>
    </w:p>
    <w:p w14:paraId="67DB4700" w14:textId="77D90525" w:rsidR="003507ED" w:rsidRDefault="00000000">
      <w:pPr>
        <w:pStyle w:val="ListNumber"/>
        <w:spacing w:after="60"/>
      </w:pPr>
      <w:r>
        <w:t xml:space="preserve"> Project Overview</w:t>
      </w:r>
    </w:p>
    <w:p w14:paraId="623FA895" w14:textId="4A6B7342" w:rsidR="003507ED" w:rsidRDefault="00000000">
      <w:pPr>
        <w:pStyle w:val="ListNumber"/>
        <w:spacing w:after="60"/>
      </w:pPr>
      <w:r>
        <w:t xml:space="preserve"> System Architecture</w:t>
      </w:r>
    </w:p>
    <w:p w14:paraId="3F335750" w14:textId="626D8FD6" w:rsidR="003507ED" w:rsidRDefault="00000000">
      <w:pPr>
        <w:pStyle w:val="ListNumber"/>
        <w:spacing w:after="60"/>
      </w:pPr>
      <w:r>
        <w:t xml:space="preserve"> Data Ingestion Process (End-to-End Detail)</w:t>
      </w:r>
    </w:p>
    <w:p w14:paraId="2FA96338" w14:textId="040DE7DA" w:rsidR="003507ED" w:rsidRDefault="00000000">
      <w:pPr>
        <w:pStyle w:val="ListNumber"/>
        <w:spacing w:after="60"/>
      </w:pPr>
      <w:r>
        <w:t xml:space="preserve"> Data Source and Schema</w:t>
      </w:r>
    </w:p>
    <w:p w14:paraId="105015F1" w14:textId="02C314E2" w:rsidR="003507ED" w:rsidRDefault="00000000">
      <w:pPr>
        <w:pStyle w:val="ListNumber"/>
        <w:spacing w:after="60"/>
      </w:pPr>
      <w:r>
        <w:t xml:space="preserve"> Infrastructure Setup</w:t>
      </w:r>
    </w:p>
    <w:p w14:paraId="6B6673AC" w14:textId="022918F1" w:rsidR="003507ED" w:rsidRDefault="00000000">
      <w:pPr>
        <w:pStyle w:val="ListNumber"/>
        <w:spacing w:after="60"/>
      </w:pPr>
      <w:r>
        <w:t xml:space="preserve"> Data Pipeline Components</w:t>
      </w:r>
    </w:p>
    <w:p w14:paraId="5470855E" w14:textId="2DD9AB8D" w:rsidR="003507ED" w:rsidRDefault="00000000">
      <w:pPr>
        <w:pStyle w:val="ListNumber"/>
        <w:spacing w:after="60"/>
      </w:pPr>
      <w:r>
        <w:t xml:space="preserve"> Data Quality and Validation</w:t>
      </w:r>
    </w:p>
    <w:p w14:paraId="7BB958F6" w14:textId="49682E24" w:rsidR="003507ED" w:rsidRDefault="00000000">
      <w:pPr>
        <w:pStyle w:val="ListNumber"/>
        <w:spacing w:after="60"/>
      </w:pPr>
      <w:r>
        <w:t xml:space="preserve"> Testing Framework</w:t>
      </w:r>
    </w:p>
    <w:p w14:paraId="1096D233" w14:textId="03F1F69E" w:rsidR="003507ED" w:rsidRDefault="00000000">
      <w:pPr>
        <w:pStyle w:val="ListNumber"/>
        <w:spacing w:after="60"/>
      </w:pPr>
      <w:r>
        <w:t xml:space="preserve"> Deployment and Operations</w:t>
      </w:r>
    </w:p>
    <w:p w14:paraId="050AB9AF" w14:textId="5519E470" w:rsidR="003507ED" w:rsidRDefault="001E72AD">
      <w:pPr>
        <w:pStyle w:val="ListNumber"/>
        <w:spacing w:after="60"/>
      </w:pPr>
      <w:r>
        <w:t xml:space="preserve"> </w:t>
      </w:r>
      <w:r w:rsidR="00000000">
        <w:t>Conclusion</w:t>
      </w:r>
    </w:p>
    <w:p w14:paraId="0782292C" w14:textId="77777777" w:rsidR="003507ED" w:rsidRDefault="003507ED"/>
    <w:p w14:paraId="2772321C" w14:textId="77777777" w:rsidR="003507ED" w:rsidRDefault="003507ED"/>
    <w:p w14:paraId="62F92DB1" w14:textId="77777777" w:rsidR="003507ED" w:rsidRDefault="00000000">
      <w:pPr>
        <w:pStyle w:val="Heading1"/>
      </w:pPr>
      <w:r>
        <w:t>1. Project Overview</w:t>
      </w:r>
    </w:p>
    <w:p w14:paraId="0C5AD11F" w14:textId="77777777" w:rsidR="003507ED" w:rsidRDefault="00000000">
      <w:pPr>
        <w:pStyle w:val="Heading2"/>
      </w:pPr>
      <w:r>
        <w:t>1.1 Purpose</w:t>
      </w:r>
    </w:p>
    <w:p w14:paraId="1315425E" w14:textId="77777777" w:rsidR="003507ED" w:rsidRDefault="00000000">
      <w:pPr>
        <w:spacing w:after="120"/>
        <w:jc w:val="both"/>
      </w:pPr>
      <w:r>
        <w:t>This project implements a robust data ingestion pipeline that extracts COVID-19 case surveillance data from the CDC's public API, processes and cleans the data, and loads it into a PostgreSQL database for analysis. The system is designed to handle large datasets (100k+ records) with built-in error handling, rate limiting, and data quality validation.</w:t>
      </w:r>
    </w:p>
    <w:p w14:paraId="319FDB27" w14:textId="77777777" w:rsidR="003507ED" w:rsidRDefault="00000000">
      <w:pPr>
        <w:pStyle w:val="Heading2"/>
      </w:pPr>
      <w:r>
        <w:t>1.2 Key Features</w:t>
      </w:r>
    </w:p>
    <w:p w14:paraId="5CA73A30" w14:textId="77777777" w:rsidR="003507ED" w:rsidRDefault="00000000">
      <w:pPr>
        <w:pStyle w:val="ListBullet"/>
        <w:spacing w:after="60"/>
      </w:pPr>
      <w:r>
        <w:t>Large-scale data ingestion: Handles 100k+ records efficiently</w:t>
      </w:r>
    </w:p>
    <w:p w14:paraId="1670272B" w14:textId="77777777" w:rsidR="003507ED" w:rsidRDefault="00000000">
      <w:pPr>
        <w:pStyle w:val="ListBullet"/>
        <w:spacing w:after="60"/>
      </w:pPr>
      <w:r>
        <w:t>Dual-table architecture: Raw data landing table + cleaned analytical table</w:t>
      </w:r>
    </w:p>
    <w:p w14:paraId="679B6D64" w14:textId="77777777" w:rsidR="003507ED" w:rsidRDefault="00000000">
      <w:pPr>
        <w:pStyle w:val="ListBullet"/>
        <w:spacing w:after="60"/>
      </w:pPr>
      <w:r>
        <w:t>API rate limiting handling: Built-in retry logic for 429 errors</w:t>
      </w:r>
    </w:p>
    <w:p w14:paraId="50C08E30" w14:textId="77777777" w:rsidR="003507ED" w:rsidRDefault="00000000">
      <w:pPr>
        <w:pStyle w:val="ListBullet"/>
        <w:spacing w:after="60"/>
      </w:pPr>
      <w:r>
        <w:t>Data quality assurance: Comprehensive cleaning and validation</w:t>
      </w:r>
    </w:p>
    <w:p w14:paraId="061BA0C2" w14:textId="77777777" w:rsidR="003507ED" w:rsidRDefault="00000000">
      <w:pPr>
        <w:pStyle w:val="ListBullet"/>
        <w:spacing w:after="60"/>
      </w:pPr>
      <w:r>
        <w:t>Comprehensive testing: Unit tests covering all major components</w:t>
      </w:r>
    </w:p>
    <w:p w14:paraId="6CF2D35E" w14:textId="77777777" w:rsidR="003507ED" w:rsidRDefault="00000000">
      <w:pPr>
        <w:pStyle w:val="ListBullet"/>
        <w:spacing w:after="60"/>
      </w:pPr>
      <w:r>
        <w:t>Batch processing: Configurable page sizes for optimal performance</w:t>
      </w:r>
    </w:p>
    <w:p w14:paraId="3AA3B363" w14:textId="77777777" w:rsidR="003507ED" w:rsidRDefault="00000000">
      <w:pPr>
        <w:pStyle w:val="Heading2"/>
      </w:pPr>
      <w:r>
        <w:t>1.3 Technology Stack</w:t>
      </w:r>
    </w:p>
    <w:p w14:paraId="3525A8B8" w14:textId="77777777" w:rsidR="003507ED" w:rsidRDefault="00000000">
      <w:pPr>
        <w:pStyle w:val="ListBullet"/>
        <w:spacing w:after="60"/>
      </w:pPr>
      <w:r>
        <w:t>Language: Python 3.x</w:t>
      </w:r>
    </w:p>
    <w:p w14:paraId="00C666D3" w14:textId="77777777" w:rsidR="003507ED" w:rsidRDefault="00000000">
      <w:pPr>
        <w:pStyle w:val="ListBullet"/>
        <w:spacing w:after="60"/>
      </w:pPr>
      <w:r>
        <w:t>Database: PostgreSQL (Neon Cloud)</w:t>
      </w:r>
    </w:p>
    <w:p w14:paraId="5663672C" w14:textId="77777777" w:rsidR="003507ED" w:rsidRDefault="00000000">
      <w:pPr>
        <w:pStyle w:val="ListBullet"/>
        <w:spacing w:after="60"/>
      </w:pPr>
      <w:r>
        <w:t xml:space="preserve">Data Processing: pandas, </w:t>
      </w:r>
      <w:proofErr w:type="spellStart"/>
      <w:r>
        <w:t>SQLAlchemy</w:t>
      </w:r>
      <w:proofErr w:type="spellEnd"/>
    </w:p>
    <w:p w14:paraId="3E79D781" w14:textId="77777777" w:rsidR="003507ED" w:rsidRDefault="00000000">
      <w:pPr>
        <w:pStyle w:val="ListBullet"/>
        <w:spacing w:after="60"/>
      </w:pPr>
      <w:r>
        <w:t>API Client: requests</w:t>
      </w:r>
    </w:p>
    <w:p w14:paraId="634D50F8" w14:textId="77777777" w:rsidR="003507ED" w:rsidRDefault="00000000">
      <w:pPr>
        <w:pStyle w:val="ListBullet"/>
        <w:spacing w:after="60"/>
      </w:pPr>
      <w:r>
        <w:lastRenderedPageBreak/>
        <w:t xml:space="preserve">Testing: </w:t>
      </w:r>
      <w:proofErr w:type="spellStart"/>
      <w:r>
        <w:t>pytest</w:t>
      </w:r>
      <w:proofErr w:type="spellEnd"/>
    </w:p>
    <w:p w14:paraId="28282385" w14:textId="77777777" w:rsidR="003507ED" w:rsidRDefault="00000000">
      <w:pPr>
        <w:pStyle w:val="ListBullet"/>
        <w:spacing w:after="60"/>
      </w:pPr>
      <w:r>
        <w:t xml:space="preserve">Environment: Google </w:t>
      </w:r>
      <w:proofErr w:type="spellStart"/>
      <w:r>
        <w:t>Colab</w:t>
      </w:r>
      <w:proofErr w:type="spellEnd"/>
      <w:r>
        <w:t xml:space="preserve"> compatible</w:t>
      </w:r>
    </w:p>
    <w:p w14:paraId="26E76E99" w14:textId="77777777" w:rsidR="003507ED" w:rsidRDefault="003507ED"/>
    <w:p w14:paraId="178AAFC9" w14:textId="77777777" w:rsidR="003507ED" w:rsidRDefault="003507ED"/>
    <w:p w14:paraId="3E868172" w14:textId="77777777" w:rsidR="003507ED" w:rsidRDefault="00000000">
      <w:pPr>
        <w:pStyle w:val="Heading1"/>
      </w:pPr>
      <w:r>
        <w:t>2. System Architecture</w:t>
      </w:r>
    </w:p>
    <w:p w14:paraId="4920BA92" w14:textId="77777777" w:rsidR="003507ED" w:rsidRDefault="00000000">
      <w:pPr>
        <w:pStyle w:val="Heading2"/>
      </w:pPr>
      <w:r>
        <w:t>2.1 High-Level Architecture</w:t>
      </w:r>
    </w:p>
    <w:p w14:paraId="07A249CF" w14:textId="77777777" w:rsidR="003507ED" w:rsidRDefault="00000000">
      <w:pPr>
        <w:ind w:left="720" w:right="720"/>
      </w:pPr>
      <w:r>
        <w:rPr>
          <w:rFonts w:ascii="Courier New" w:hAnsi="Courier New"/>
          <w:sz w:val="18"/>
        </w:rPr>
        <w:t>CDC COVID-19 API → API Client → Data Processing → PostgreSQL Database</w:t>
      </w:r>
      <w:r>
        <w:rPr>
          <w:rFonts w:ascii="Courier New" w:hAnsi="Courier New"/>
          <w:sz w:val="18"/>
        </w:rPr>
        <w:br/>
        <w:t xml:space="preserve">                                      ↓</w:t>
      </w:r>
      <w:r>
        <w:rPr>
          <w:rFonts w:ascii="Courier New" w:hAnsi="Courier New"/>
          <w:sz w:val="18"/>
        </w:rPr>
        <w:br/>
        <w:t xml:space="preserve">                               Unit Tests ← Data Validation</w:t>
      </w:r>
    </w:p>
    <w:p w14:paraId="77F64AB6" w14:textId="77777777" w:rsidR="003507ED" w:rsidRDefault="00000000">
      <w:pPr>
        <w:pStyle w:val="Heading2"/>
      </w:pPr>
      <w:r>
        <w:t>2.2 Data Flow</w:t>
      </w:r>
    </w:p>
    <w:p w14:paraId="3E9D1104" w14:textId="77777777" w:rsidR="003507ED" w:rsidRDefault="00000000">
      <w:pPr>
        <w:pStyle w:val="ListNumber"/>
        <w:spacing w:after="60"/>
      </w:pPr>
      <w:r>
        <w:t>Extraction: Paginated API calls to CDC COVID-19 dataset</w:t>
      </w:r>
    </w:p>
    <w:p w14:paraId="2AA2ABAF" w14:textId="77777777" w:rsidR="003507ED" w:rsidRDefault="00000000">
      <w:pPr>
        <w:pStyle w:val="ListNumber"/>
        <w:spacing w:after="60"/>
      </w:pPr>
      <w:r>
        <w:t>Raw Storage: Immediate storage in "</w:t>
      </w:r>
      <w:proofErr w:type="spellStart"/>
      <w:r>
        <w:t>covid_case_surveillance_raw</w:t>
      </w:r>
      <w:proofErr w:type="spellEnd"/>
      <w:r>
        <w:t>" table</w:t>
      </w:r>
    </w:p>
    <w:p w14:paraId="3DA11B43" w14:textId="77777777" w:rsidR="003507ED" w:rsidRDefault="00000000">
      <w:pPr>
        <w:pStyle w:val="ListNumber"/>
        <w:spacing w:after="60"/>
      </w:pPr>
      <w:r>
        <w:t>Processing: Data cleaning, deduplication, and standardization</w:t>
      </w:r>
    </w:p>
    <w:p w14:paraId="689FA624" w14:textId="77777777" w:rsidR="003507ED" w:rsidRDefault="00000000">
      <w:pPr>
        <w:pStyle w:val="ListNumber"/>
        <w:spacing w:after="60"/>
      </w:pPr>
      <w:r>
        <w:t>Final Storage: Clean data stored in "</w:t>
      </w:r>
      <w:proofErr w:type="spellStart"/>
      <w:r>
        <w:t>covid_case_surveillance</w:t>
      </w:r>
      <w:proofErr w:type="spellEnd"/>
      <w:r>
        <w:t>" table</w:t>
      </w:r>
    </w:p>
    <w:p w14:paraId="4FB593E3" w14:textId="77777777" w:rsidR="003507ED" w:rsidRDefault="00000000">
      <w:pPr>
        <w:pStyle w:val="ListNumber"/>
        <w:spacing w:after="60"/>
      </w:pPr>
      <w:r>
        <w:t>Validation: Continuous data quality checks throughout the process</w:t>
      </w:r>
    </w:p>
    <w:p w14:paraId="03F73905" w14:textId="77777777" w:rsidR="003507ED" w:rsidRDefault="00000000">
      <w:pPr>
        <w:pStyle w:val="Heading2"/>
      </w:pPr>
      <w:r>
        <w:t>2.3 Database Schema</w:t>
      </w:r>
    </w:p>
    <w:p w14:paraId="3E532838" w14:textId="77777777" w:rsidR="003507ED" w:rsidRDefault="00000000">
      <w:pPr>
        <w:pStyle w:val="ListBullet"/>
        <w:spacing w:after="60"/>
      </w:pPr>
      <w:r>
        <w:t>Raw Table: "</w:t>
      </w:r>
      <w:proofErr w:type="spellStart"/>
      <w:r>
        <w:t>covid_case_surveillance_raw</w:t>
      </w:r>
      <w:proofErr w:type="spellEnd"/>
      <w:r>
        <w:t>" (with "_</w:t>
      </w:r>
      <w:proofErr w:type="spellStart"/>
      <w:r>
        <w:t>ingested_at</w:t>
      </w:r>
      <w:proofErr w:type="spellEnd"/>
      <w:r>
        <w:t>" timestamp)</w:t>
      </w:r>
    </w:p>
    <w:p w14:paraId="173AB70D" w14:textId="77777777" w:rsidR="003507ED" w:rsidRDefault="00000000">
      <w:pPr>
        <w:pStyle w:val="ListBullet"/>
        <w:spacing w:after="60"/>
      </w:pPr>
      <w:r>
        <w:t>Clean Table: "</w:t>
      </w:r>
      <w:proofErr w:type="spellStart"/>
      <w:r>
        <w:t>covid_case_surveillance</w:t>
      </w:r>
      <w:proofErr w:type="spellEnd"/>
      <w:r>
        <w:t>" (processed data)</w:t>
      </w:r>
    </w:p>
    <w:p w14:paraId="428D24DF" w14:textId="77777777" w:rsidR="003507ED" w:rsidRDefault="003507ED"/>
    <w:p w14:paraId="3BCC4CDD" w14:textId="77777777" w:rsidR="003507ED" w:rsidRDefault="003507ED"/>
    <w:p w14:paraId="27AD8990" w14:textId="77777777" w:rsidR="003507ED" w:rsidRDefault="00000000">
      <w:pPr>
        <w:pStyle w:val="Heading1"/>
      </w:pPr>
      <w:r>
        <w:t>3. Data Ingestion Process (End-to-End Detail)</w:t>
      </w:r>
    </w:p>
    <w:p w14:paraId="47831388" w14:textId="77777777" w:rsidR="003507ED" w:rsidRDefault="00000000">
      <w:pPr>
        <w:pStyle w:val="Heading2"/>
      </w:pPr>
      <w:r>
        <w:t>3.1 Source: CDC COVID-19 Case Surveillance Public Use Data</w:t>
      </w:r>
    </w:p>
    <w:p w14:paraId="0A91276B" w14:textId="77777777" w:rsidR="003507ED" w:rsidRDefault="00000000">
      <w:pPr>
        <w:spacing w:after="120"/>
        <w:jc w:val="both"/>
      </w:pPr>
      <w:r>
        <w:t>API Endpoint: "https://data.cdc.gov/resource/n8mc-b4w4.json"</w:t>
      </w:r>
    </w:p>
    <w:p w14:paraId="7DA1F3A2" w14:textId="77777777" w:rsidR="003507ED" w:rsidRDefault="00000000">
      <w:pPr>
        <w:spacing w:after="120"/>
        <w:jc w:val="both"/>
      </w:pPr>
      <w:r>
        <w:t>Dataset Information:</w:t>
      </w:r>
    </w:p>
    <w:p w14:paraId="490C7DCB" w14:textId="77777777" w:rsidR="003507ED" w:rsidRDefault="00000000">
      <w:pPr>
        <w:pStyle w:val="ListBullet"/>
        <w:spacing w:after="60"/>
      </w:pPr>
      <w:r>
        <w:t>Name: COVID-19 Case Surveillance Public Use Data</w:t>
      </w:r>
    </w:p>
    <w:p w14:paraId="7F42BCF8" w14:textId="77777777" w:rsidR="003507ED" w:rsidRDefault="00000000">
      <w:pPr>
        <w:pStyle w:val="ListBullet"/>
        <w:spacing w:after="60"/>
      </w:pPr>
      <w:r>
        <w:t>Provider: Centers for Disease Control and Prevention (CDC)</w:t>
      </w:r>
    </w:p>
    <w:p w14:paraId="3E586955" w14:textId="77777777" w:rsidR="003507ED" w:rsidRDefault="00000000">
      <w:pPr>
        <w:pStyle w:val="ListBullet"/>
        <w:spacing w:after="60"/>
      </w:pPr>
      <w:r>
        <w:t>Format: JSON via REST API</w:t>
      </w:r>
    </w:p>
    <w:p w14:paraId="60CDC9CE" w14:textId="77777777" w:rsidR="003507ED" w:rsidRDefault="00000000">
      <w:pPr>
        <w:pStyle w:val="ListBullet"/>
        <w:spacing w:after="60"/>
      </w:pPr>
      <w:r>
        <w:t>Update Frequency: Regular updates by CDC</w:t>
      </w:r>
    </w:p>
    <w:p w14:paraId="51C3BB34" w14:textId="77777777" w:rsidR="003507ED" w:rsidRDefault="00000000">
      <w:pPr>
        <w:pStyle w:val="ListBullet"/>
        <w:spacing w:after="60"/>
      </w:pPr>
      <w:r>
        <w:t>Access: Public, no authentication required</w:t>
      </w:r>
    </w:p>
    <w:p w14:paraId="5CF18BC9" w14:textId="77777777" w:rsidR="003507ED" w:rsidRDefault="00000000">
      <w:pPr>
        <w:pStyle w:val="Heading2"/>
      </w:pPr>
      <w:r>
        <w:t>3.2 Pagination Logic</w:t>
      </w:r>
    </w:p>
    <w:p w14:paraId="398C8C51" w14:textId="77777777" w:rsidR="003507ED" w:rsidRDefault="00000000">
      <w:pPr>
        <w:spacing w:after="120"/>
        <w:jc w:val="both"/>
      </w:pPr>
      <w:r>
        <w:t>The system implements sophisticated pagination to handle large datasets efficiently:</w:t>
      </w:r>
    </w:p>
    <w:p w14:paraId="5FEFC149" w14:textId="77777777" w:rsidR="003507ED" w:rsidRDefault="00000000">
      <w:pPr>
        <w:ind w:left="720" w:right="720"/>
      </w:pPr>
      <w:r>
        <w:rPr>
          <w:rFonts w:ascii="Courier New" w:hAnsi="Courier New"/>
          <w:sz w:val="18"/>
        </w:rPr>
        <w:lastRenderedPageBreak/>
        <w:t># Configuration</w:t>
      </w:r>
      <w:r>
        <w:rPr>
          <w:rFonts w:ascii="Courier New" w:hAnsi="Courier New"/>
          <w:sz w:val="18"/>
        </w:rPr>
        <w:br/>
      </w:r>
      <w:proofErr w:type="spellStart"/>
      <w:r>
        <w:rPr>
          <w:rFonts w:ascii="Courier New" w:hAnsi="Courier New"/>
          <w:sz w:val="18"/>
        </w:rPr>
        <w:t>page_size</w:t>
      </w:r>
      <w:proofErr w:type="spellEnd"/>
      <w:r>
        <w:rPr>
          <w:rFonts w:ascii="Courier New" w:hAnsi="Courier New"/>
          <w:sz w:val="18"/>
        </w:rPr>
        <w:t xml:space="preserve"> = 50000      # Records per API call</w:t>
      </w:r>
      <w:r>
        <w:rPr>
          <w:rFonts w:ascii="Courier New" w:hAnsi="Courier New"/>
          <w:sz w:val="18"/>
        </w:rPr>
        <w:br/>
      </w:r>
      <w:proofErr w:type="spellStart"/>
      <w:r>
        <w:rPr>
          <w:rFonts w:ascii="Courier New" w:hAnsi="Courier New"/>
          <w:sz w:val="18"/>
        </w:rPr>
        <w:t>max_records</w:t>
      </w:r>
      <w:proofErr w:type="spellEnd"/>
      <w:r>
        <w:rPr>
          <w:rFonts w:ascii="Courier New" w:hAnsi="Courier New"/>
          <w:sz w:val="18"/>
        </w:rPr>
        <w:t xml:space="preserve"> = 150000   # Total records to process</w:t>
      </w:r>
      <w:r>
        <w:rPr>
          <w:rFonts w:ascii="Courier New" w:hAnsi="Courier New"/>
          <w:sz w:val="18"/>
        </w:rPr>
        <w:br/>
        <w:t>offset = 0            # Starting position</w:t>
      </w:r>
    </w:p>
    <w:p w14:paraId="0BD700C3" w14:textId="77777777" w:rsidR="003507ED" w:rsidRDefault="00000000">
      <w:pPr>
        <w:spacing w:after="120"/>
        <w:jc w:val="both"/>
      </w:pPr>
      <w:r>
        <w:t>Pagination Flow:</w:t>
      </w:r>
    </w:p>
    <w:p w14:paraId="5244FA40" w14:textId="77777777" w:rsidR="003507ED" w:rsidRDefault="00000000">
      <w:pPr>
        <w:pStyle w:val="ListNumber"/>
        <w:spacing w:after="60"/>
      </w:pPr>
      <w:r>
        <w:t>Calculate required records for current page: "</w:t>
      </w:r>
      <w:proofErr w:type="gramStart"/>
      <w:r>
        <w:t>min(</w:t>
      </w:r>
      <w:proofErr w:type="spellStart"/>
      <w:proofErr w:type="gramEnd"/>
      <w:r>
        <w:t>page_size</w:t>
      </w:r>
      <w:proofErr w:type="spellEnd"/>
      <w:r>
        <w:t xml:space="preserve">, </w:t>
      </w:r>
      <w:proofErr w:type="spellStart"/>
      <w:r>
        <w:t>max_records</w:t>
      </w:r>
      <w:proofErr w:type="spellEnd"/>
      <w:r>
        <w:t xml:space="preserve"> - </w:t>
      </w:r>
      <w:proofErr w:type="spellStart"/>
      <w:r>
        <w:t>total_fetched</w:t>
      </w:r>
      <w:proofErr w:type="spellEnd"/>
      <w:r>
        <w:t>)"</w:t>
      </w:r>
    </w:p>
    <w:p w14:paraId="3B41590B" w14:textId="77777777" w:rsidR="003507ED" w:rsidRDefault="00000000">
      <w:pPr>
        <w:pStyle w:val="ListNumber"/>
        <w:spacing w:after="60"/>
      </w:pPr>
      <w:r>
        <w:t>Make API call with "$limit" and "$offset" parameters</w:t>
      </w:r>
    </w:p>
    <w:p w14:paraId="5501D522" w14:textId="77777777" w:rsidR="003507ED" w:rsidRDefault="00000000">
      <w:pPr>
        <w:pStyle w:val="ListNumber"/>
        <w:spacing w:after="60"/>
      </w:pPr>
      <w:r>
        <w:t>Process received data</w:t>
      </w:r>
    </w:p>
    <w:p w14:paraId="425A66E6" w14:textId="77777777" w:rsidR="003507ED" w:rsidRDefault="00000000">
      <w:pPr>
        <w:pStyle w:val="ListNumber"/>
        <w:spacing w:after="60"/>
      </w:pPr>
      <w:r>
        <w:t xml:space="preserve">Update offset: "offset += </w:t>
      </w:r>
      <w:proofErr w:type="spellStart"/>
      <w:r>
        <w:t>fetched_count</w:t>
      </w:r>
      <w:proofErr w:type="spellEnd"/>
      <w:r>
        <w:t>"</w:t>
      </w:r>
    </w:p>
    <w:p w14:paraId="212A4E76" w14:textId="77777777" w:rsidR="003507ED" w:rsidRDefault="00000000">
      <w:pPr>
        <w:pStyle w:val="ListNumber"/>
        <w:spacing w:after="60"/>
      </w:pPr>
      <w:r>
        <w:t>Continue until all records processed or API returns fewer records than requested</w:t>
      </w:r>
    </w:p>
    <w:p w14:paraId="6F10D497" w14:textId="77777777" w:rsidR="003507ED" w:rsidRDefault="00000000">
      <w:pPr>
        <w:pStyle w:val="Heading2"/>
      </w:pPr>
      <w:r>
        <w:t>3.3 Rate Limiting and Error Handling</w:t>
      </w:r>
    </w:p>
    <w:p w14:paraId="73B888E2" w14:textId="77777777" w:rsidR="003507ED" w:rsidRDefault="00000000">
      <w:pPr>
        <w:spacing w:after="120"/>
        <w:jc w:val="both"/>
      </w:pPr>
      <w:r>
        <w:t>Rate Limiting Strategy:</w:t>
      </w:r>
    </w:p>
    <w:p w14:paraId="096832D4" w14:textId="77777777" w:rsidR="003507ED" w:rsidRDefault="00000000">
      <w:pPr>
        <w:pStyle w:val="ListBullet"/>
        <w:spacing w:after="60"/>
      </w:pPr>
      <w:r>
        <w:t>Detection: Monitor for HTTP 429 (Too Many Requests) responses</w:t>
      </w:r>
    </w:p>
    <w:p w14:paraId="7D7291B4" w14:textId="77777777" w:rsidR="003507ED" w:rsidRDefault="00000000">
      <w:pPr>
        <w:pStyle w:val="ListBullet"/>
        <w:spacing w:after="60"/>
      </w:pPr>
      <w:r>
        <w:t xml:space="preserve">Recovery: 2-second wait period before </w:t>
      </w:r>
      <w:proofErr w:type="gramStart"/>
      <w:r>
        <w:t>retry</w:t>
      </w:r>
      <w:proofErr w:type="gramEnd"/>
    </w:p>
    <w:p w14:paraId="2F4CAA6A" w14:textId="77777777" w:rsidR="003507ED" w:rsidRDefault="00000000">
      <w:pPr>
        <w:pStyle w:val="ListBullet"/>
        <w:spacing w:after="60"/>
      </w:pPr>
      <w:r>
        <w:t>Prevention: 0.7-second delay between successful requests</w:t>
      </w:r>
    </w:p>
    <w:p w14:paraId="2B328072" w14:textId="77777777" w:rsidR="003507ED" w:rsidRDefault="00000000">
      <w:pPr>
        <w:spacing w:after="120"/>
        <w:jc w:val="both"/>
      </w:pPr>
      <w:r>
        <w:t>Error Handling Hierarchy:</w:t>
      </w:r>
    </w:p>
    <w:p w14:paraId="4B766A62" w14:textId="77777777" w:rsidR="003507ED" w:rsidRDefault="00000000">
      <w:pPr>
        <w:pStyle w:val="ListNumber"/>
        <w:spacing w:after="60"/>
      </w:pPr>
      <w:r>
        <w:t>HTTP 429: Automatic retry with backoff</w:t>
      </w:r>
    </w:p>
    <w:p w14:paraId="18DC0AB2" w14:textId="77777777" w:rsidR="003507ED" w:rsidRDefault="00000000">
      <w:pPr>
        <w:pStyle w:val="ListNumber"/>
        <w:spacing w:after="60"/>
      </w:pPr>
      <w:r>
        <w:t>Other HTTP Errors: Immediate failure with error propagation</w:t>
      </w:r>
    </w:p>
    <w:p w14:paraId="4C930104" w14:textId="77777777" w:rsidR="003507ED" w:rsidRDefault="00000000">
      <w:pPr>
        <w:pStyle w:val="ListNumber"/>
        <w:spacing w:after="60"/>
      </w:pPr>
      <w:r>
        <w:t>Network Errors: Logged and returned as None</w:t>
      </w:r>
    </w:p>
    <w:p w14:paraId="3E9AD2B1" w14:textId="77777777" w:rsidR="003507ED" w:rsidRDefault="00000000">
      <w:pPr>
        <w:pStyle w:val="ListNumber"/>
        <w:spacing w:after="60"/>
      </w:pPr>
      <w:r>
        <w:t>Timeout: 60-second timeout per request</w:t>
      </w:r>
    </w:p>
    <w:p w14:paraId="54919AC7" w14:textId="77777777" w:rsidR="003507ED" w:rsidRDefault="00000000">
      <w:pPr>
        <w:pStyle w:val="Heading2"/>
      </w:pPr>
      <w:r>
        <w:t>3.4 Data Processing Workflow</w:t>
      </w:r>
    </w:p>
    <w:p w14:paraId="70EBB342" w14:textId="77777777" w:rsidR="003507ED" w:rsidRDefault="00000000">
      <w:pPr>
        <w:pStyle w:val="Heading3"/>
      </w:pPr>
      <w:r>
        <w:t>Step 1: Raw Data Ingestion</w:t>
      </w:r>
    </w:p>
    <w:p w14:paraId="1D48EB8E" w14:textId="77777777" w:rsidR="003507ED" w:rsidRDefault="00000000">
      <w:pPr>
        <w:ind w:left="720" w:right="720"/>
      </w:pPr>
      <w:r>
        <w:rPr>
          <w:rFonts w:ascii="Courier New" w:hAnsi="Courier New"/>
          <w:sz w:val="18"/>
        </w:rPr>
        <w:t># Fetch from API</w:t>
      </w:r>
      <w:r>
        <w:rPr>
          <w:rFonts w:ascii="Courier New" w:hAnsi="Courier New"/>
          <w:sz w:val="18"/>
        </w:rPr>
        <w:br/>
        <w:t xml:space="preserve">rows = </w:t>
      </w:r>
      <w:proofErr w:type="spellStart"/>
      <w:r>
        <w:rPr>
          <w:rFonts w:ascii="Courier New" w:hAnsi="Courier New"/>
          <w:sz w:val="18"/>
        </w:rPr>
        <w:t>fetch_</w:t>
      </w:r>
      <w:proofErr w:type="gramStart"/>
      <w:r>
        <w:rPr>
          <w:rFonts w:ascii="Courier New" w:hAnsi="Courier New"/>
          <w:sz w:val="18"/>
        </w:rPr>
        <w:t>page</w:t>
      </w:r>
      <w:proofErr w:type="spellEnd"/>
      <w:r>
        <w:rPr>
          <w:rFonts w:ascii="Courier New" w:hAnsi="Courier New"/>
          <w:sz w:val="18"/>
        </w:rPr>
        <w:t>(</w:t>
      </w:r>
      <w:proofErr w:type="gramEnd"/>
      <w:r>
        <w:rPr>
          <w:rFonts w:ascii="Courier New" w:hAnsi="Courier New"/>
          <w:sz w:val="18"/>
        </w:rPr>
        <w:t>limit=need, offset=offset, where=where)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# Convert to </w:t>
      </w:r>
      <w:proofErr w:type="spellStart"/>
      <w:r>
        <w:rPr>
          <w:rFonts w:ascii="Courier New" w:hAnsi="Courier New"/>
          <w:sz w:val="18"/>
        </w:rPr>
        <w:t>DataFrame</w:t>
      </w:r>
      <w:proofErr w:type="spellEnd"/>
      <w:r>
        <w:rPr>
          <w:rFonts w:ascii="Courier New" w:hAnsi="Courier New"/>
          <w:sz w:val="18"/>
        </w:rPr>
        <w:br/>
      </w:r>
      <w:proofErr w:type="spellStart"/>
      <w:r>
        <w:rPr>
          <w:rFonts w:ascii="Courier New" w:hAnsi="Courier New"/>
          <w:sz w:val="18"/>
        </w:rPr>
        <w:t>df</w:t>
      </w:r>
      <w:proofErr w:type="spellEnd"/>
      <w:r>
        <w:rPr>
          <w:rFonts w:ascii="Courier New" w:hAnsi="Courier New"/>
          <w:sz w:val="18"/>
        </w:rPr>
        <w:t xml:space="preserve"> = </w:t>
      </w:r>
      <w:proofErr w:type="spellStart"/>
      <w:r>
        <w:rPr>
          <w:rFonts w:ascii="Courier New" w:hAnsi="Courier New"/>
          <w:sz w:val="18"/>
        </w:rPr>
        <w:t>transform_rows_to_df</w:t>
      </w:r>
      <w:proofErr w:type="spellEnd"/>
      <w:r>
        <w:rPr>
          <w:rFonts w:ascii="Courier New" w:hAnsi="Courier New"/>
          <w:sz w:val="18"/>
        </w:rPr>
        <w:t>(rows)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# Add ingestion timestamp</w:t>
      </w:r>
      <w:r>
        <w:rPr>
          <w:rFonts w:ascii="Courier New" w:hAnsi="Courier New"/>
          <w:sz w:val="18"/>
        </w:rPr>
        <w:br/>
      </w:r>
      <w:proofErr w:type="spellStart"/>
      <w:r>
        <w:rPr>
          <w:rFonts w:ascii="Courier New" w:hAnsi="Courier New"/>
          <w:sz w:val="18"/>
        </w:rPr>
        <w:t>df</w:t>
      </w:r>
      <w:proofErr w:type="spellEnd"/>
      <w:r>
        <w:rPr>
          <w:rFonts w:ascii="Courier New" w:hAnsi="Courier New"/>
          <w:sz w:val="18"/>
        </w:rPr>
        <w:t>["_</w:t>
      </w:r>
      <w:proofErr w:type="spellStart"/>
      <w:r>
        <w:rPr>
          <w:rFonts w:ascii="Courier New" w:hAnsi="Courier New"/>
          <w:sz w:val="18"/>
        </w:rPr>
        <w:t>ingested_at</w:t>
      </w:r>
      <w:proofErr w:type="spellEnd"/>
      <w:r>
        <w:rPr>
          <w:rFonts w:ascii="Courier New" w:hAnsi="Courier New"/>
          <w:sz w:val="18"/>
        </w:rPr>
        <w:t xml:space="preserve">"] = </w:t>
      </w:r>
      <w:proofErr w:type="spellStart"/>
      <w:r>
        <w:rPr>
          <w:rFonts w:ascii="Courier New" w:hAnsi="Courier New"/>
          <w:sz w:val="18"/>
        </w:rPr>
        <w:t>pd.Timestamp.utcnow</w:t>
      </w:r>
      <w:proofErr w:type="spellEnd"/>
      <w:r>
        <w:rPr>
          <w:rFonts w:ascii="Courier New" w:hAnsi="Courier New"/>
          <w:sz w:val="18"/>
        </w:rPr>
        <w:t>()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# Store in raw table</w:t>
      </w:r>
      <w:r>
        <w:rPr>
          <w:rFonts w:ascii="Courier New" w:hAnsi="Courier New"/>
          <w:sz w:val="18"/>
        </w:rPr>
        <w:br/>
      </w:r>
      <w:proofErr w:type="spellStart"/>
      <w:r>
        <w:rPr>
          <w:rFonts w:ascii="Courier New" w:hAnsi="Courier New"/>
          <w:sz w:val="18"/>
        </w:rPr>
        <w:t>load_df_to_postgres_raw</w:t>
      </w:r>
      <w:proofErr w:type="spellEnd"/>
      <w:r>
        <w:rPr>
          <w:rFonts w:ascii="Courier New" w:hAnsi="Courier New"/>
          <w:sz w:val="18"/>
        </w:rPr>
        <w:t xml:space="preserve">(engine, </w:t>
      </w:r>
      <w:proofErr w:type="spellStart"/>
      <w:r>
        <w:rPr>
          <w:rFonts w:ascii="Courier New" w:hAnsi="Courier New"/>
          <w:sz w:val="18"/>
        </w:rPr>
        <w:t>df</w:t>
      </w:r>
      <w:proofErr w:type="spellEnd"/>
      <w:r>
        <w:rPr>
          <w:rFonts w:ascii="Courier New" w:hAnsi="Courier New"/>
          <w:sz w:val="18"/>
        </w:rPr>
        <w:t>)</w:t>
      </w:r>
    </w:p>
    <w:p w14:paraId="118174BD" w14:textId="77777777" w:rsidR="003507ED" w:rsidRDefault="00000000">
      <w:pPr>
        <w:pStyle w:val="Heading3"/>
      </w:pPr>
      <w:r>
        <w:t>Step 2: Data Retrieval and Cleaning</w:t>
      </w:r>
    </w:p>
    <w:p w14:paraId="2E683B72" w14:textId="77777777" w:rsidR="003507ED" w:rsidRDefault="00000000">
      <w:pPr>
        <w:ind w:left="720" w:right="720"/>
      </w:pPr>
      <w:r>
        <w:rPr>
          <w:rFonts w:ascii="Courier New" w:hAnsi="Courier New"/>
          <w:sz w:val="18"/>
        </w:rPr>
        <w:t># Read back the exact batch just inserted</w:t>
      </w:r>
      <w:r>
        <w:rPr>
          <w:rFonts w:ascii="Courier New" w:hAnsi="Courier New"/>
          <w:sz w:val="18"/>
        </w:rPr>
        <w:br/>
      </w:r>
      <w:proofErr w:type="spellStart"/>
      <w:r>
        <w:rPr>
          <w:rFonts w:ascii="Courier New" w:hAnsi="Courier New"/>
          <w:sz w:val="18"/>
        </w:rPr>
        <w:t>raw_sql</w:t>
      </w:r>
      <w:proofErr w:type="spellEnd"/>
      <w:r>
        <w:rPr>
          <w:rFonts w:ascii="Courier New" w:hAnsi="Courier New"/>
          <w:sz w:val="18"/>
        </w:rPr>
        <w:t xml:space="preserve"> = "SELECT * FROM </w:t>
      </w:r>
      <w:proofErr w:type="spellStart"/>
      <w:r>
        <w:rPr>
          <w:rFonts w:ascii="Courier New" w:hAnsi="Courier New"/>
          <w:sz w:val="18"/>
        </w:rPr>
        <w:t>covid_case_surveillance_raw</w:t>
      </w:r>
      <w:proofErr w:type="spellEnd"/>
      <w:r>
        <w:rPr>
          <w:rFonts w:ascii="Courier New" w:hAnsi="Courier New"/>
          <w:sz w:val="18"/>
        </w:rPr>
        <w:t xml:space="preserve"> WHERE _</w:t>
      </w:r>
      <w:proofErr w:type="spellStart"/>
      <w:r>
        <w:rPr>
          <w:rFonts w:ascii="Courier New" w:hAnsi="Courier New"/>
          <w:sz w:val="18"/>
        </w:rPr>
        <w:t>ingested_at</w:t>
      </w:r>
      <w:proofErr w:type="spellEnd"/>
      <w:r>
        <w:rPr>
          <w:rFonts w:ascii="Courier New" w:hAnsi="Courier New"/>
          <w:sz w:val="18"/>
        </w:rPr>
        <w:t xml:space="preserve"> = %(</w:t>
      </w:r>
      <w:proofErr w:type="spellStart"/>
      <w:r>
        <w:rPr>
          <w:rFonts w:ascii="Courier New" w:hAnsi="Courier New"/>
          <w:sz w:val="18"/>
        </w:rPr>
        <w:t>ts</w:t>
      </w:r>
      <w:proofErr w:type="spellEnd"/>
      <w:r>
        <w:rPr>
          <w:rFonts w:ascii="Courier New" w:hAnsi="Courier New"/>
          <w:sz w:val="18"/>
        </w:rPr>
        <w:t>)s"</w:t>
      </w:r>
      <w:r>
        <w:rPr>
          <w:rFonts w:ascii="Courier New" w:hAnsi="Courier New"/>
          <w:sz w:val="18"/>
        </w:rPr>
        <w:br/>
      </w:r>
      <w:proofErr w:type="spellStart"/>
      <w:r>
        <w:rPr>
          <w:rFonts w:ascii="Courier New" w:hAnsi="Courier New"/>
          <w:sz w:val="18"/>
        </w:rPr>
        <w:t>df_raw_from_pg</w:t>
      </w:r>
      <w:proofErr w:type="spellEnd"/>
      <w:r>
        <w:rPr>
          <w:rFonts w:ascii="Courier New" w:hAnsi="Courier New"/>
          <w:sz w:val="18"/>
        </w:rPr>
        <w:t xml:space="preserve"> = </w:t>
      </w:r>
      <w:proofErr w:type="spellStart"/>
      <w:r>
        <w:rPr>
          <w:rFonts w:ascii="Courier New" w:hAnsi="Courier New"/>
          <w:sz w:val="18"/>
        </w:rPr>
        <w:t>pd.read_sql_query</w:t>
      </w:r>
      <w:proofErr w:type="spellEnd"/>
      <w:r>
        <w:rPr>
          <w:rFonts w:ascii="Courier New" w:hAnsi="Courier New"/>
          <w:sz w:val="18"/>
        </w:rPr>
        <w:t>(</w:t>
      </w:r>
      <w:proofErr w:type="spellStart"/>
      <w:r>
        <w:rPr>
          <w:rFonts w:ascii="Courier New" w:hAnsi="Courier New"/>
          <w:sz w:val="18"/>
        </w:rPr>
        <w:t>raw_sql</w:t>
      </w:r>
      <w:proofErr w:type="spellEnd"/>
      <w:r>
        <w:rPr>
          <w:rFonts w:ascii="Courier New" w:hAnsi="Courier New"/>
          <w:sz w:val="18"/>
        </w:rPr>
        <w:t>, engine, params={"</w:t>
      </w:r>
      <w:proofErr w:type="spellStart"/>
      <w:r>
        <w:rPr>
          <w:rFonts w:ascii="Courier New" w:hAnsi="Courier New"/>
          <w:sz w:val="18"/>
        </w:rPr>
        <w:t>ts</w:t>
      </w:r>
      <w:proofErr w:type="spellEnd"/>
      <w:r>
        <w:rPr>
          <w:rFonts w:ascii="Courier New" w:hAnsi="Courier New"/>
          <w:sz w:val="18"/>
        </w:rPr>
        <w:t xml:space="preserve">": </w:t>
      </w:r>
      <w:proofErr w:type="spellStart"/>
      <w:r>
        <w:rPr>
          <w:rFonts w:ascii="Courier New" w:hAnsi="Courier New"/>
          <w:sz w:val="18"/>
        </w:rPr>
        <w:t>batch_ts</w:t>
      </w:r>
      <w:proofErr w:type="spellEnd"/>
      <w:r>
        <w:rPr>
          <w:rFonts w:ascii="Courier New" w:hAnsi="Courier New"/>
          <w:sz w:val="18"/>
        </w:rPr>
        <w:t>})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# Clean the data</w:t>
      </w:r>
      <w:r>
        <w:rPr>
          <w:rFonts w:ascii="Courier New" w:hAnsi="Courier New"/>
          <w:sz w:val="18"/>
        </w:rPr>
        <w:br/>
      </w:r>
      <w:proofErr w:type="spellStart"/>
      <w:r>
        <w:rPr>
          <w:rFonts w:ascii="Courier New" w:hAnsi="Courier New"/>
          <w:sz w:val="18"/>
        </w:rPr>
        <w:t>df_clean</w:t>
      </w:r>
      <w:proofErr w:type="spellEnd"/>
      <w:r>
        <w:rPr>
          <w:rFonts w:ascii="Courier New" w:hAnsi="Courier New"/>
          <w:sz w:val="18"/>
        </w:rPr>
        <w:t xml:space="preserve"> = </w:t>
      </w:r>
      <w:proofErr w:type="spellStart"/>
      <w:r>
        <w:rPr>
          <w:rFonts w:ascii="Courier New" w:hAnsi="Courier New"/>
          <w:sz w:val="18"/>
        </w:rPr>
        <w:t>clean_df</w:t>
      </w:r>
      <w:proofErr w:type="spellEnd"/>
      <w:r>
        <w:rPr>
          <w:rFonts w:ascii="Courier New" w:hAnsi="Courier New"/>
          <w:sz w:val="18"/>
        </w:rPr>
        <w:t>(</w:t>
      </w:r>
      <w:proofErr w:type="spellStart"/>
      <w:r>
        <w:rPr>
          <w:rFonts w:ascii="Courier New" w:hAnsi="Courier New"/>
          <w:sz w:val="18"/>
        </w:rPr>
        <w:t>df_raw_from_pg</w:t>
      </w:r>
      <w:proofErr w:type="spellEnd"/>
      <w:r>
        <w:rPr>
          <w:rFonts w:ascii="Courier New" w:hAnsi="Courier New"/>
          <w:sz w:val="18"/>
        </w:rPr>
        <w:t>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br/>
        <w:t># Store in analytical table</w:t>
      </w:r>
      <w:r>
        <w:rPr>
          <w:rFonts w:ascii="Courier New" w:hAnsi="Courier New"/>
          <w:sz w:val="18"/>
        </w:rPr>
        <w:br/>
      </w:r>
      <w:proofErr w:type="spellStart"/>
      <w:r>
        <w:rPr>
          <w:rFonts w:ascii="Courier New" w:hAnsi="Courier New"/>
          <w:sz w:val="18"/>
        </w:rPr>
        <w:t>load_df_to_postgres</w:t>
      </w:r>
      <w:proofErr w:type="spellEnd"/>
      <w:r>
        <w:rPr>
          <w:rFonts w:ascii="Courier New" w:hAnsi="Courier New"/>
          <w:sz w:val="18"/>
        </w:rPr>
        <w:t xml:space="preserve">(engine, </w:t>
      </w:r>
      <w:proofErr w:type="spellStart"/>
      <w:r>
        <w:rPr>
          <w:rFonts w:ascii="Courier New" w:hAnsi="Courier New"/>
          <w:sz w:val="18"/>
        </w:rPr>
        <w:t>df_clean</w:t>
      </w:r>
      <w:proofErr w:type="spellEnd"/>
      <w:r>
        <w:rPr>
          <w:rFonts w:ascii="Courier New" w:hAnsi="Courier New"/>
          <w:sz w:val="18"/>
        </w:rPr>
        <w:t>)</w:t>
      </w:r>
    </w:p>
    <w:p w14:paraId="6FBD5483" w14:textId="77777777" w:rsidR="003507ED" w:rsidRDefault="003507ED"/>
    <w:p w14:paraId="4D600619" w14:textId="77777777" w:rsidR="003507ED" w:rsidRDefault="003507ED"/>
    <w:p w14:paraId="77D6C51F" w14:textId="77777777" w:rsidR="003507ED" w:rsidRDefault="00000000">
      <w:pPr>
        <w:pStyle w:val="Heading1"/>
      </w:pPr>
      <w:r>
        <w:t>4. Data Source and Schema</w:t>
      </w:r>
    </w:p>
    <w:p w14:paraId="05552084" w14:textId="77777777" w:rsidR="003507ED" w:rsidRDefault="00000000">
      <w:pPr>
        <w:pStyle w:val="Heading2"/>
      </w:pPr>
      <w:r>
        <w:t>4.1 Source Schema (API Response)</w:t>
      </w:r>
    </w:p>
    <w:p w14:paraId="2DCD0AF2" w14:textId="77777777" w:rsidR="003507ED" w:rsidRDefault="00000000">
      <w:pPr>
        <w:spacing w:after="120"/>
        <w:jc w:val="both"/>
      </w:pPr>
      <w:r>
        <w:t>The CDC API returns JSON objects with the following key fields:</w:t>
      </w:r>
    </w:p>
    <w:p w14:paraId="2E29B916" w14:textId="77777777" w:rsidR="003507ED" w:rsidRDefault="00000000">
      <w:pPr>
        <w:ind w:left="360"/>
      </w:pPr>
      <w:r>
        <w:rPr>
          <w:rFonts w:ascii="Calibri" w:hAnsi="Calibri"/>
          <w:b/>
          <w:sz w:val="20"/>
        </w:rPr>
        <w:t>Field | Type | Description</w:t>
      </w:r>
    </w:p>
    <w:p w14:paraId="11AE4C4C" w14:textId="77777777" w:rsidR="003507ED" w:rsidRDefault="00000000">
      <w:pPr>
        <w:ind w:left="360"/>
      </w:pPr>
      <w:r>
        <w:rPr>
          <w:rFonts w:ascii="Calibri" w:hAnsi="Calibri"/>
          <w:sz w:val="20"/>
        </w:rPr>
        <w:t>`</w:t>
      </w:r>
      <w:proofErr w:type="spellStart"/>
      <w:r>
        <w:rPr>
          <w:rFonts w:ascii="Calibri" w:hAnsi="Calibri"/>
          <w:sz w:val="20"/>
        </w:rPr>
        <w:t>case_month</w:t>
      </w:r>
      <w:proofErr w:type="spellEnd"/>
      <w:r>
        <w:rPr>
          <w:rFonts w:ascii="Calibri" w:hAnsi="Calibri"/>
          <w:sz w:val="20"/>
        </w:rPr>
        <w:t>` | String | Year-month of case reporting</w:t>
      </w:r>
    </w:p>
    <w:p w14:paraId="66B1C823" w14:textId="77777777" w:rsidR="003507ED" w:rsidRDefault="00000000">
      <w:pPr>
        <w:ind w:left="360"/>
      </w:pPr>
      <w:r>
        <w:rPr>
          <w:rFonts w:ascii="Calibri" w:hAnsi="Calibri"/>
          <w:sz w:val="20"/>
        </w:rPr>
        <w:t>`</w:t>
      </w:r>
      <w:proofErr w:type="spellStart"/>
      <w:r>
        <w:rPr>
          <w:rFonts w:ascii="Calibri" w:hAnsi="Calibri"/>
          <w:sz w:val="20"/>
        </w:rPr>
        <w:t>cdc_case_earliest_dt</w:t>
      </w:r>
      <w:proofErr w:type="spellEnd"/>
      <w:r>
        <w:rPr>
          <w:rFonts w:ascii="Calibri" w:hAnsi="Calibri"/>
          <w:sz w:val="20"/>
        </w:rPr>
        <w:t>` | String | Earliest case date (YYYY-MM-DD)</w:t>
      </w:r>
    </w:p>
    <w:p w14:paraId="4D57E053" w14:textId="77777777" w:rsidR="003507ED" w:rsidRDefault="00000000">
      <w:pPr>
        <w:ind w:left="360"/>
      </w:pPr>
      <w:r>
        <w:rPr>
          <w:rFonts w:ascii="Calibri" w:hAnsi="Calibri"/>
          <w:sz w:val="20"/>
        </w:rPr>
        <w:t>`</w:t>
      </w:r>
      <w:proofErr w:type="spellStart"/>
      <w:r>
        <w:rPr>
          <w:rFonts w:ascii="Calibri" w:hAnsi="Calibri"/>
          <w:sz w:val="20"/>
        </w:rPr>
        <w:t>res_state</w:t>
      </w:r>
      <w:proofErr w:type="spellEnd"/>
      <w:r>
        <w:rPr>
          <w:rFonts w:ascii="Calibri" w:hAnsi="Calibri"/>
          <w:sz w:val="20"/>
        </w:rPr>
        <w:t>` | String | Residence state</w:t>
      </w:r>
    </w:p>
    <w:p w14:paraId="3F45A26D" w14:textId="77777777" w:rsidR="003507ED" w:rsidRDefault="00000000">
      <w:pPr>
        <w:ind w:left="360"/>
      </w:pPr>
      <w:r>
        <w:rPr>
          <w:rFonts w:ascii="Calibri" w:hAnsi="Calibri"/>
          <w:sz w:val="20"/>
        </w:rPr>
        <w:t>`</w:t>
      </w:r>
      <w:proofErr w:type="spellStart"/>
      <w:r>
        <w:rPr>
          <w:rFonts w:ascii="Calibri" w:hAnsi="Calibri"/>
          <w:sz w:val="20"/>
        </w:rPr>
        <w:t>age_group</w:t>
      </w:r>
      <w:proofErr w:type="spellEnd"/>
      <w:r>
        <w:rPr>
          <w:rFonts w:ascii="Calibri" w:hAnsi="Calibri"/>
          <w:sz w:val="20"/>
        </w:rPr>
        <w:t>` | String | Age group classification</w:t>
      </w:r>
    </w:p>
    <w:p w14:paraId="6D74F401" w14:textId="77777777" w:rsidR="003507ED" w:rsidRDefault="00000000">
      <w:pPr>
        <w:ind w:left="360"/>
      </w:pPr>
      <w:r>
        <w:rPr>
          <w:rFonts w:ascii="Calibri" w:hAnsi="Calibri"/>
          <w:sz w:val="20"/>
        </w:rPr>
        <w:t>`sex` | String | Patient sex</w:t>
      </w:r>
    </w:p>
    <w:p w14:paraId="3AC1C459" w14:textId="77777777" w:rsidR="003507ED" w:rsidRDefault="00000000">
      <w:pPr>
        <w:ind w:left="360"/>
      </w:pPr>
      <w:r>
        <w:rPr>
          <w:rFonts w:ascii="Calibri" w:hAnsi="Calibri"/>
          <w:sz w:val="20"/>
        </w:rPr>
        <w:t>`race` | String | Patient race</w:t>
      </w:r>
    </w:p>
    <w:p w14:paraId="36965915" w14:textId="77777777" w:rsidR="003507ED" w:rsidRDefault="00000000">
      <w:pPr>
        <w:ind w:left="360"/>
      </w:pPr>
      <w:r>
        <w:rPr>
          <w:rFonts w:ascii="Calibri" w:hAnsi="Calibri"/>
          <w:sz w:val="20"/>
        </w:rPr>
        <w:t>`ethnicity` | String | Patient ethnicity</w:t>
      </w:r>
    </w:p>
    <w:p w14:paraId="40E450CC" w14:textId="77777777" w:rsidR="003507ED" w:rsidRDefault="00000000">
      <w:pPr>
        <w:ind w:left="360"/>
      </w:pPr>
      <w:r>
        <w:rPr>
          <w:rFonts w:ascii="Calibri" w:hAnsi="Calibri"/>
          <w:sz w:val="20"/>
        </w:rPr>
        <w:t>`</w:t>
      </w:r>
      <w:proofErr w:type="spellStart"/>
      <w:r>
        <w:rPr>
          <w:rFonts w:ascii="Calibri" w:hAnsi="Calibri"/>
          <w:sz w:val="20"/>
        </w:rPr>
        <w:t>death_yn</w:t>
      </w:r>
      <w:proofErr w:type="spellEnd"/>
      <w:r>
        <w:rPr>
          <w:rFonts w:ascii="Calibri" w:hAnsi="Calibri"/>
          <w:sz w:val="20"/>
        </w:rPr>
        <w:t>` | String | Death indicator (Y/N)</w:t>
      </w:r>
    </w:p>
    <w:p w14:paraId="11FC779B" w14:textId="77777777" w:rsidR="003507ED" w:rsidRDefault="00000000">
      <w:pPr>
        <w:ind w:left="360"/>
      </w:pPr>
      <w:r>
        <w:rPr>
          <w:rFonts w:ascii="Calibri" w:hAnsi="Calibri"/>
          <w:sz w:val="20"/>
        </w:rPr>
        <w:t>`</w:t>
      </w:r>
      <w:proofErr w:type="spellStart"/>
      <w:r>
        <w:rPr>
          <w:rFonts w:ascii="Calibri" w:hAnsi="Calibri"/>
          <w:sz w:val="20"/>
        </w:rPr>
        <w:t>hosp_yn</w:t>
      </w:r>
      <w:proofErr w:type="spellEnd"/>
      <w:r>
        <w:rPr>
          <w:rFonts w:ascii="Calibri" w:hAnsi="Calibri"/>
          <w:sz w:val="20"/>
        </w:rPr>
        <w:t>` | String | Hospitalization indicator (Y/N)</w:t>
      </w:r>
    </w:p>
    <w:p w14:paraId="1D853274" w14:textId="77777777" w:rsidR="003507ED" w:rsidRDefault="00000000">
      <w:pPr>
        <w:ind w:left="360"/>
      </w:pPr>
      <w:r>
        <w:rPr>
          <w:rFonts w:ascii="Calibri" w:hAnsi="Calibri"/>
          <w:sz w:val="20"/>
        </w:rPr>
        <w:t>`</w:t>
      </w:r>
      <w:proofErr w:type="spellStart"/>
      <w:r>
        <w:rPr>
          <w:rFonts w:ascii="Calibri" w:hAnsi="Calibri"/>
          <w:sz w:val="20"/>
        </w:rPr>
        <w:t>icu_yn</w:t>
      </w:r>
      <w:proofErr w:type="spellEnd"/>
      <w:r>
        <w:rPr>
          <w:rFonts w:ascii="Calibri" w:hAnsi="Calibri"/>
          <w:sz w:val="20"/>
        </w:rPr>
        <w:t>` | String | ICU admission indicator (Y/N)</w:t>
      </w:r>
    </w:p>
    <w:p w14:paraId="19ED4803" w14:textId="77777777" w:rsidR="003507ED" w:rsidRDefault="00000000">
      <w:pPr>
        <w:ind w:left="360"/>
      </w:pPr>
      <w:r>
        <w:rPr>
          <w:rFonts w:ascii="Calibri" w:hAnsi="Calibri"/>
          <w:sz w:val="20"/>
        </w:rPr>
        <w:t>`</w:t>
      </w:r>
      <w:proofErr w:type="spellStart"/>
      <w:r>
        <w:rPr>
          <w:rFonts w:ascii="Calibri" w:hAnsi="Calibri"/>
          <w:sz w:val="20"/>
        </w:rPr>
        <w:t>medcond_yn</w:t>
      </w:r>
      <w:proofErr w:type="spellEnd"/>
      <w:r>
        <w:rPr>
          <w:rFonts w:ascii="Calibri" w:hAnsi="Calibri"/>
          <w:sz w:val="20"/>
        </w:rPr>
        <w:t>` | String | Medical condition indicator (Y/N)</w:t>
      </w:r>
    </w:p>
    <w:p w14:paraId="3EF05396" w14:textId="77777777" w:rsidR="003507ED" w:rsidRDefault="00000000">
      <w:pPr>
        <w:pStyle w:val="Heading2"/>
      </w:pPr>
      <w:r>
        <w:t>4.2 Target Schema (PostgreSQL Tables)</w:t>
      </w:r>
    </w:p>
    <w:p w14:paraId="24C379AF" w14:textId="77777777" w:rsidR="003507ED" w:rsidRDefault="00000000">
      <w:pPr>
        <w:pStyle w:val="Heading3"/>
      </w:pPr>
      <w:r>
        <w:t>Raw Table: `</w:t>
      </w:r>
      <w:proofErr w:type="spellStart"/>
      <w:r>
        <w:t>covid_case_surveillance_raw</w:t>
      </w:r>
      <w:proofErr w:type="spellEnd"/>
      <w:r>
        <w:t>`</w:t>
      </w:r>
    </w:p>
    <w:p w14:paraId="7A200065" w14:textId="135097E6" w:rsidR="003507ED" w:rsidRDefault="00000000">
      <w:pPr>
        <w:ind w:left="720" w:right="720"/>
      </w:pPr>
      <w:r>
        <w:rPr>
          <w:rFonts w:ascii="Courier New" w:hAnsi="Courier New"/>
          <w:sz w:val="18"/>
        </w:rPr>
        <w:t xml:space="preserve">CREATE TABLE </w:t>
      </w:r>
      <w:proofErr w:type="spellStart"/>
      <w:r>
        <w:rPr>
          <w:rFonts w:ascii="Courier New" w:hAnsi="Courier New"/>
          <w:sz w:val="18"/>
        </w:rPr>
        <w:t>covid_case_surveillance_raw</w:t>
      </w:r>
      <w:proofErr w:type="spellEnd"/>
      <w:r>
        <w:rPr>
          <w:rFonts w:ascii="Courier New" w:hAnsi="Courier New"/>
          <w:sz w:val="18"/>
        </w:rPr>
        <w:t xml:space="preserve"> (</w:t>
      </w:r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case_month</w:t>
      </w:r>
      <w:proofErr w:type="spellEnd"/>
      <w:r>
        <w:rPr>
          <w:rFonts w:ascii="Courier New" w:hAnsi="Courier New"/>
          <w:sz w:val="18"/>
        </w:rPr>
        <w:t xml:space="preserve"> VARCHAR,</w:t>
      </w:r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cdc_case_earliest_dt</w:t>
      </w:r>
      <w:proofErr w:type="spellEnd"/>
      <w:r>
        <w:rPr>
          <w:rFonts w:ascii="Courier New" w:hAnsi="Courier New"/>
          <w:sz w:val="18"/>
        </w:rPr>
        <w:t xml:space="preserve"> VARCHAR,</w:t>
      </w:r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res_state</w:t>
      </w:r>
      <w:proofErr w:type="spellEnd"/>
      <w:r>
        <w:rPr>
          <w:rFonts w:ascii="Courier New" w:hAnsi="Courier New"/>
          <w:sz w:val="18"/>
        </w:rPr>
        <w:t xml:space="preserve"> VARCHAR,</w:t>
      </w:r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age_group</w:t>
      </w:r>
      <w:proofErr w:type="spellEnd"/>
      <w:r>
        <w:rPr>
          <w:rFonts w:ascii="Courier New" w:hAnsi="Courier New"/>
          <w:sz w:val="18"/>
        </w:rPr>
        <w:t xml:space="preserve"> VARCHAR,</w:t>
      </w:r>
      <w:r>
        <w:rPr>
          <w:rFonts w:ascii="Courier New" w:hAnsi="Courier New"/>
          <w:sz w:val="18"/>
        </w:rPr>
        <w:br/>
        <w:t xml:space="preserve">    sex VARCHAR,</w:t>
      </w:r>
      <w:r>
        <w:rPr>
          <w:rFonts w:ascii="Courier New" w:hAnsi="Courier New"/>
          <w:sz w:val="18"/>
        </w:rPr>
        <w:br/>
        <w:t xml:space="preserve">    race VARCHAR,</w:t>
      </w:r>
      <w:r>
        <w:rPr>
          <w:rFonts w:ascii="Courier New" w:hAnsi="Courier New"/>
          <w:sz w:val="18"/>
        </w:rPr>
        <w:br/>
        <w:t xml:space="preserve">    ethnicity VARCHAR,</w:t>
      </w:r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death_yn</w:t>
      </w:r>
      <w:proofErr w:type="spellEnd"/>
      <w:r>
        <w:rPr>
          <w:rFonts w:ascii="Courier New" w:hAnsi="Courier New"/>
          <w:sz w:val="18"/>
        </w:rPr>
        <w:t xml:space="preserve"> VARCHAR,</w:t>
      </w:r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hosp_yn</w:t>
      </w:r>
      <w:proofErr w:type="spellEnd"/>
      <w:r>
        <w:rPr>
          <w:rFonts w:ascii="Courier New" w:hAnsi="Courier New"/>
          <w:sz w:val="18"/>
        </w:rPr>
        <w:t xml:space="preserve"> VARCHAR,</w:t>
      </w:r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icu_yn</w:t>
      </w:r>
      <w:proofErr w:type="spellEnd"/>
      <w:r>
        <w:rPr>
          <w:rFonts w:ascii="Courier New" w:hAnsi="Courier New"/>
          <w:sz w:val="18"/>
        </w:rPr>
        <w:t xml:space="preserve"> VARCHAR,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 xml:space="preserve">    </w:t>
      </w:r>
      <w:proofErr w:type="spellStart"/>
      <w:r>
        <w:rPr>
          <w:rFonts w:ascii="Courier New" w:hAnsi="Courier New"/>
          <w:sz w:val="18"/>
        </w:rPr>
        <w:t>medcond_yn</w:t>
      </w:r>
      <w:proofErr w:type="spellEnd"/>
      <w:r>
        <w:rPr>
          <w:rFonts w:ascii="Courier New" w:hAnsi="Courier New"/>
          <w:sz w:val="18"/>
        </w:rPr>
        <w:t xml:space="preserve"> VARCHAR,</w:t>
      </w:r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ingested_at</w:t>
      </w:r>
      <w:proofErr w:type="spellEnd"/>
      <w:r>
        <w:rPr>
          <w:rFonts w:ascii="Courier New" w:hAnsi="Courier New"/>
          <w:sz w:val="18"/>
        </w:rPr>
        <w:t xml:space="preserve"> TIMESTAMP</w:t>
      </w:r>
      <w:r>
        <w:rPr>
          <w:rFonts w:ascii="Courier New" w:hAnsi="Courier New"/>
          <w:sz w:val="18"/>
        </w:rPr>
        <w:br/>
      </w:r>
      <w:proofErr w:type="gramStart"/>
      <w:r>
        <w:rPr>
          <w:rFonts w:ascii="Courier New" w:hAnsi="Courier New"/>
          <w:sz w:val="18"/>
        </w:rPr>
        <w:t>);</w:t>
      </w:r>
      <w:proofErr w:type="gramEnd"/>
    </w:p>
    <w:p w14:paraId="38BC0A05" w14:textId="77777777" w:rsidR="003507ED" w:rsidRDefault="00000000">
      <w:pPr>
        <w:pStyle w:val="Heading3"/>
      </w:pPr>
      <w:r>
        <w:t>Clean Table: `</w:t>
      </w:r>
      <w:proofErr w:type="spellStart"/>
      <w:r>
        <w:t>covid_case_surveillance</w:t>
      </w:r>
      <w:proofErr w:type="spellEnd"/>
      <w:r>
        <w:t>`</w:t>
      </w:r>
    </w:p>
    <w:p w14:paraId="20D927E0" w14:textId="77777777" w:rsidR="003507ED" w:rsidRDefault="00000000">
      <w:pPr>
        <w:ind w:left="720" w:right="720"/>
      </w:pPr>
      <w:r>
        <w:rPr>
          <w:rFonts w:ascii="Courier New" w:hAnsi="Courier New"/>
          <w:sz w:val="18"/>
        </w:rPr>
        <w:t xml:space="preserve">CREATE TABLE </w:t>
      </w:r>
      <w:proofErr w:type="spellStart"/>
      <w:r>
        <w:rPr>
          <w:rFonts w:ascii="Courier New" w:hAnsi="Courier New"/>
          <w:sz w:val="18"/>
        </w:rPr>
        <w:t>covid_case_surveillance</w:t>
      </w:r>
      <w:proofErr w:type="spellEnd"/>
      <w:r>
        <w:rPr>
          <w:rFonts w:ascii="Courier New" w:hAnsi="Courier New"/>
          <w:sz w:val="18"/>
        </w:rPr>
        <w:t xml:space="preserve"> (</w:t>
      </w:r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case_month</w:t>
      </w:r>
      <w:proofErr w:type="spellEnd"/>
      <w:r>
        <w:rPr>
          <w:rFonts w:ascii="Courier New" w:hAnsi="Courier New"/>
          <w:sz w:val="18"/>
        </w:rPr>
        <w:t xml:space="preserve"> VARCHAR,</w:t>
      </w:r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cdc_case_earliest_dt</w:t>
      </w:r>
      <w:proofErr w:type="spellEnd"/>
      <w:r>
        <w:rPr>
          <w:rFonts w:ascii="Courier New" w:hAnsi="Courier New"/>
          <w:sz w:val="18"/>
        </w:rPr>
        <w:t xml:space="preserve"> TIMESTAMP,</w:t>
      </w:r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res_state</w:t>
      </w:r>
      <w:proofErr w:type="spellEnd"/>
      <w:r>
        <w:rPr>
          <w:rFonts w:ascii="Courier New" w:hAnsi="Courier New"/>
          <w:sz w:val="18"/>
        </w:rPr>
        <w:t xml:space="preserve"> VARCHAR,</w:t>
      </w:r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age_group</w:t>
      </w:r>
      <w:proofErr w:type="spellEnd"/>
      <w:r>
        <w:rPr>
          <w:rFonts w:ascii="Courier New" w:hAnsi="Courier New"/>
          <w:sz w:val="18"/>
        </w:rPr>
        <w:t xml:space="preserve"> VARCHAR,</w:t>
      </w:r>
      <w:r>
        <w:rPr>
          <w:rFonts w:ascii="Courier New" w:hAnsi="Courier New"/>
          <w:sz w:val="18"/>
        </w:rPr>
        <w:br/>
        <w:t xml:space="preserve">    sex VARCHAR,</w:t>
      </w:r>
      <w:r>
        <w:rPr>
          <w:rFonts w:ascii="Courier New" w:hAnsi="Courier New"/>
          <w:sz w:val="18"/>
        </w:rPr>
        <w:br/>
        <w:t xml:space="preserve">    race VARCHAR,</w:t>
      </w:r>
      <w:r>
        <w:rPr>
          <w:rFonts w:ascii="Courier New" w:hAnsi="Courier New"/>
          <w:sz w:val="18"/>
        </w:rPr>
        <w:br/>
        <w:t xml:space="preserve">    ethnicity VARCHAR,</w:t>
      </w:r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death_yn</w:t>
      </w:r>
      <w:proofErr w:type="spellEnd"/>
      <w:r>
        <w:rPr>
          <w:rFonts w:ascii="Courier New" w:hAnsi="Courier New"/>
          <w:sz w:val="18"/>
        </w:rPr>
        <w:t xml:space="preserve"> VARCHAR,</w:t>
      </w:r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hosp_yn</w:t>
      </w:r>
      <w:proofErr w:type="spellEnd"/>
      <w:r>
        <w:rPr>
          <w:rFonts w:ascii="Courier New" w:hAnsi="Courier New"/>
          <w:sz w:val="18"/>
        </w:rPr>
        <w:t xml:space="preserve"> VARCHAR,</w:t>
      </w:r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icu_yn</w:t>
      </w:r>
      <w:proofErr w:type="spellEnd"/>
      <w:r>
        <w:rPr>
          <w:rFonts w:ascii="Courier New" w:hAnsi="Courier New"/>
          <w:sz w:val="18"/>
        </w:rPr>
        <w:t xml:space="preserve"> VARCHAR,</w:t>
      </w:r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medcond_yn</w:t>
      </w:r>
      <w:proofErr w:type="spellEnd"/>
      <w:r>
        <w:rPr>
          <w:rFonts w:ascii="Courier New" w:hAnsi="Courier New"/>
          <w:sz w:val="18"/>
        </w:rPr>
        <w:t xml:space="preserve"> VARCHAR</w:t>
      </w:r>
      <w:r>
        <w:rPr>
          <w:rFonts w:ascii="Courier New" w:hAnsi="Courier New"/>
          <w:sz w:val="18"/>
        </w:rPr>
        <w:br/>
      </w:r>
      <w:proofErr w:type="gramStart"/>
      <w:r>
        <w:rPr>
          <w:rFonts w:ascii="Courier New" w:hAnsi="Courier New"/>
          <w:sz w:val="18"/>
        </w:rPr>
        <w:t>);</w:t>
      </w:r>
      <w:proofErr w:type="gramEnd"/>
    </w:p>
    <w:p w14:paraId="45DB8FD8" w14:textId="77777777" w:rsidR="003507ED" w:rsidRDefault="003507ED"/>
    <w:p w14:paraId="132A38A6" w14:textId="77777777" w:rsidR="003507ED" w:rsidRDefault="003507ED"/>
    <w:p w14:paraId="55CBF05A" w14:textId="77777777" w:rsidR="003507ED" w:rsidRDefault="00000000">
      <w:pPr>
        <w:pStyle w:val="Heading1"/>
      </w:pPr>
      <w:r>
        <w:t>5. Infrastructure Setup</w:t>
      </w:r>
    </w:p>
    <w:p w14:paraId="0BD08171" w14:textId="77777777" w:rsidR="003507ED" w:rsidRDefault="00000000">
      <w:pPr>
        <w:pStyle w:val="Heading2"/>
      </w:pPr>
      <w:r>
        <w:t>5.1 Database Configuration</w:t>
      </w:r>
    </w:p>
    <w:p w14:paraId="5902903C" w14:textId="77777777" w:rsidR="003507ED" w:rsidRDefault="00000000">
      <w:pPr>
        <w:spacing w:after="120"/>
        <w:jc w:val="both"/>
      </w:pPr>
      <w:r>
        <w:t>PostgreSQL Instance: Neon Cloud Database</w:t>
      </w:r>
    </w:p>
    <w:p w14:paraId="526432E0" w14:textId="77777777" w:rsidR="003507ED" w:rsidRDefault="00000000">
      <w:pPr>
        <w:pStyle w:val="ListBullet"/>
        <w:spacing w:after="60"/>
      </w:pPr>
      <w:r>
        <w:t>Host: "</w:t>
      </w:r>
      <w:proofErr w:type="gramStart"/>
      <w:r>
        <w:t>ep-patient-dawn-advbhv1g-pooler.c-2.us-east-1.aws.neon.tech</w:t>
      </w:r>
      <w:proofErr w:type="gramEnd"/>
      <w:r>
        <w:t>"</w:t>
      </w:r>
    </w:p>
    <w:p w14:paraId="6900967C" w14:textId="77777777" w:rsidR="003507ED" w:rsidRDefault="00000000">
      <w:pPr>
        <w:pStyle w:val="ListBullet"/>
        <w:spacing w:after="60"/>
      </w:pPr>
      <w:r>
        <w:t>Database: "</w:t>
      </w:r>
      <w:proofErr w:type="spellStart"/>
      <w:r>
        <w:t>neondb</w:t>
      </w:r>
      <w:proofErr w:type="spellEnd"/>
      <w:r>
        <w:t>"</w:t>
      </w:r>
    </w:p>
    <w:p w14:paraId="569A0E74" w14:textId="77777777" w:rsidR="003507ED" w:rsidRDefault="00000000">
      <w:pPr>
        <w:pStyle w:val="ListBullet"/>
        <w:spacing w:after="60"/>
      </w:pPr>
      <w:r>
        <w:t>SSL: Required</w:t>
      </w:r>
    </w:p>
    <w:p w14:paraId="6F295832" w14:textId="77777777" w:rsidR="003507ED" w:rsidRDefault="00000000">
      <w:pPr>
        <w:pStyle w:val="ListBullet"/>
        <w:spacing w:after="60"/>
      </w:pPr>
      <w:r>
        <w:t>Connection Pooling: Enabled with pre-ping validation</w:t>
      </w:r>
    </w:p>
    <w:p w14:paraId="20297120" w14:textId="77777777" w:rsidR="003507ED" w:rsidRDefault="00000000">
      <w:pPr>
        <w:pStyle w:val="Heading2"/>
      </w:pPr>
      <w:r>
        <w:t>5.2 Environment Configuration</w:t>
      </w:r>
    </w:p>
    <w:p w14:paraId="70E58EF2" w14:textId="77777777" w:rsidR="003507ED" w:rsidRDefault="00000000">
      <w:pPr>
        <w:ind w:left="720" w:right="720"/>
      </w:pPr>
      <w:r>
        <w:rPr>
          <w:rFonts w:ascii="Courier New" w:hAnsi="Courier New"/>
          <w:sz w:val="18"/>
        </w:rPr>
        <w:t># Required environment variable</w:t>
      </w:r>
      <w:r>
        <w:rPr>
          <w:rFonts w:ascii="Courier New" w:hAnsi="Courier New"/>
          <w:sz w:val="18"/>
        </w:rPr>
        <w:br/>
      </w:r>
      <w:proofErr w:type="spellStart"/>
      <w:proofErr w:type="gramStart"/>
      <w:r>
        <w:rPr>
          <w:rFonts w:ascii="Courier New" w:hAnsi="Courier New"/>
          <w:sz w:val="18"/>
        </w:rPr>
        <w:t>os.environ</w:t>
      </w:r>
      <w:proofErr w:type="spellEnd"/>
      <w:proofErr w:type="gramEnd"/>
      <w:r>
        <w:rPr>
          <w:rFonts w:ascii="Courier New" w:hAnsi="Courier New"/>
          <w:sz w:val="18"/>
        </w:rPr>
        <w:t>["PG_URL"] = (</w:t>
      </w:r>
      <w:r>
        <w:rPr>
          <w:rFonts w:ascii="Courier New" w:hAnsi="Courier New"/>
          <w:sz w:val="18"/>
        </w:rPr>
        <w:br/>
        <w:t xml:space="preserve">    "postgresql+psycopg2://neondb_owner:npg_2wdZpRaF0LmG@"</w:t>
      </w:r>
      <w:r>
        <w:rPr>
          <w:rFonts w:ascii="Courier New" w:hAnsi="Courier New"/>
          <w:sz w:val="18"/>
        </w:rPr>
        <w:br/>
        <w:t xml:space="preserve">    "ep-patient-dawn-advbhv1g-pooler.c-2.us-east-1.aws.neon.tech/"</w:t>
      </w:r>
      <w:r>
        <w:rPr>
          <w:rFonts w:ascii="Courier New" w:hAnsi="Courier New"/>
          <w:sz w:val="18"/>
        </w:rPr>
        <w:br/>
        <w:t xml:space="preserve">    "</w:t>
      </w:r>
      <w:proofErr w:type="spellStart"/>
      <w:r>
        <w:rPr>
          <w:rFonts w:ascii="Courier New" w:hAnsi="Courier New"/>
          <w:sz w:val="18"/>
        </w:rPr>
        <w:t>neondb?sslmode</w:t>
      </w:r>
      <w:proofErr w:type="spellEnd"/>
      <w:r>
        <w:rPr>
          <w:rFonts w:ascii="Courier New" w:hAnsi="Courier New"/>
          <w:sz w:val="18"/>
        </w:rPr>
        <w:t>=require"</w:t>
      </w:r>
      <w:r>
        <w:rPr>
          <w:rFonts w:ascii="Courier New" w:hAnsi="Courier New"/>
          <w:sz w:val="18"/>
        </w:rPr>
        <w:br/>
        <w:t>)</w:t>
      </w:r>
    </w:p>
    <w:p w14:paraId="31A9CE34" w14:textId="77777777" w:rsidR="003507ED" w:rsidRDefault="00000000">
      <w:pPr>
        <w:pStyle w:val="Heading2"/>
      </w:pPr>
      <w:r>
        <w:t>5.3 Dependencies</w:t>
      </w:r>
    </w:p>
    <w:p w14:paraId="5A587722" w14:textId="77777777" w:rsidR="003507ED" w:rsidRDefault="00000000">
      <w:pPr>
        <w:ind w:left="720" w:right="720"/>
      </w:pPr>
      <w:r>
        <w:rPr>
          <w:rFonts w:ascii="Courier New" w:hAnsi="Courier New"/>
          <w:sz w:val="18"/>
        </w:rPr>
        <w:t xml:space="preserve">pip install pandas </w:t>
      </w:r>
      <w:proofErr w:type="spellStart"/>
      <w:r>
        <w:rPr>
          <w:rFonts w:ascii="Courier New" w:hAnsi="Courier New"/>
          <w:sz w:val="18"/>
        </w:rPr>
        <w:t>sqlalchemy</w:t>
      </w:r>
      <w:proofErr w:type="spellEnd"/>
      <w:r>
        <w:rPr>
          <w:rFonts w:ascii="Courier New" w:hAnsi="Courier New"/>
          <w:sz w:val="18"/>
        </w:rPr>
        <w:t xml:space="preserve"> psycopg2-binary requests matplotlib </w:t>
      </w:r>
      <w:proofErr w:type="spellStart"/>
      <w:r>
        <w:rPr>
          <w:rFonts w:ascii="Courier New" w:hAnsi="Courier New"/>
          <w:sz w:val="18"/>
        </w:rPr>
        <w:t>pytest</w:t>
      </w:r>
      <w:proofErr w:type="spellEnd"/>
    </w:p>
    <w:p w14:paraId="0EDF2FD1" w14:textId="77777777" w:rsidR="003507ED" w:rsidRDefault="00000000">
      <w:pPr>
        <w:spacing w:after="120"/>
        <w:jc w:val="both"/>
      </w:pPr>
      <w:r>
        <w:t>Core Dependencies:</w:t>
      </w:r>
    </w:p>
    <w:p w14:paraId="233A1DF3" w14:textId="77777777" w:rsidR="003507ED" w:rsidRDefault="00000000">
      <w:pPr>
        <w:pStyle w:val="ListBullet"/>
        <w:spacing w:after="60"/>
      </w:pPr>
      <w:r>
        <w:t>"pandas": Data manipulation and analysis</w:t>
      </w:r>
    </w:p>
    <w:p w14:paraId="079BAF86" w14:textId="77777777" w:rsidR="003507ED" w:rsidRDefault="00000000">
      <w:pPr>
        <w:pStyle w:val="ListBullet"/>
        <w:spacing w:after="60"/>
      </w:pPr>
      <w:r>
        <w:t>"</w:t>
      </w:r>
      <w:proofErr w:type="spellStart"/>
      <w:r>
        <w:t>sqlalchemy</w:t>
      </w:r>
      <w:proofErr w:type="spellEnd"/>
      <w:r>
        <w:t>": Database ORM and connection management</w:t>
      </w:r>
    </w:p>
    <w:p w14:paraId="7AA95CA7" w14:textId="77777777" w:rsidR="003507ED" w:rsidRDefault="00000000">
      <w:pPr>
        <w:pStyle w:val="ListBullet"/>
        <w:spacing w:after="60"/>
      </w:pPr>
      <w:r>
        <w:t>"psycopg2-binary": PostgreSQL adapter</w:t>
      </w:r>
    </w:p>
    <w:p w14:paraId="4E545C9E" w14:textId="77777777" w:rsidR="003507ED" w:rsidRDefault="00000000">
      <w:pPr>
        <w:pStyle w:val="ListBullet"/>
        <w:spacing w:after="60"/>
      </w:pPr>
      <w:r>
        <w:lastRenderedPageBreak/>
        <w:t>"requests": HTTP library for API calls</w:t>
      </w:r>
    </w:p>
    <w:p w14:paraId="1571ED3F" w14:textId="77777777" w:rsidR="003507ED" w:rsidRDefault="00000000">
      <w:pPr>
        <w:pStyle w:val="ListBullet"/>
        <w:spacing w:after="60"/>
      </w:pPr>
      <w:r>
        <w:t>"</w:t>
      </w:r>
      <w:proofErr w:type="spellStart"/>
      <w:r>
        <w:t>pytest</w:t>
      </w:r>
      <w:proofErr w:type="spellEnd"/>
      <w:r>
        <w:t>": Testing framework</w:t>
      </w:r>
    </w:p>
    <w:p w14:paraId="4EA7472D" w14:textId="77777777" w:rsidR="003507ED" w:rsidRDefault="003507ED"/>
    <w:p w14:paraId="02627985" w14:textId="77777777" w:rsidR="003507ED" w:rsidRDefault="003507ED"/>
    <w:p w14:paraId="16DC9393" w14:textId="77777777" w:rsidR="003507ED" w:rsidRDefault="00000000">
      <w:pPr>
        <w:pStyle w:val="Heading1"/>
      </w:pPr>
      <w:r>
        <w:t>6. Data Pipeline Components</w:t>
      </w:r>
    </w:p>
    <w:p w14:paraId="271620FC" w14:textId="77777777" w:rsidR="003507ED" w:rsidRDefault="00000000">
      <w:pPr>
        <w:pStyle w:val="Heading2"/>
      </w:pPr>
      <w:r>
        <w:t>6.1 Database Engine (`</w:t>
      </w:r>
      <w:proofErr w:type="spellStart"/>
      <w:r>
        <w:t>get_</w:t>
      </w:r>
      <w:proofErr w:type="gramStart"/>
      <w:r>
        <w:t>engine</w:t>
      </w:r>
      <w:proofErr w:type="spellEnd"/>
      <w:r>
        <w:t>(</w:t>
      </w:r>
      <w:proofErr w:type="gramEnd"/>
      <w:r>
        <w:t>)`)</w:t>
      </w:r>
    </w:p>
    <w:p w14:paraId="16FC1EF8" w14:textId="77777777" w:rsidR="003507ED" w:rsidRDefault="00000000">
      <w:pPr>
        <w:spacing w:after="120"/>
        <w:jc w:val="both"/>
      </w:pPr>
      <w:r>
        <w:rPr>
          <w:b/>
        </w:rPr>
        <w:t>Purpose: Create and configure PostgreSQL connection</w:t>
      </w:r>
    </w:p>
    <w:p w14:paraId="613CC524" w14:textId="77777777" w:rsidR="003507ED" w:rsidRDefault="00000000">
      <w:pPr>
        <w:spacing w:after="120"/>
        <w:jc w:val="both"/>
      </w:pPr>
      <w:r>
        <w:rPr>
          <w:b/>
        </w:rPr>
        <w:t>Features:</w:t>
      </w:r>
    </w:p>
    <w:p w14:paraId="7363E6FE" w14:textId="77777777" w:rsidR="003507ED" w:rsidRDefault="00000000">
      <w:pPr>
        <w:pStyle w:val="ListBullet"/>
        <w:spacing w:after="60"/>
      </w:pPr>
      <w:r>
        <w:t>Environment variable validation</w:t>
      </w:r>
    </w:p>
    <w:p w14:paraId="5AA19436" w14:textId="77777777" w:rsidR="003507ED" w:rsidRDefault="00000000">
      <w:pPr>
        <w:pStyle w:val="ListBullet"/>
        <w:spacing w:after="60"/>
      </w:pPr>
      <w:r>
        <w:t>Connection pooling with pre-ping</w:t>
      </w:r>
    </w:p>
    <w:p w14:paraId="03BFB1DD" w14:textId="77777777" w:rsidR="003507ED" w:rsidRDefault="00000000">
      <w:pPr>
        <w:pStyle w:val="ListBullet"/>
        <w:spacing w:after="60"/>
      </w:pPr>
      <w:r>
        <w:t>Graceful error handling for missing configuration</w:t>
      </w:r>
    </w:p>
    <w:p w14:paraId="6C172162" w14:textId="77777777" w:rsidR="003507ED" w:rsidRDefault="00000000">
      <w:pPr>
        <w:spacing w:after="120"/>
        <w:jc w:val="both"/>
      </w:pPr>
      <w:r>
        <w:rPr>
          <w:b/>
        </w:rPr>
        <w:t>Error Conditions:</w:t>
      </w:r>
    </w:p>
    <w:p w14:paraId="4E688BFC" w14:textId="77777777" w:rsidR="003507ED" w:rsidRDefault="00000000">
      <w:pPr>
        <w:pStyle w:val="ListBullet"/>
        <w:spacing w:after="60"/>
      </w:pPr>
      <w:r>
        <w:t>Missing "PG_URL" environment variable → "</w:t>
      </w:r>
      <w:proofErr w:type="spellStart"/>
      <w:r>
        <w:t>SystemExit</w:t>
      </w:r>
      <w:proofErr w:type="spellEnd"/>
      <w:r>
        <w:t>"</w:t>
      </w:r>
    </w:p>
    <w:p w14:paraId="1BCF253B" w14:textId="77777777" w:rsidR="003507ED" w:rsidRDefault="00000000">
      <w:pPr>
        <w:pStyle w:val="Heading2"/>
      </w:pPr>
      <w:r>
        <w:t>6.2 API Client (`</w:t>
      </w:r>
      <w:proofErr w:type="spellStart"/>
      <w:r>
        <w:t>fetch_</w:t>
      </w:r>
      <w:proofErr w:type="gramStart"/>
      <w:r>
        <w:t>page</w:t>
      </w:r>
      <w:proofErr w:type="spellEnd"/>
      <w:r>
        <w:t>(</w:t>
      </w:r>
      <w:proofErr w:type="gramEnd"/>
      <w:r>
        <w:t>)`)</w:t>
      </w:r>
    </w:p>
    <w:p w14:paraId="74D40460" w14:textId="77777777" w:rsidR="003507ED" w:rsidRDefault="00000000">
      <w:pPr>
        <w:spacing w:after="120"/>
        <w:jc w:val="both"/>
      </w:pPr>
      <w:r>
        <w:rPr>
          <w:b/>
        </w:rPr>
        <w:t>Purpose: Retrieve paginated data from CDC API</w:t>
      </w:r>
    </w:p>
    <w:p w14:paraId="04B8BCB5" w14:textId="77777777" w:rsidR="003507ED" w:rsidRDefault="00000000">
      <w:pPr>
        <w:spacing w:after="120"/>
        <w:jc w:val="both"/>
      </w:pPr>
      <w:r>
        <w:rPr>
          <w:b/>
        </w:rPr>
        <w:t>Parameters:</w:t>
      </w:r>
    </w:p>
    <w:p w14:paraId="3E2C1989" w14:textId="77777777" w:rsidR="003507ED" w:rsidRDefault="00000000">
      <w:pPr>
        <w:pStyle w:val="ListBullet"/>
        <w:spacing w:after="60"/>
      </w:pPr>
      <w:r>
        <w:t>"limit": Number of records to fetch</w:t>
      </w:r>
    </w:p>
    <w:p w14:paraId="3CDC75EF" w14:textId="77777777" w:rsidR="003507ED" w:rsidRDefault="00000000">
      <w:pPr>
        <w:pStyle w:val="ListBullet"/>
        <w:spacing w:after="60"/>
      </w:pPr>
      <w:r>
        <w:t>"offset": Starting position in dataset</w:t>
      </w:r>
    </w:p>
    <w:p w14:paraId="70A53181" w14:textId="77777777" w:rsidR="003507ED" w:rsidRDefault="00000000">
      <w:pPr>
        <w:pStyle w:val="ListBullet"/>
        <w:spacing w:after="60"/>
      </w:pPr>
      <w:r>
        <w:t>"where": Optional SQL-like filter clause</w:t>
      </w:r>
    </w:p>
    <w:p w14:paraId="0C692059" w14:textId="77777777" w:rsidR="003507ED" w:rsidRDefault="00000000">
      <w:pPr>
        <w:spacing w:after="120"/>
        <w:jc w:val="both"/>
      </w:pPr>
      <w:r>
        <w:rPr>
          <w:b/>
        </w:rPr>
        <w:t>Features:</w:t>
      </w:r>
    </w:p>
    <w:p w14:paraId="380A9AD3" w14:textId="77777777" w:rsidR="003507ED" w:rsidRDefault="00000000">
      <w:pPr>
        <w:pStyle w:val="ListBullet"/>
        <w:spacing w:after="60"/>
      </w:pPr>
      <w:r>
        <w:t>Configurable timeout (60 seconds)</w:t>
      </w:r>
    </w:p>
    <w:p w14:paraId="09E255BD" w14:textId="77777777" w:rsidR="003507ED" w:rsidRDefault="00000000">
      <w:pPr>
        <w:pStyle w:val="ListBullet"/>
        <w:spacing w:after="60"/>
      </w:pPr>
      <w:r>
        <w:t>Rate limiting detection and handling</w:t>
      </w:r>
    </w:p>
    <w:p w14:paraId="4AFFF945" w14:textId="77777777" w:rsidR="003507ED" w:rsidRDefault="00000000">
      <w:pPr>
        <w:pStyle w:val="ListBullet"/>
        <w:spacing w:after="60"/>
      </w:pPr>
      <w:r>
        <w:t>Comprehensive error handling</w:t>
      </w:r>
    </w:p>
    <w:p w14:paraId="590A9C17" w14:textId="77777777" w:rsidR="003507ED" w:rsidRDefault="00000000">
      <w:pPr>
        <w:spacing w:after="120"/>
        <w:jc w:val="both"/>
      </w:pPr>
      <w:r>
        <w:rPr>
          <w:b/>
        </w:rPr>
        <w:t>Return Value: List of dictionaries (JSON records) or None on error</w:t>
      </w:r>
    </w:p>
    <w:p w14:paraId="0712F7E6" w14:textId="77777777" w:rsidR="003507ED" w:rsidRDefault="00000000">
      <w:pPr>
        <w:pStyle w:val="Heading2"/>
      </w:pPr>
      <w:r>
        <w:t>6.3 Data Transformation (`</w:t>
      </w:r>
      <w:proofErr w:type="spellStart"/>
      <w:r>
        <w:t>transform_rows_to_</w:t>
      </w:r>
      <w:proofErr w:type="gramStart"/>
      <w:r>
        <w:t>df</w:t>
      </w:r>
      <w:proofErr w:type="spellEnd"/>
      <w:r>
        <w:t>(</w:t>
      </w:r>
      <w:proofErr w:type="gramEnd"/>
      <w:r>
        <w:t>)`)</w:t>
      </w:r>
    </w:p>
    <w:p w14:paraId="7DBCE85A" w14:textId="77777777" w:rsidR="003507ED" w:rsidRDefault="00000000">
      <w:pPr>
        <w:spacing w:after="120"/>
        <w:jc w:val="both"/>
      </w:pPr>
      <w:r>
        <w:rPr>
          <w:b/>
        </w:rPr>
        <w:t xml:space="preserve">Purpose: Convert API JSON response to structured </w:t>
      </w:r>
      <w:proofErr w:type="spellStart"/>
      <w:r>
        <w:rPr>
          <w:b/>
        </w:rPr>
        <w:t>DataFrame</w:t>
      </w:r>
      <w:proofErr w:type="spellEnd"/>
    </w:p>
    <w:p w14:paraId="532AAE91" w14:textId="77777777" w:rsidR="003507ED" w:rsidRDefault="00000000">
      <w:pPr>
        <w:spacing w:after="120"/>
        <w:jc w:val="both"/>
      </w:pPr>
      <w:r>
        <w:rPr>
          <w:b/>
        </w:rPr>
        <w:t>Features:</w:t>
      </w:r>
    </w:p>
    <w:p w14:paraId="2777E3D8" w14:textId="77777777" w:rsidR="003507ED" w:rsidRDefault="00000000">
      <w:pPr>
        <w:pStyle w:val="ListBullet"/>
        <w:spacing w:after="60"/>
      </w:pPr>
      <w:r>
        <w:t>Schema validation and enforcement</w:t>
      </w:r>
    </w:p>
    <w:p w14:paraId="3D6C8FEA" w14:textId="77777777" w:rsidR="003507ED" w:rsidRDefault="00000000">
      <w:pPr>
        <w:pStyle w:val="ListBullet"/>
        <w:spacing w:after="60"/>
      </w:pPr>
      <w:r>
        <w:t>Missing column handling</w:t>
      </w:r>
    </w:p>
    <w:p w14:paraId="08D9D190" w14:textId="77777777" w:rsidR="003507ED" w:rsidRDefault="00000000">
      <w:pPr>
        <w:pStyle w:val="ListBullet"/>
        <w:spacing w:after="60"/>
      </w:pPr>
      <w:r>
        <w:t>Empty dataset handling</w:t>
      </w:r>
    </w:p>
    <w:p w14:paraId="274934B7" w14:textId="77777777" w:rsidR="003507ED" w:rsidRDefault="00000000">
      <w:pPr>
        <w:spacing w:after="120"/>
        <w:jc w:val="both"/>
      </w:pPr>
      <w:r>
        <w:rPr>
          <w:b/>
        </w:rPr>
        <w:t>Process:</w:t>
      </w:r>
    </w:p>
    <w:p w14:paraId="3E781B2F" w14:textId="77777777" w:rsidR="003507ED" w:rsidRDefault="00000000">
      <w:pPr>
        <w:pStyle w:val="ListNumber"/>
        <w:spacing w:after="60"/>
      </w:pPr>
      <w:r>
        <w:t xml:space="preserve">Check for empty input → return empty </w:t>
      </w:r>
      <w:proofErr w:type="spellStart"/>
      <w:r>
        <w:t>DataFrame</w:t>
      </w:r>
      <w:proofErr w:type="spellEnd"/>
      <w:r>
        <w:t xml:space="preserve"> with correct schema</w:t>
      </w:r>
    </w:p>
    <w:p w14:paraId="20B7B796" w14:textId="77777777" w:rsidR="003507ED" w:rsidRDefault="00000000">
      <w:pPr>
        <w:pStyle w:val="ListNumber"/>
        <w:spacing w:after="60"/>
      </w:pPr>
      <w:r>
        <w:t xml:space="preserve">Convert JSON records to </w:t>
      </w:r>
      <w:proofErr w:type="spellStart"/>
      <w:r>
        <w:t>DataFrame</w:t>
      </w:r>
      <w:proofErr w:type="spellEnd"/>
    </w:p>
    <w:p w14:paraId="430AC358" w14:textId="77777777" w:rsidR="003507ED" w:rsidRDefault="00000000">
      <w:pPr>
        <w:pStyle w:val="ListNumber"/>
        <w:spacing w:after="60"/>
      </w:pPr>
      <w:r>
        <w:lastRenderedPageBreak/>
        <w:t>Ensure all required columns exist</w:t>
      </w:r>
    </w:p>
    <w:p w14:paraId="0EF4D63F" w14:textId="77777777" w:rsidR="003507ED" w:rsidRDefault="00000000">
      <w:pPr>
        <w:pStyle w:val="ListNumber"/>
        <w:spacing w:after="60"/>
      </w:pPr>
      <w:r>
        <w:t>Select and reorder columns according to "KEEP_COLS"</w:t>
      </w:r>
    </w:p>
    <w:p w14:paraId="61CBE91B" w14:textId="77777777" w:rsidR="003507ED" w:rsidRDefault="00000000">
      <w:pPr>
        <w:pStyle w:val="Heading2"/>
      </w:pPr>
      <w:r>
        <w:t>6.4 Data Cleaning (`</w:t>
      </w:r>
      <w:proofErr w:type="spellStart"/>
      <w:r>
        <w:t>clean_</w:t>
      </w:r>
      <w:proofErr w:type="gramStart"/>
      <w:r>
        <w:t>df</w:t>
      </w:r>
      <w:proofErr w:type="spellEnd"/>
      <w:r>
        <w:t>(</w:t>
      </w:r>
      <w:proofErr w:type="gramEnd"/>
      <w:r>
        <w:t>)`)</w:t>
      </w:r>
    </w:p>
    <w:p w14:paraId="66BA8FD1" w14:textId="77777777" w:rsidR="003507ED" w:rsidRDefault="00000000">
      <w:pPr>
        <w:spacing w:after="120"/>
        <w:jc w:val="both"/>
      </w:pPr>
      <w:r>
        <w:rPr>
          <w:b/>
        </w:rPr>
        <w:t>Purpose: Standardize and clean raw data for analysis</w:t>
      </w:r>
    </w:p>
    <w:p w14:paraId="1E2C2B0E" w14:textId="77777777" w:rsidR="003507ED" w:rsidRDefault="00000000">
      <w:pPr>
        <w:spacing w:after="120"/>
        <w:jc w:val="both"/>
      </w:pPr>
      <w:r>
        <w:t>Cleaning Operations:</w:t>
      </w:r>
    </w:p>
    <w:p w14:paraId="1F7C81AB" w14:textId="77777777" w:rsidR="003507ED" w:rsidRDefault="00000000">
      <w:pPr>
        <w:pStyle w:val="Heading3"/>
      </w:pPr>
      <w:r>
        <w:t>Deduplication</w:t>
      </w:r>
    </w:p>
    <w:p w14:paraId="06873ED6" w14:textId="77777777" w:rsidR="003507ED" w:rsidRDefault="00000000">
      <w:pPr>
        <w:ind w:left="720" w:right="720"/>
      </w:pPr>
      <w:proofErr w:type="spellStart"/>
      <w:r>
        <w:rPr>
          <w:rFonts w:ascii="Courier New" w:hAnsi="Courier New"/>
          <w:sz w:val="18"/>
        </w:rPr>
        <w:t>df</w:t>
      </w:r>
      <w:proofErr w:type="spellEnd"/>
      <w:r>
        <w:rPr>
          <w:rFonts w:ascii="Courier New" w:hAnsi="Courier New"/>
          <w:sz w:val="18"/>
        </w:rPr>
        <w:t xml:space="preserve"> = </w:t>
      </w:r>
      <w:proofErr w:type="spellStart"/>
      <w:proofErr w:type="gramStart"/>
      <w:r>
        <w:rPr>
          <w:rFonts w:ascii="Courier New" w:hAnsi="Courier New"/>
          <w:sz w:val="18"/>
        </w:rPr>
        <w:t>df.drop</w:t>
      </w:r>
      <w:proofErr w:type="gramEnd"/>
      <w:r>
        <w:rPr>
          <w:rFonts w:ascii="Courier New" w:hAnsi="Courier New"/>
          <w:sz w:val="18"/>
        </w:rPr>
        <w:t>_duplicates</w:t>
      </w:r>
      <w:proofErr w:type="spellEnd"/>
      <w:r>
        <w:rPr>
          <w:rFonts w:ascii="Courier New" w:hAnsi="Courier New"/>
          <w:sz w:val="18"/>
        </w:rPr>
        <w:t>()</w:t>
      </w:r>
    </w:p>
    <w:p w14:paraId="0D8256AF" w14:textId="77777777" w:rsidR="003507ED" w:rsidRDefault="00000000">
      <w:pPr>
        <w:pStyle w:val="Heading3"/>
      </w:pPr>
      <w:r>
        <w:t>Date Processing</w:t>
      </w:r>
    </w:p>
    <w:p w14:paraId="5C44413A" w14:textId="77777777" w:rsidR="003507ED" w:rsidRDefault="00000000">
      <w:pPr>
        <w:ind w:left="720" w:right="720"/>
      </w:pPr>
      <w:proofErr w:type="spellStart"/>
      <w:r>
        <w:rPr>
          <w:rFonts w:ascii="Courier New" w:hAnsi="Courier New"/>
          <w:sz w:val="18"/>
        </w:rPr>
        <w:t>df</w:t>
      </w:r>
      <w:proofErr w:type="spellEnd"/>
      <w:r>
        <w:rPr>
          <w:rFonts w:ascii="Courier New" w:hAnsi="Courier New"/>
          <w:sz w:val="18"/>
        </w:rPr>
        <w:t>["</w:t>
      </w:r>
      <w:proofErr w:type="spellStart"/>
      <w:r>
        <w:rPr>
          <w:rFonts w:ascii="Courier New" w:hAnsi="Courier New"/>
          <w:sz w:val="18"/>
        </w:rPr>
        <w:t>cdc_case_earliest_dt</w:t>
      </w:r>
      <w:proofErr w:type="spellEnd"/>
      <w:r>
        <w:rPr>
          <w:rFonts w:ascii="Courier New" w:hAnsi="Courier New"/>
          <w:sz w:val="18"/>
        </w:rPr>
        <w:t xml:space="preserve">"] = </w:t>
      </w:r>
      <w:proofErr w:type="spellStart"/>
      <w:r>
        <w:rPr>
          <w:rFonts w:ascii="Courier New" w:hAnsi="Courier New"/>
          <w:sz w:val="18"/>
        </w:rPr>
        <w:t>pd.to_datetime</w:t>
      </w:r>
      <w:proofErr w:type="spellEnd"/>
      <w:r>
        <w:rPr>
          <w:rFonts w:ascii="Courier New" w:hAnsi="Courier New"/>
          <w:sz w:val="18"/>
        </w:rPr>
        <w:t>(</w:t>
      </w:r>
      <w:proofErr w:type="spellStart"/>
      <w:r>
        <w:rPr>
          <w:rFonts w:ascii="Courier New" w:hAnsi="Courier New"/>
          <w:sz w:val="18"/>
        </w:rPr>
        <w:t>df</w:t>
      </w:r>
      <w:proofErr w:type="spellEnd"/>
      <w:r>
        <w:rPr>
          <w:rFonts w:ascii="Courier New" w:hAnsi="Courier New"/>
          <w:sz w:val="18"/>
        </w:rPr>
        <w:t>["</w:t>
      </w:r>
      <w:proofErr w:type="spellStart"/>
      <w:r>
        <w:rPr>
          <w:rFonts w:ascii="Courier New" w:hAnsi="Courier New"/>
          <w:sz w:val="18"/>
        </w:rPr>
        <w:t>cdc_case_earliest_dt</w:t>
      </w:r>
      <w:proofErr w:type="spellEnd"/>
      <w:r>
        <w:rPr>
          <w:rFonts w:ascii="Courier New" w:hAnsi="Courier New"/>
          <w:sz w:val="18"/>
        </w:rPr>
        <w:t>"], errors="coerce")</w:t>
      </w:r>
    </w:p>
    <w:p w14:paraId="41873D1D" w14:textId="77777777" w:rsidR="003507ED" w:rsidRDefault="00000000">
      <w:pPr>
        <w:pStyle w:val="Heading3"/>
      </w:pPr>
      <w:r>
        <w:t>Text Standardization</w:t>
      </w:r>
    </w:p>
    <w:p w14:paraId="7C4062B7" w14:textId="77777777" w:rsidR="003507ED" w:rsidRDefault="00000000">
      <w:pPr>
        <w:ind w:left="720" w:right="720"/>
      </w:pPr>
      <w:r>
        <w:rPr>
          <w:rFonts w:ascii="Courier New" w:hAnsi="Courier New"/>
          <w:sz w:val="18"/>
        </w:rPr>
        <w:t># State codes: trim whitespace and convert to uppercase</w:t>
      </w:r>
      <w:r>
        <w:rPr>
          <w:rFonts w:ascii="Courier New" w:hAnsi="Courier New"/>
          <w:sz w:val="18"/>
        </w:rPr>
        <w:br/>
      </w:r>
      <w:proofErr w:type="spellStart"/>
      <w:r>
        <w:rPr>
          <w:rFonts w:ascii="Courier New" w:hAnsi="Courier New"/>
          <w:sz w:val="18"/>
        </w:rPr>
        <w:t>df</w:t>
      </w:r>
      <w:proofErr w:type="spellEnd"/>
      <w:r>
        <w:rPr>
          <w:rFonts w:ascii="Courier New" w:hAnsi="Courier New"/>
          <w:sz w:val="18"/>
        </w:rPr>
        <w:t>["</w:t>
      </w:r>
      <w:proofErr w:type="spellStart"/>
      <w:r>
        <w:rPr>
          <w:rFonts w:ascii="Courier New" w:hAnsi="Courier New"/>
          <w:sz w:val="18"/>
        </w:rPr>
        <w:t>res_state</w:t>
      </w:r>
      <w:proofErr w:type="spellEnd"/>
      <w:r>
        <w:rPr>
          <w:rFonts w:ascii="Courier New" w:hAnsi="Courier New"/>
          <w:sz w:val="18"/>
        </w:rPr>
        <w:t xml:space="preserve">"] = </w:t>
      </w:r>
      <w:proofErr w:type="spellStart"/>
      <w:r>
        <w:rPr>
          <w:rFonts w:ascii="Courier New" w:hAnsi="Courier New"/>
          <w:sz w:val="18"/>
        </w:rPr>
        <w:t>df</w:t>
      </w:r>
      <w:proofErr w:type="spellEnd"/>
      <w:r>
        <w:rPr>
          <w:rFonts w:ascii="Courier New" w:hAnsi="Courier New"/>
          <w:sz w:val="18"/>
        </w:rPr>
        <w:t>["</w:t>
      </w:r>
      <w:proofErr w:type="spellStart"/>
      <w:r>
        <w:rPr>
          <w:rFonts w:ascii="Courier New" w:hAnsi="Courier New"/>
          <w:sz w:val="18"/>
        </w:rPr>
        <w:t>res_state</w:t>
      </w:r>
      <w:proofErr w:type="spellEnd"/>
      <w:r>
        <w:rPr>
          <w:rFonts w:ascii="Courier New" w:hAnsi="Courier New"/>
          <w:sz w:val="18"/>
        </w:rPr>
        <w:t>"</w:t>
      </w:r>
      <w:proofErr w:type="gramStart"/>
      <w:r>
        <w:rPr>
          <w:rFonts w:ascii="Courier New" w:hAnsi="Courier New"/>
          <w:sz w:val="18"/>
        </w:rPr>
        <w:t>].</w:t>
      </w:r>
      <w:proofErr w:type="spellStart"/>
      <w:r>
        <w:rPr>
          <w:rFonts w:ascii="Courier New" w:hAnsi="Courier New"/>
          <w:sz w:val="18"/>
        </w:rPr>
        <w:t>astype</w:t>
      </w:r>
      <w:proofErr w:type="spellEnd"/>
      <w:proofErr w:type="gramEnd"/>
      <w:r>
        <w:rPr>
          <w:rFonts w:ascii="Courier New" w:hAnsi="Courier New"/>
          <w:sz w:val="18"/>
        </w:rPr>
        <w:t>(str).</w:t>
      </w:r>
      <w:proofErr w:type="spellStart"/>
      <w:r>
        <w:rPr>
          <w:rFonts w:ascii="Courier New" w:hAnsi="Courier New"/>
          <w:sz w:val="18"/>
        </w:rPr>
        <w:t>str.strip</w:t>
      </w:r>
      <w:proofErr w:type="spellEnd"/>
      <w:r>
        <w:rPr>
          <w:rFonts w:ascii="Courier New" w:hAnsi="Courier New"/>
          <w:sz w:val="18"/>
        </w:rPr>
        <w:t>().</w:t>
      </w:r>
      <w:proofErr w:type="spellStart"/>
      <w:r>
        <w:rPr>
          <w:rFonts w:ascii="Courier New" w:hAnsi="Courier New"/>
          <w:sz w:val="18"/>
        </w:rPr>
        <w:t>str.upper</w:t>
      </w:r>
      <w:proofErr w:type="spellEnd"/>
      <w:r>
        <w:rPr>
          <w:rFonts w:ascii="Courier New" w:hAnsi="Courier New"/>
          <w:sz w:val="18"/>
        </w:rPr>
        <w:t>()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# Other text fields: trim whitespace</w:t>
      </w:r>
      <w:r>
        <w:rPr>
          <w:rFonts w:ascii="Courier New" w:hAnsi="Courier New"/>
          <w:sz w:val="18"/>
        </w:rPr>
        <w:br/>
        <w:t xml:space="preserve">for col in </w:t>
      </w:r>
      <w:proofErr w:type="spellStart"/>
      <w:r>
        <w:rPr>
          <w:rFonts w:ascii="Courier New" w:hAnsi="Courier New"/>
          <w:sz w:val="18"/>
        </w:rPr>
        <w:t>text_columns</w:t>
      </w:r>
      <w:proofErr w:type="spellEnd"/>
      <w:r>
        <w:rPr>
          <w:rFonts w:ascii="Courier New" w:hAnsi="Courier New"/>
          <w:sz w:val="18"/>
        </w:rPr>
        <w:t>:</w:t>
      </w:r>
      <w:r>
        <w:rPr>
          <w:rFonts w:ascii="Courier New" w:hAnsi="Courier New"/>
          <w:sz w:val="18"/>
        </w:rPr>
        <w:br/>
        <w:t xml:space="preserve">    </w:t>
      </w:r>
      <w:proofErr w:type="spellStart"/>
      <w:r>
        <w:rPr>
          <w:rFonts w:ascii="Courier New" w:hAnsi="Courier New"/>
          <w:sz w:val="18"/>
        </w:rPr>
        <w:t>df</w:t>
      </w:r>
      <w:proofErr w:type="spellEnd"/>
      <w:r>
        <w:rPr>
          <w:rFonts w:ascii="Courier New" w:hAnsi="Courier New"/>
          <w:sz w:val="18"/>
        </w:rPr>
        <w:t xml:space="preserve">[col] = </w:t>
      </w:r>
      <w:proofErr w:type="spellStart"/>
      <w:r>
        <w:rPr>
          <w:rFonts w:ascii="Courier New" w:hAnsi="Courier New"/>
          <w:sz w:val="18"/>
        </w:rPr>
        <w:t>df</w:t>
      </w:r>
      <w:proofErr w:type="spellEnd"/>
      <w:r>
        <w:rPr>
          <w:rFonts w:ascii="Courier New" w:hAnsi="Courier New"/>
          <w:sz w:val="18"/>
        </w:rPr>
        <w:t>[col].</w:t>
      </w:r>
      <w:proofErr w:type="spellStart"/>
      <w:r>
        <w:rPr>
          <w:rFonts w:ascii="Courier New" w:hAnsi="Courier New"/>
          <w:sz w:val="18"/>
        </w:rPr>
        <w:t>astype</w:t>
      </w:r>
      <w:proofErr w:type="spellEnd"/>
      <w:r>
        <w:rPr>
          <w:rFonts w:ascii="Courier New" w:hAnsi="Courier New"/>
          <w:sz w:val="18"/>
        </w:rPr>
        <w:t>(str).</w:t>
      </w:r>
      <w:proofErr w:type="spellStart"/>
      <w:r>
        <w:rPr>
          <w:rFonts w:ascii="Courier New" w:hAnsi="Courier New"/>
          <w:sz w:val="18"/>
        </w:rPr>
        <w:t>str.strip</w:t>
      </w:r>
      <w:proofErr w:type="spellEnd"/>
      <w:r>
        <w:rPr>
          <w:rFonts w:ascii="Courier New" w:hAnsi="Courier New"/>
          <w:sz w:val="18"/>
        </w:rPr>
        <w:t>()</w:t>
      </w:r>
    </w:p>
    <w:p w14:paraId="4D17F6DF" w14:textId="77777777" w:rsidR="003507ED" w:rsidRDefault="00000000">
      <w:pPr>
        <w:pStyle w:val="Heading3"/>
      </w:pPr>
      <w:r>
        <w:t>Null Value Handling</w:t>
      </w:r>
    </w:p>
    <w:p w14:paraId="2B66B489" w14:textId="77777777" w:rsidR="003507ED" w:rsidRDefault="00000000">
      <w:pPr>
        <w:ind w:left="720" w:right="720"/>
      </w:pPr>
      <w:r>
        <w:rPr>
          <w:rFonts w:ascii="Courier New" w:hAnsi="Courier New"/>
          <w:sz w:val="18"/>
        </w:rPr>
        <w:t># Replace various null representations with actual None</w:t>
      </w:r>
      <w:r>
        <w:rPr>
          <w:rFonts w:ascii="Courier New" w:hAnsi="Courier New"/>
          <w:sz w:val="18"/>
        </w:rPr>
        <w:br/>
      </w:r>
      <w:proofErr w:type="spellStart"/>
      <w:r>
        <w:rPr>
          <w:rFonts w:ascii="Courier New" w:hAnsi="Courier New"/>
          <w:sz w:val="18"/>
        </w:rPr>
        <w:t>df</w:t>
      </w:r>
      <w:proofErr w:type="spellEnd"/>
      <w:r>
        <w:rPr>
          <w:rFonts w:ascii="Courier New" w:hAnsi="Courier New"/>
          <w:sz w:val="18"/>
        </w:rPr>
        <w:t xml:space="preserve">[col] = </w:t>
      </w:r>
      <w:proofErr w:type="spellStart"/>
      <w:r>
        <w:rPr>
          <w:rFonts w:ascii="Courier New" w:hAnsi="Courier New"/>
          <w:sz w:val="18"/>
        </w:rPr>
        <w:t>df</w:t>
      </w:r>
      <w:proofErr w:type="spellEnd"/>
      <w:r>
        <w:rPr>
          <w:rFonts w:ascii="Courier New" w:hAnsi="Courier New"/>
          <w:sz w:val="18"/>
        </w:rPr>
        <w:t>[col</w:t>
      </w:r>
      <w:proofErr w:type="gramStart"/>
      <w:r>
        <w:rPr>
          <w:rFonts w:ascii="Courier New" w:hAnsi="Courier New"/>
          <w:sz w:val="18"/>
        </w:rPr>
        <w:t>].replace</w:t>
      </w:r>
      <w:proofErr w:type="gramEnd"/>
      <w:r>
        <w:rPr>
          <w:rFonts w:ascii="Courier New" w:hAnsi="Courier New"/>
          <w:sz w:val="18"/>
        </w:rPr>
        <w:t>({"None": None, "nan": None, "": None})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# Fill with "Unknown" for categorical analysis</w:t>
      </w:r>
      <w:r>
        <w:rPr>
          <w:rFonts w:ascii="Courier New" w:hAnsi="Courier New"/>
          <w:sz w:val="18"/>
        </w:rPr>
        <w:br/>
      </w:r>
      <w:proofErr w:type="spellStart"/>
      <w:r>
        <w:rPr>
          <w:rFonts w:ascii="Courier New" w:hAnsi="Courier New"/>
          <w:sz w:val="18"/>
        </w:rPr>
        <w:t>df</w:t>
      </w:r>
      <w:proofErr w:type="spellEnd"/>
      <w:r>
        <w:rPr>
          <w:rFonts w:ascii="Courier New" w:hAnsi="Courier New"/>
          <w:sz w:val="18"/>
        </w:rPr>
        <w:t xml:space="preserve">[col] = </w:t>
      </w:r>
      <w:proofErr w:type="spellStart"/>
      <w:r>
        <w:rPr>
          <w:rFonts w:ascii="Courier New" w:hAnsi="Courier New"/>
          <w:sz w:val="18"/>
        </w:rPr>
        <w:t>df</w:t>
      </w:r>
      <w:proofErr w:type="spellEnd"/>
      <w:r>
        <w:rPr>
          <w:rFonts w:ascii="Courier New" w:hAnsi="Courier New"/>
          <w:sz w:val="18"/>
        </w:rPr>
        <w:t>[col].</w:t>
      </w:r>
      <w:proofErr w:type="spellStart"/>
      <w:r>
        <w:rPr>
          <w:rFonts w:ascii="Courier New" w:hAnsi="Courier New"/>
          <w:sz w:val="18"/>
        </w:rPr>
        <w:t>fillna</w:t>
      </w:r>
      <w:proofErr w:type="spellEnd"/>
      <w:r>
        <w:rPr>
          <w:rFonts w:ascii="Courier New" w:hAnsi="Courier New"/>
          <w:sz w:val="18"/>
        </w:rPr>
        <w:t>("Unknown")</w:t>
      </w:r>
    </w:p>
    <w:p w14:paraId="1E28B859" w14:textId="77777777" w:rsidR="003507ED" w:rsidRDefault="00000000">
      <w:pPr>
        <w:pStyle w:val="Heading2"/>
      </w:pPr>
      <w:r>
        <w:t>6.5 Data Loading</w:t>
      </w:r>
    </w:p>
    <w:p w14:paraId="1B34FA3D" w14:textId="77777777" w:rsidR="003507ED" w:rsidRDefault="00000000">
      <w:pPr>
        <w:pStyle w:val="Heading3"/>
      </w:pPr>
      <w:r>
        <w:t>Raw Data Loader (`</w:t>
      </w:r>
      <w:proofErr w:type="spellStart"/>
      <w:r>
        <w:t>load_df_to_postgres_</w:t>
      </w:r>
      <w:proofErr w:type="gramStart"/>
      <w:r>
        <w:t>raw</w:t>
      </w:r>
      <w:proofErr w:type="spellEnd"/>
      <w:r>
        <w:t>(</w:t>
      </w:r>
      <w:proofErr w:type="gramEnd"/>
      <w:r>
        <w:t>)`)</w:t>
      </w:r>
    </w:p>
    <w:p w14:paraId="5A70A9B6" w14:textId="77777777" w:rsidR="003507ED" w:rsidRDefault="00000000">
      <w:pPr>
        <w:pStyle w:val="ListBullet"/>
        <w:spacing w:after="60"/>
      </w:pPr>
      <w:r>
        <w:t>Target: "</w:t>
      </w:r>
      <w:proofErr w:type="spellStart"/>
      <w:r>
        <w:t>covid_case_surveillance_raw</w:t>
      </w:r>
      <w:proofErr w:type="spellEnd"/>
      <w:r>
        <w:t>" table</w:t>
      </w:r>
    </w:p>
    <w:p w14:paraId="2F2B83C2" w14:textId="77777777" w:rsidR="003507ED" w:rsidRDefault="00000000">
      <w:pPr>
        <w:pStyle w:val="ListBullet"/>
        <w:spacing w:after="60"/>
      </w:pPr>
      <w:r>
        <w:t>Strategy: Append-only for audit trail</w:t>
      </w:r>
    </w:p>
    <w:p w14:paraId="336A7EBF" w14:textId="77777777" w:rsidR="003507ED" w:rsidRDefault="00000000">
      <w:pPr>
        <w:pStyle w:val="ListBullet"/>
        <w:spacing w:after="60"/>
      </w:pPr>
      <w:r>
        <w:t>Batch Size: 10,000 records per chunk</w:t>
      </w:r>
    </w:p>
    <w:p w14:paraId="178D33FD" w14:textId="77777777" w:rsidR="003507ED" w:rsidRDefault="00000000">
      <w:pPr>
        <w:pStyle w:val="Heading3"/>
      </w:pPr>
      <w:r>
        <w:t>Clean Data Loader (`</w:t>
      </w:r>
      <w:proofErr w:type="spellStart"/>
      <w:r>
        <w:t>load_df_to_</w:t>
      </w:r>
      <w:proofErr w:type="gramStart"/>
      <w:r>
        <w:t>postgres</w:t>
      </w:r>
      <w:proofErr w:type="spellEnd"/>
      <w:r>
        <w:t>(</w:t>
      </w:r>
      <w:proofErr w:type="gramEnd"/>
      <w:r>
        <w:t>)`)</w:t>
      </w:r>
    </w:p>
    <w:p w14:paraId="1F103925" w14:textId="77777777" w:rsidR="003507ED" w:rsidRDefault="00000000">
      <w:pPr>
        <w:pStyle w:val="ListBullet"/>
        <w:spacing w:after="60"/>
      </w:pPr>
      <w:r>
        <w:t>Target: "</w:t>
      </w:r>
      <w:proofErr w:type="spellStart"/>
      <w:r>
        <w:t>covid_case_surveillance</w:t>
      </w:r>
      <w:proofErr w:type="spellEnd"/>
      <w:r>
        <w:t>" table</w:t>
      </w:r>
    </w:p>
    <w:p w14:paraId="4C6CF7D0" w14:textId="77777777" w:rsidR="003507ED" w:rsidRDefault="00000000">
      <w:pPr>
        <w:pStyle w:val="ListBullet"/>
        <w:spacing w:after="60"/>
      </w:pPr>
      <w:r>
        <w:t>Strategy: Append-only for analytical queries</w:t>
      </w:r>
    </w:p>
    <w:p w14:paraId="0B6BC952" w14:textId="77777777" w:rsidR="003507ED" w:rsidRDefault="00000000">
      <w:pPr>
        <w:pStyle w:val="ListBullet"/>
        <w:spacing w:after="60"/>
      </w:pPr>
      <w:r>
        <w:t>Optimization: Multi-row insert method</w:t>
      </w:r>
    </w:p>
    <w:p w14:paraId="411711B3" w14:textId="77777777" w:rsidR="003507ED" w:rsidRDefault="003507ED"/>
    <w:p w14:paraId="2D0EE1BC" w14:textId="77777777" w:rsidR="003507ED" w:rsidRDefault="003507ED"/>
    <w:p w14:paraId="2EF6BDBE" w14:textId="77777777" w:rsidR="003507ED" w:rsidRDefault="00000000">
      <w:pPr>
        <w:pStyle w:val="Heading1"/>
      </w:pPr>
      <w:r>
        <w:lastRenderedPageBreak/>
        <w:t>7. Data Quality and Validation</w:t>
      </w:r>
    </w:p>
    <w:p w14:paraId="4AD9F0B3" w14:textId="77777777" w:rsidR="003507ED" w:rsidRDefault="00000000">
      <w:pPr>
        <w:pStyle w:val="Heading2"/>
      </w:pPr>
      <w:r>
        <w:t>7.1 Data Quality Checks</w:t>
      </w:r>
    </w:p>
    <w:p w14:paraId="25F3D23A" w14:textId="77777777" w:rsidR="003507ED" w:rsidRDefault="00000000">
      <w:pPr>
        <w:pStyle w:val="Heading3"/>
      </w:pPr>
      <w:r>
        <w:t>Input Validation</w:t>
      </w:r>
    </w:p>
    <w:p w14:paraId="15D4D4B0" w14:textId="77777777" w:rsidR="003507ED" w:rsidRDefault="00000000">
      <w:pPr>
        <w:pStyle w:val="ListBullet"/>
        <w:spacing w:after="60"/>
      </w:pPr>
      <w:r>
        <w:t>API Response: JSON structure validation</w:t>
      </w:r>
    </w:p>
    <w:p w14:paraId="20F020B5" w14:textId="77777777" w:rsidR="003507ED" w:rsidRDefault="00000000">
      <w:pPr>
        <w:pStyle w:val="ListBullet"/>
        <w:spacing w:after="60"/>
      </w:pPr>
      <w:r>
        <w:t>Required Fields: Presence of all "KEEP_COLS"</w:t>
      </w:r>
    </w:p>
    <w:p w14:paraId="37237F25" w14:textId="77777777" w:rsidR="003507ED" w:rsidRDefault="00000000">
      <w:pPr>
        <w:pStyle w:val="ListBullet"/>
        <w:spacing w:after="60"/>
      </w:pPr>
      <w:r>
        <w:t>Data Types: Appropriate type conversion</w:t>
      </w:r>
    </w:p>
    <w:p w14:paraId="67D17B8A" w14:textId="77777777" w:rsidR="003507ED" w:rsidRDefault="00000000">
      <w:pPr>
        <w:pStyle w:val="Heading3"/>
      </w:pPr>
      <w:r>
        <w:t>Cleaning Validation</w:t>
      </w:r>
    </w:p>
    <w:p w14:paraId="6A7D59D0" w14:textId="77777777" w:rsidR="003507ED" w:rsidRDefault="00000000">
      <w:pPr>
        <w:pStyle w:val="ListBullet"/>
        <w:spacing w:after="60"/>
      </w:pPr>
      <w:r>
        <w:t>Duplicate Detection: Row-level deduplication</w:t>
      </w:r>
    </w:p>
    <w:p w14:paraId="65EB63FE" w14:textId="77777777" w:rsidR="003507ED" w:rsidRDefault="00000000">
      <w:pPr>
        <w:pStyle w:val="ListBullet"/>
        <w:spacing w:after="60"/>
      </w:pPr>
      <w:r>
        <w:t xml:space="preserve">Date Validation: Invalid dates converted to </w:t>
      </w:r>
      <w:proofErr w:type="spellStart"/>
      <w:r>
        <w:t>NaT</w:t>
      </w:r>
      <w:proofErr w:type="spellEnd"/>
    </w:p>
    <w:p w14:paraId="1267E28A" w14:textId="77777777" w:rsidR="003507ED" w:rsidRDefault="00000000">
      <w:pPr>
        <w:pStyle w:val="ListBullet"/>
        <w:spacing w:after="60"/>
      </w:pPr>
      <w:r>
        <w:t>Categorical Standardization: Consistent value representation</w:t>
      </w:r>
    </w:p>
    <w:p w14:paraId="366A84C0" w14:textId="77777777" w:rsidR="003507ED" w:rsidRDefault="00000000">
      <w:pPr>
        <w:pStyle w:val="Heading3"/>
      </w:pPr>
      <w:r>
        <w:t>Output Validation</w:t>
      </w:r>
    </w:p>
    <w:p w14:paraId="2F739191" w14:textId="77777777" w:rsidR="003507ED" w:rsidRDefault="00000000">
      <w:pPr>
        <w:pStyle w:val="ListBullet"/>
        <w:spacing w:after="60"/>
      </w:pPr>
      <w:r>
        <w:t>Record Count Tracking: Monitor processed vs. inserted records</w:t>
      </w:r>
    </w:p>
    <w:p w14:paraId="7FA43D04" w14:textId="77777777" w:rsidR="003507ED" w:rsidRDefault="00000000">
      <w:pPr>
        <w:pStyle w:val="ListBullet"/>
        <w:spacing w:after="60"/>
      </w:pPr>
      <w:r>
        <w:t>Schema Compliance: Ensure all columns match target schema</w:t>
      </w:r>
    </w:p>
    <w:p w14:paraId="5AC5BE62" w14:textId="77777777" w:rsidR="003507ED" w:rsidRDefault="00000000">
      <w:pPr>
        <w:pStyle w:val="Heading2"/>
      </w:pPr>
      <w:r>
        <w:t>7.2 Data Lineage</w:t>
      </w:r>
    </w:p>
    <w:p w14:paraId="6F25A039" w14:textId="77777777" w:rsidR="003507ED" w:rsidRDefault="00000000">
      <w:pPr>
        <w:spacing w:after="120"/>
        <w:jc w:val="both"/>
      </w:pPr>
      <w:r>
        <w:t>The system maintains complete data lineage through:</w:t>
      </w:r>
    </w:p>
    <w:p w14:paraId="118096C2" w14:textId="77777777" w:rsidR="003507ED" w:rsidRDefault="00000000">
      <w:pPr>
        <w:pStyle w:val="ListNumber"/>
        <w:spacing w:after="60"/>
      </w:pPr>
      <w:r>
        <w:t>Ingestion Timestamps: Each raw batch tagged with "_</w:t>
      </w:r>
      <w:proofErr w:type="spellStart"/>
      <w:r>
        <w:t>ingested_at</w:t>
      </w:r>
      <w:proofErr w:type="spellEnd"/>
      <w:r>
        <w:t>"</w:t>
      </w:r>
    </w:p>
    <w:p w14:paraId="0D244142" w14:textId="77777777" w:rsidR="003507ED" w:rsidRDefault="00000000">
      <w:pPr>
        <w:pStyle w:val="ListNumber"/>
        <w:spacing w:after="60"/>
      </w:pPr>
      <w:r>
        <w:t>Audit Trail: Raw table preserves original API responses</w:t>
      </w:r>
    </w:p>
    <w:p w14:paraId="42E83DF8" w14:textId="77777777" w:rsidR="003507ED" w:rsidRDefault="00000000">
      <w:pPr>
        <w:pStyle w:val="ListNumber"/>
        <w:spacing w:after="60"/>
      </w:pPr>
      <w:r>
        <w:t>Batch Tracking: Ability to trace clean records back to raw data</w:t>
      </w:r>
    </w:p>
    <w:p w14:paraId="629E2763" w14:textId="77777777" w:rsidR="003507ED" w:rsidRDefault="00000000">
      <w:pPr>
        <w:pStyle w:val="Heading2"/>
      </w:pPr>
      <w:r>
        <w:t>7.3 Data Quality Metrics</w:t>
      </w:r>
    </w:p>
    <w:p w14:paraId="6859E810" w14:textId="77777777" w:rsidR="003507ED" w:rsidRDefault="00000000">
      <w:pPr>
        <w:spacing w:after="120"/>
        <w:jc w:val="both"/>
      </w:pPr>
      <w:r>
        <w:t>Metrics Tracked:</w:t>
      </w:r>
    </w:p>
    <w:p w14:paraId="5C28AB9E" w14:textId="77777777" w:rsidR="003507ED" w:rsidRDefault="00000000">
      <w:pPr>
        <w:pStyle w:val="ListBullet"/>
        <w:spacing w:after="60"/>
      </w:pPr>
      <w:r>
        <w:t>Records fetched per batch</w:t>
      </w:r>
    </w:p>
    <w:p w14:paraId="1F4CA544" w14:textId="77777777" w:rsidR="003507ED" w:rsidRDefault="00000000">
      <w:pPr>
        <w:pStyle w:val="ListBullet"/>
        <w:spacing w:after="60"/>
      </w:pPr>
      <w:r>
        <w:t>Records after deduplication</w:t>
      </w:r>
    </w:p>
    <w:p w14:paraId="5A6CE583" w14:textId="77777777" w:rsidR="003507ED" w:rsidRDefault="00000000">
      <w:pPr>
        <w:pStyle w:val="ListBullet"/>
        <w:spacing w:after="60"/>
      </w:pPr>
      <w:r>
        <w:t>Invalid date conversions</w:t>
      </w:r>
    </w:p>
    <w:p w14:paraId="1EADBB31" w14:textId="77777777" w:rsidR="003507ED" w:rsidRDefault="00000000">
      <w:pPr>
        <w:pStyle w:val="ListBullet"/>
        <w:spacing w:after="60"/>
      </w:pPr>
      <w:r>
        <w:t>Null value imputation counts</w:t>
      </w:r>
    </w:p>
    <w:p w14:paraId="09F31029" w14:textId="77777777" w:rsidR="003507ED" w:rsidRDefault="003507ED"/>
    <w:p w14:paraId="4CBFA1B4" w14:textId="77777777" w:rsidR="003507ED" w:rsidRDefault="003507ED"/>
    <w:p w14:paraId="6EAB41B1" w14:textId="77777777" w:rsidR="003507ED" w:rsidRDefault="00000000">
      <w:pPr>
        <w:pStyle w:val="Heading1"/>
      </w:pPr>
      <w:r>
        <w:t>8. Testing Framework</w:t>
      </w:r>
    </w:p>
    <w:p w14:paraId="3B041232" w14:textId="77777777" w:rsidR="003507ED" w:rsidRDefault="00000000">
      <w:pPr>
        <w:pStyle w:val="Heading2"/>
      </w:pPr>
      <w:r>
        <w:t>8.1 Test Architecture</w:t>
      </w:r>
    </w:p>
    <w:p w14:paraId="263ADB69" w14:textId="77777777" w:rsidR="003507ED" w:rsidRDefault="00000000">
      <w:pPr>
        <w:spacing w:after="120"/>
        <w:jc w:val="both"/>
      </w:pPr>
      <w:r>
        <w:t xml:space="preserve">Framework: </w:t>
      </w:r>
      <w:proofErr w:type="spellStart"/>
      <w:r>
        <w:t>pytest</w:t>
      </w:r>
      <w:proofErr w:type="spellEnd"/>
      <w:r>
        <w:t xml:space="preserve"> with comprehensive mocking</w:t>
      </w:r>
    </w:p>
    <w:p w14:paraId="3B001D6B" w14:textId="77777777" w:rsidR="003507ED" w:rsidRDefault="00000000">
      <w:pPr>
        <w:spacing w:after="120"/>
        <w:jc w:val="both"/>
      </w:pPr>
      <w:r>
        <w:t>Test Categories:</w:t>
      </w:r>
    </w:p>
    <w:p w14:paraId="0E755649" w14:textId="77777777" w:rsidR="003507ED" w:rsidRDefault="00000000">
      <w:pPr>
        <w:pStyle w:val="ListNumber"/>
        <w:spacing w:after="60"/>
      </w:pPr>
      <w:r>
        <w:t>Unit Tests: Individual function testing</w:t>
      </w:r>
    </w:p>
    <w:p w14:paraId="467BDBC7" w14:textId="77777777" w:rsidR="003507ED" w:rsidRDefault="00000000">
      <w:pPr>
        <w:pStyle w:val="ListNumber"/>
        <w:spacing w:after="60"/>
      </w:pPr>
      <w:r>
        <w:t>Integration Tests: Database interaction testing</w:t>
      </w:r>
    </w:p>
    <w:p w14:paraId="18AB300C" w14:textId="77777777" w:rsidR="003507ED" w:rsidRDefault="00000000">
      <w:pPr>
        <w:pStyle w:val="ListNumber"/>
        <w:spacing w:after="60"/>
      </w:pPr>
      <w:r>
        <w:lastRenderedPageBreak/>
        <w:t>Error Simulation: Failure scenario testing</w:t>
      </w:r>
    </w:p>
    <w:p w14:paraId="7A5EEC29" w14:textId="77777777" w:rsidR="003507ED" w:rsidRDefault="00000000">
      <w:pPr>
        <w:pStyle w:val="Heading2"/>
      </w:pPr>
      <w:r>
        <w:t>8.2 Test Coverage</w:t>
      </w:r>
    </w:p>
    <w:p w14:paraId="2696DCC1" w14:textId="77777777" w:rsidR="003507ED" w:rsidRDefault="00000000">
      <w:pPr>
        <w:pStyle w:val="Heading3"/>
      </w:pPr>
      <w:r>
        <w:t>Database Connection Testing</w:t>
      </w:r>
    </w:p>
    <w:p w14:paraId="049F9555" w14:textId="77777777" w:rsidR="003507ED" w:rsidRDefault="00000000">
      <w:pPr>
        <w:ind w:left="720" w:right="720"/>
      </w:pPr>
      <w:r>
        <w:rPr>
          <w:rFonts w:ascii="Courier New" w:hAnsi="Courier New"/>
          <w:sz w:val="18"/>
        </w:rPr>
        <w:t xml:space="preserve">def </w:t>
      </w:r>
      <w:proofErr w:type="spellStart"/>
      <w:r>
        <w:rPr>
          <w:rFonts w:ascii="Courier New" w:hAnsi="Courier New"/>
          <w:sz w:val="18"/>
        </w:rPr>
        <w:t>test_get_engine_env_missing</w:t>
      </w:r>
      <w:proofErr w:type="spellEnd"/>
      <w:r>
        <w:rPr>
          <w:rFonts w:ascii="Courier New" w:hAnsi="Courier New"/>
          <w:sz w:val="18"/>
        </w:rPr>
        <w:t>(</w:t>
      </w:r>
      <w:proofErr w:type="spellStart"/>
      <w:r>
        <w:rPr>
          <w:rFonts w:ascii="Courier New" w:hAnsi="Courier New"/>
          <w:sz w:val="18"/>
        </w:rPr>
        <w:t>monkeypatch</w:t>
      </w:r>
      <w:proofErr w:type="spellEnd"/>
      <w:r>
        <w:rPr>
          <w:rFonts w:ascii="Courier New" w:hAnsi="Courier New"/>
          <w:sz w:val="18"/>
        </w:rPr>
        <w:t>):</w:t>
      </w:r>
      <w:r>
        <w:rPr>
          <w:rFonts w:ascii="Courier New" w:hAnsi="Courier New"/>
          <w:sz w:val="18"/>
        </w:rPr>
        <w:br/>
        <w:t xml:space="preserve">    # Test missing environment variable handling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br/>
        <w:t xml:space="preserve">def </w:t>
      </w:r>
      <w:proofErr w:type="spellStart"/>
      <w:r>
        <w:rPr>
          <w:rFonts w:ascii="Courier New" w:hAnsi="Courier New"/>
          <w:sz w:val="18"/>
        </w:rPr>
        <w:t>test_get_engine_valid</w:t>
      </w:r>
      <w:proofErr w:type="spellEnd"/>
      <w:r>
        <w:rPr>
          <w:rFonts w:ascii="Courier New" w:hAnsi="Courier New"/>
          <w:sz w:val="18"/>
        </w:rPr>
        <w:t>(</w:t>
      </w:r>
      <w:proofErr w:type="spellStart"/>
      <w:r>
        <w:rPr>
          <w:rFonts w:ascii="Courier New" w:hAnsi="Courier New"/>
          <w:sz w:val="18"/>
        </w:rPr>
        <w:t>monkeypatch</w:t>
      </w:r>
      <w:proofErr w:type="spellEnd"/>
      <w:r>
        <w:rPr>
          <w:rFonts w:ascii="Courier New" w:hAnsi="Courier New"/>
          <w:sz w:val="18"/>
        </w:rPr>
        <w:t>):</w:t>
      </w:r>
      <w:r>
        <w:rPr>
          <w:rFonts w:ascii="Courier New" w:hAnsi="Courier New"/>
          <w:sz w:val="18"/>
        </w:rPr>
        <w:br/>
        <w:t xml:space="preserve">    # Test valid connection creation</w:t>
      </w:r>
    </w:p>
    <w:p w14:paraId="7930A0B6" w14:textId="77777777" w:rsidR="003507ED" w:rsidRDefault="00000000">
      <w:pPr>
        <w:pStyle w:val="Heading3"/>
      </w:pPr>
      <w:r>
        <w:t>API Client Testing</w:t>
      </w:r>
    </w:p>
    <w:p w14:paraId="59926738" w14:textId="77777777" w:rsidR="003507ED" w:rsidRDefault="00000000">
      <w:pPr>
        <w:ind w:left="720" w:right="720"/>
      </w:pPr>
      <w:r>
        <w:rPr>
          <w:rFonts w:ascii="Courier New" w:hAnsi="Courier New"/>
          <w:sz w:val="18"/>
        </w:rPr>
        <w:t xml:space="preserve">def </w:t>
      </w:r>
      <w:proofErr w:type="spellStart"/>
      <w:r>
        <w:rPr>
          <w:rFonts w:ascii="Courier New" w:hAnsi="Courier New"/>
          <w:sz w:val="18"/>
        </w:rPr>
        <w:t>test_fetch_page_success</w:t>
      </w:r>
      <w:proofErr w:type="spellEnd"/>
      <w:r>
        <w:rPr>
          <w:rFonts w:ascii="Courier New" w:hAnsi="Courier New"/>
          <w:sz w:val="18"/>
        </w:rPr>
        <w:t>(</w:t>
      </w:r>
      <w:proofErr w:type="spellStart"/>
      <w:r>
        <w:rPr>
          <w:rFonts w:ascii="Courier New" w:hAnsi="Courier New"/>
          <w:sz w:val="18"/>
        </w:rPr>
        <w:t>monkeypatch</w:t>
      </w:r>
      <w:proofErr w:type="spellEnd"/>
      <w:r>
        <w:rPr>
          <w:rFonts w:ascii="Courier New" w:hAnsi="Courier New"/>
          <w:sz w:val="18"/>
        </w:rPr>
        <w:t>):</w:t>
      </w:r>
      <w:r>
        <w:rPr>
          <w:rFonts w:ascii="Courier New" w:hAnsi="Courier New"/>
          <w:sz w:val="18"/>
        </w:rPr>
        <w:br/>
        <w:t xml:space="preserve">    # Test successful API response handling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br/>
        <w:t xml:space="preserve">def </w:t>
      </w:r>
      <w:proofErr w:type="spellStart"/>
      <w:r>
        <w:rPr>
          <w:rFonts w:ascii="Courier New" w:hAnsi="Courier New"/>
          <w:sz w:val="18"/>
        </w:rPr>
        <w:t>test_fetch_page_rate_limit</w:t>
      </w:r>
      <w:proofErr w:type="spellEnd"/>
      <w:r>
        <w:rPr>
          <w:rFonts w:ascii="Courier New" w:hAnsi="Courier New"/>
          <w:sz w:val="18"/>
        </w:rPr>
        <w:t>(</w:t>
      </w:r>
      <w:proofErr w:type="spellStart"/>
      <w:r>
        <w:rPr>
          <w:rFonts w:ascii="Courier New" w:hAnsi="Courier New"/>
          <w:sz w:val="18"/>
        </w:rPr>
        <w:t>monkeypatch</w:t>
      </w:r>
      <w:proofErr w:type="spellEnd"/>
      <w:r>
        <w:rPr>
          <w:rFonts w:ascii="Courier New" w:hAnsi="Courier New"/>
          <w:sz w:val="18"/>
        </w:rPr>
        <w:t>):</w:t>
      </w:r>
      <w:r>
        <w:rPr>
          <w:rFonts w:ascii="Courier New" w:hAnsi="Courier New"/>
          <w:sz w:val="18"/>
        </w:rPr>
        <w:br/>
        <w:t xml:space="preserve">    # Test rate limiting and retry logic</w:t>
      </w:r>
    </w:p>
    <w:p w14:paraId="608EA7FB" w14:textId="77777777" w:rsidR="003507ED" w:rsidRDefault="00000000">
      <w:pPr>
        <w:pStyle w:val="Heading3"/>
      </w:pPr>
      <w:r>
        <w:t>Data Processing Testing</w:t>
      </w:r>
    </w:p>
    <w:p w14:paraId="5BCF43D0" w14:textId="77777777" w:rsidR="003507ED" w:rsidRDefault="00000000">
      <w:pPr>
        <w:ind w:left="720" w:right="720"/>
      </w:pPr>
      <w:r>
        <w:rPr>
          <w:rFonts w:ascii="Courier New" w:hAnsi="Courier New"/>
          <w:sz w:val="18"/>
        </w:rPr>
        <w:t xml:space="preserve">def </w:t>
      </w:r>
      <w:proofErr w:type="spellStart"/>
      <w:r>
        <w:rPr>
          <w:rFonts w:ascii="Courier New" w:hAnsi="Courier New"/>
          <w:sz w:val="18"/>
        </w:rPr>
        <w:t>test_transform_rows_to_df_and_</w:t>
      </w:r>
      <w:proofErr w:type="gramStart"/>
      <w:r>
        <w:rPr>
          <w:rFonts w:ascii="Courier New" w:hAnsi="Courier New"/>
          <w:sz w:val="18"/>
        </w:rPr>
        <w:t>empty</w:t>
      </w:r>
      <w:proofErr w:type="spellEnd"/>
      <w:r>
        <w:rPr>
          <w:rFonts w:ascii="Courier New" w:hAnsi="Courier New"/>
          <w:sz w:val="18"/>
        </w:rPr>
        <w:t>(</w:t>
      </w:r>
      <w:proofErr w:type="gramEnd"/>
      <w:r>
        <w:rPr>
          <w:rFonts w:ascii="Courier New" w:hAnsi="Courier New"/>
          <w:sz w:val="18"/>
        </w:rPr>
        <w:t>):</w:t>
      </w:r>
      <w:r>
        <w:rPr>
          <w:rFonts w:ascii="Courier New" w:hAnsi="Courier New"/>
          <w:sz w:val="18"/>
        </w:rPr>
        <w:br/>
        <w:t xml:space="preserve">    # Test </w:t>
      </w:r>
      <w:proofErr w:type="spellStart"/>
      <w:r>
        <w:rPr>
          <w:rFonts w:ascii="Courier New" w:hAnsi="Courier New"/>
          <w:sz w:val="18"/>
        </w:rPr>
        <w:t>DataFrame</w:t>
      </w:r>
      <w:proofErr w:type="spellEnd"/>
      <w:r>
        <w:rPr>
          <w:rFonts w:ascii="Courier New" w:hAnsi="Courier New"/>
          <w:sz w:val="18"/>
        </w:rPr>
        <w:t xml:space="preserve"> creation with empty and populated data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br/>
        <w:t xml:space="preserve">def </w:t>
      </w:r>
      <w:proofErr w:type="spellStart"/>
      <w:r>
        <w:rPr>
          <w:rFonts w:ascii="Courier New" w:hAnsi="Courier New"/>
          <w:sz w:val="18"/>
        </w:rPr>
        <w:t>test_clean_df_basic</w:t>
      </w:r>
      <w:proofErr w:type="spellEnd"/>
      <w:r>
        <w:rPr>
          <w:rFonts w:ascii="Courier New" w:hAnsi="Courier New"/>
          <w:sz w:val="18"/>
        </w:rPr>
        <w:t>():</w:t>
      </w:r>
      <w:r>
        <w:rPr>
          <w:rFonts w:ascii="Courier New" w:hAnsi="Courier New"/>
          <w:sz w:val="18"/>
        </w:rPr>
        <w:br/>
        <w:t xml:space="preserve">    # Test data cleaning operations</w:t>
      </w:r>
    </w:p>
    <w:p w14:paraId="39697787" w14:textId="77777777" w:rsidR="003507ED" w:rsidRDefault="00000000">
      <w:pPr>
        <w:pStyle w:val="Heading3"/>
      </w:pPr>
      <w:r>
        <w:t>Database Loading Testing</w:t>
      </w:r>
    </w:p>
    <w:p w14:paraId="1E1B3E47" w14:textId="77777777" w:rsidR="003507ED" w:rsidRDefault="00000000">
      <w:pPr>
        <w:ind w:left="720" w:right="720"/>
      </w:pPr>
      <w:r>
        <w:rPr>
          <w:rFonts w:ascii="Courier New" w:hAnsi="Courier New"/>
          <w:sz w:val="18"/>
        </w:rPr>
        <w:t xml:space="preserve">def </w:t>
      </w:r>
      <w:proofErr w:type="spellStart"/>
      <w:r>
        <w:rPr>
          <w:rFonts w:ascii="Courier New" w:hAnsi="Courier New"/>
          <w:sz w:val="18"/>
        </w:rPr>
        <w:t>test_load_df_to_postgres</w:t>
      </w:r>
      <w:proofErr w:type="spellEnd"/>
      <w:r>
        <w:rPr>
          <w:rFonts w:ascii="Courier New" w:hAnsi="Courier New"/>
          <w:sz w:val="18"/>
        </w:rPr>
        <w:t>(</w:t>
      </w:r>
      <w:proofErr w:type="spellStart"/>
      <w:r>
        <w:rPr>
          <w:rFonts w:ascii="Courier New" w:hAnsi="Courier New"/>
          <w:sz w:val="18"/>
        </w:rPr>
        <w:t>monkeypatch</w:t>
      </w:r>
      <w:proofErr w:type="spellEnd"/>
      <w:r>
        <w:rPr>
          <w:rFonts w:ascii="Courier New" w:hAnsi="Courier New"/>
          <w:sz w:val="18"/>
        </w:rPr>
        <w:t>):</w:t>
      </w:r>
      <w:r>
        <w:rPr>
          <w:rFonts w:ascii="Courier New" w:hAnsi="Courier New"/>
          <w:sz w:val="18"/>
        </w:rPr>
        <w:br/>
        <w:t xml:space="preserve">    # Test clean data loading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br/>
        <w:t xml:space="preserve">def </w:t>
      </w:r>
      <w:proofErr w:type="spellStart"/>
      <w:r>
        <w:rPr>
          <w:rFonts w:ascii="Courier New" w:hAnsi="Courier New"/>
          <w:sz w:val="18"/>
        </w:rPr>
        <w:t>test_load_df_to_postgres_raw</w:t>
      </w:r>
      <w:proofErr w:type="spellEnd"/>
      <w:r>
        <w:rPr>
          <w:rFonts w:ascii="Courier New" w:hAnsi="Courier New"/>
          <w:sz w:val="18"/>
        </w:rPr>
        <w:t>(</w:t>
      </w:r>
      <w:proofErr w:type="spellStart"/>
      <w:r>
        <w:rPr>
          <w:rFonts w:ascii="Courier New" w:hAnsi="Courier New"/>
          <w:sz w:val="18"/>
        </w:rPr>
        <w:t>monkeypatch</w:t>
      </w:r>
      <w:proofErr w:type="spellEnd"/>
      <w:r>
        <w:rPr>
          <w:rFonts w:ascii="Courier New" w:hAnsi="Courier New"/>
          <w:sz w:val="18"/>
        </w:rPr>
        <w:t>):</w:t>
      </w:r>
      <w:r>
        <w:rPr>
          <w:rFonts w:ascii="Courier New" w:hAnsi="Courier New"/>
          <w:sz w:val="18"/>
        </w:rPr>
        <w:br/>
        <w:t xml:space="preserve">    # Test raw data loading</w:t>
      </w:r>
    </w:p>
    <w:p w14:paraId="1630E12B" w14:textId="77777777" w:rsidR="003507ED" w:rsidRDefault="00000000">
      <w:pPr>
        <w:pStyle w:val="Heading2"/>
      </w:pPr>
      <w:r>
        <w:t>8.3 Test Execution</w:t>
      </w:r>
    </w:p>
    <w:p w14:paraId="6C3AEB03" w14:textId="77777777" w:rsidR="003507ED" w:rsidRDefault="00000000">
      <w:pPr>
        <w:ind w:left="720" w:right="720"/>
      </w:pPr>
      <w:r>
        <w:rPr>
          <w:rFonts w:ascii="Courier New" w:hAnsi="Courier New"/>
          <w:sz w:val="18"/>
        </w:rPr>
        <w:t># Run all tests</w:t>
      </w:r>
      <w:r>
        <w:rPr>
          <w:rFonts w:ascii="Courier New" w:hAnsi="Courier New"/>
          <w:sz w:val="18"/>
        </w:rPr>
        <w:br/>
        <w:t>python ingtest.py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# Run with </w:t>
      </w:r>
      <w:proofErr w:type="spellStart"/>
      <w:r>
        <w:rPr>
          <w:rFonts w:ascii="Courier New" w:hAnsi="Courier New"/>
          <w:sz w:val="18"/>
        </w:rPr>
        <w:t>pytest</w:t>
      </w:r>
      <w:proofErr w:type="spellEnd"/>
      <w:r>
        <w:rPr>
          <w:rFonts w:ascii="Courier New" w:hAnsi="Courier New"/>
          <w:sz w:val="18"/>
        </w:rPr>
        <w:t xml:space="preserve"> directly</w:t>
      </w:r>
      <w:r>
        <w:rPr>
          <w:rFonts w:ascii="Courier New" w:hAnsi="Courier New"/>
          <w:sz w:val="18"/>
        </w:rPr>
        <w:br/>
      </w:r>
      <w:proofErr w:type="spellStart"/>
      <w:proofErr w:type="gramStart"/>
      <w:r>
        <w:rPr>
          <w:rFonts w:ascii="Courier New" w:hAnsi="Courier New"/>
          <w:sz w:val="18"/>
        </w:rPr>
        <w:t>pytest</w:t>
      </w:r>
      <w:proofErr w:type="spellEnd"/>
      <w:r>
        <w:rPr>
          <w:rFonts w:ascii="Courier New" w:hAnsi="Courier New"/>
          <w:sz w:val="18"/>
        </w:rPr>
        <w:t xml:space="preserve"> -q</w:t>
      </w:r>
      <w:proofErr w:type="gramEnd"/>
      <w:r>
        <w:rPr>
          <w:rFonts w:ascii="Courier New" w:hAnsi="Courier New"/>
          <w:sz w:val="18"/>
        </w:rPr>
        <w:t xml:space="preserve"> ingtest.py</w:t>
      </w:r>
    </w:p>
    <w:p w14:paraId="2B56BB5E" w14:textId="77777777" w:rsidR="003507ED" w:rsidRDefault="003507ED"/>
    <w:p w14:paraId="395EC091" w14:textId="77777777" w:rsidR="003507ED" w:rsidRDefault="003507ED"/>
    <w:p w14:paraId="030E5618" w14:textId="77777777" w:rsidR="003507ED" w:rsidRDefault="00000000">
      <w:pPr>
        <w:pStyle w:val="Heading1"/>
      </w:pPr>
      <w:r>
        <w:t>9. Deployment and Operations</w:t>
      </w:r>
    </w:p>
    <w:p w14:paraId="58097AE8" w14:textId="77777777" w:rsidR="003507ED" w:rsidRDefault="00000000">
      <w:pPr>
        <w:pStyle w:val="Heading2"/>
      </w:pPr>
      <w:r>
        <w:t xml:space="preserve">9.1 Google </w:t>
      </w:r>
      <w:proofErr w:type="spellStart"/>
      <w:r>
        <w:t>Colab</w:t>
      </w:r>
      <w:proofErr w:type="spellEnd"/>
      <w:r>
        <w:t xml:space="preserve"> Deployment</w:t>
      </w:r>
    </w:p>
    <w:p w14:paraId="7EBD0C38" w14:textId="77777777" w:rsidR="003507ED" w:rsidRDefault="00000000">
      <w:pPr>
        <w:pStyle w:val="Heading3"/>
      </w:pPr>
      <w:r>
        <w:t>Step 1: Install Dependencies</w:t>
      </w:r>
    </w:p>
    <w:p w14:paraId="358AAD71" w14:textId="77777777" w:rsidR="003507ED" w:rsidRDefault="00000000">
      <w:pPr>
        <w:ind w:left="720" w:right="720"/>
      </w:pPr>
      <w:proofErr w:type="gramStart"/>
      <w:r>
        <w:rPr>
          <w:rFonts w:ascii="Courier New" w:hAnsi="Courier New"/>
          <w:sz w:val="18"/>
        </w:rPr>
        <w:t>!pip</w:t>
      </w:r>
      <w:proofErr w:type="gramEnd"/>
      <w:r>
        <w:rPr>
          <w:rFonts w:ascii="Courier New" w:hAnsi="Courier New"/>
          <w:sz w:val="18"/>
        </w:rPr>
        <w:t xml:space="preserve"> -q install pandas </w:t>
      </w:r>
      <w:proofErr w:type="spellStart"/>
      <w:r>
        <w:rPr>
          <w:rFonts w:ascii="Courier New" w:hAnsi="Courier New"/>
          <w:sz w:val="18"/>
        </w:rPr>
        <w:t>sqlalchemy</w:t>
      </w:r>
      <w:proofErr w:type="spellEnd"/>
      <w:r>
        <w:rPr>
          <w:rFonts w:ascii="Courier New" w:hAnsi="Courier New"/>
          <w:sz w:val="18"/>
        </w:rPr>
        <w:t xml:space="preserve"> psycopg2-binary requests matplotlib </w:t>
      </w:r>
      <w:proofErr w:type="spellStart"/>
      <w:r>
        <w:rPr>
          <w:rFonts w:ascii="Courier New" w:hAnsi="Courier New"/>
          <w:sz w:val="18"/>
        </w:rPr>
        <w:t>pytest</w:t>
      </w:r>
      <w:proofErr w:type="spellEnd"/>
    </w:p>
    <w:p w14:paraId="242C8D83" w14:textId="77777777" w:rsidR="003507ED" w:rsidRDefault="00000000">
      <w:pPr>
        <w:pStyle w:val="Heading3"/>
      </w:pPr>
      <w:r>
        <w:lastRenderedPageBreak/>
        <w:t>Step 2: Configure Environment</w:t>
      </w:r>
    </w:p>
    <w:p w14:paraId="5C3D9CAD" w14:textId="77777777" w:rsidR="003507ED" w:rsidRDefault="00000000">
      <w:pPr>
        <w:ind w:left="720" w:right="720"/>
      </w:pPr>
      <w:r>
        <w:rPr>
          <w:rFonts w:ascii="Courier New" w:hAnsi="Courier New"/>
          <w:sz w:val="18"/>
        </w:rPr>
        <w:t xml:space="preserve">import </w:t>
      </w:r>
      <w:proofErr w:type="spellStart"/>
      <w:r>
        <w:rPr>
          <w:rFonts w:ascii="Courier New" w:hAnsi="Courier New"/>
          <w:sz w:val="18"/>
        </w:rPr>
        <w:t>os</w:t>
      </w:r>
      <w:proofErr w:type="spellEnd"/>
      <w:r>
        <w:rPr>
          <w:rFonts w:ascii="Courier New" w:hAnsi="Courier New"/>
          <w:sz w:val="18"/>
        </w:rPr>
        <w:br/>
      </w:r>
      <w:proofErr w:type="spellStart"/>
      <w:proofErr w:type="gramStart"/>
      <w:r>
        <w:rPr>
          <w:rFonts w:ascii="Courier New" w:hAnsi="Courier New"/>
          <w:sz w:val="18"/>
        </w:rPr>
        <w:t>os.environ</w:t>
      </w:r>
      <w:proofErr w:type="spellEnd"/>
      <w:proofErr w:type="gramEnd"/>
      <w:r>
        <w:rPr>
          <w:rFonts w:ascii="Courier New" w:hAnsi="Courier New"/>
          <w:sz w:val="18"/>
        </w:rPr>
        <w:t>["PG_URL"] = "postgresql+psycopg2://..."</w:t>
      </w:r>
    </w:p>
    <w:p w14:paraId="42B07AA1" w14:textId="77777777" w:rsidR="003507ED" w:rsidRDefault="00000000">
      <w:pPr>
        <w:pStyle w:val="Heading3"/>
      </w:pPr>
      <w:r>
        <w:t>Step 3: Execute Ingestion</w:t>
      </w:r>
    </w:p>
    <w:p w14:paraId="075D4DE8" w14:textId="77777777" w:rsidR="003507ED" w:rsidRDefault="00000000">
      <w:pPr>
        <w:ind w:left="720" w:right="720"/>
      </w:pPr>
      <w:proofErr w:type="gramStart"/>
      <w:r>
        <w:rPr>
          <w:rFonts w:ascii="Courier New" w:hAnsi="Courier New"/>
          <w:sz w:val="18"/>
        </w:rPr>
        <w:t>!python</w:t>
      </w:r>
      <w:proofErr w:type="gramEnd"/>
      <w:r>
        <w:rPr>
          <w:rFonts w:ascii="Courier New" w:hAnsi="Courier New"/>
          <w:sz w:val="18"/>
        </w:rPr>
        <w:t xml:space="preserve"> Ingestion.py</w:t>
      </w:r>
    </w:p>
    <w:p w14:paraId="1C8201FA" w14:textId="77777777" w:rsidR="003507ED" w:rsidRDefault="00000000">
      <w:pPr>
        <w:pStyle w:val="Heading1"/>
      </w:pPr>
      <w:r>
        <w:t>Conclusion</w:t>
      </w:r>
    </w:p>
    <w:p w14:paraId="4292936F" w14:textId="77777777" w:rsidR="003507ED" w:rsidRDefault="00000000">
      <w:pPr>
        <w:spacing w:after="120"/>
        <w:jc w:val="both"/>
      </w:pPr>
      <w:r>
        <w:t>This COVID-19 data ingestion system provides a robust, scalable solution for processing large healthcare datasets from public APIs. The architecture emphasizes data quality, error resilience, and operational visibility, making it suitable for both research and production environments.</w:t>
      </w:r>
    </w:p>
    <w:p w14:paraId="0C2EEB55" w14:textId="77777777" w:rsidR="003507ED" w:rsidRDefault="00000000">
      <w:pPr>
        <w:spacing w:after="120"/>
        <w:jc w:val="both"/>
      </w:pPr>
      <w:r>
        <w:t>The comprehensive testing framework ensures reliability, while the modular design allows for easy maintenance and enhancement. The dual-table approach (raw + clean) provides both data lineage and analytical flexibility.</w:t>
      </w:r>
    </w:p>
    <w:p w14:paraId="7F06E5D4" w14:textId="77777777" w:rsidR="003507ED" w:rsidRDefault="00000000">
      <w:pPr>
        <w:spacing w:after="120"/>
        <w:jc w:val="both"/>
      </w:pPr>
      <w:r>
        <w:t>Key Achievements:</w:t>
      </w:r>
    </w:p>
    <w:p w14:paraId="46AC00EF" w14:textId="77777777" w:rsidR="003507ED" w:rsidRDefault="00000000">
      <w:pPr>
        <w:pStyle w:val="ListBullet"/>
        <w:spacing w:after="60"/>
      </w:pPr>
      <w:r>
        <w:t>Successfully ingests 100k+ records from CDC COVID-19 API</w:t>
      </w:r>
    </w:p>
    <w:p w14:paraId="4FACA1AC" w14:textId="77777777" w:rsidR="003507ED" w:rsidRDefault="00000000">
      <w:pPr>
        <w:pStyle w:val="ListBullet"/>
        <w:spacing w:after="60"/>
      </w:pPr>
      <w:r>
        <w:t>Implements robust error handling and rate limiting</w:t>
      </w:r>
    </w:p>
    <w:p w14:paraId="2CC31CF3" w14:textId="77777777" w:rsidR="003507ED" w:rsidRDefault="00000000">
      <w:pPr>
        <w:pStyle w:val="ListBullet"/>
        <w:spacing w:after="60"/>
      </w:pPr>
      <w:r>
        <w:t>Provides comprehensive data cleaning and validation</w:t>
      </w:r>
    </w:p>
    <w:p w14:paraId="543A6B78" w14:textId="77777777" w:rsidR="003507ED" w:rsidRDefault="00000000">
      <w:pPr>
        <w:pStyle w:val="ListBullet"/>
        <w:spacing w:after="60"/>
      </w:pPr>
      <w:r>
        <w:t>Maintains full data lineage through dual-table architecture</w:t>
      </w:r>
    </w:p>
    <w:p w14:paraId="6039C896" w14:textId="77777777" w:rsidR="003507ED" w:rsidRDefault="00000000">
      <w:pPr>
        <w:pStyle w:val="ListBullet"/>
        <w:spacing w:after="60"/>
      </w:pPr>
      <w:r>
        <w:t>Includes extensive unit test coverage for all components</w:t>
      </w:r>
    </w:p>
    <w:p w14:paraId="23D11536" w14:textId="77777777" w:rsidR="003507ED" w:rsidRDefault="00000000">
      <w:pPr>
        <w:spacing w:after="120"/>
        <w:jc w:val="both"/>
      </w:pPr>
      <w:r>
        <w:t>For additional support or enhancements, refer to the individual module documentation within the source code or contact the development team.</w:t>
      </w:r>
    </w:p>
    <w:sectPr w:rsidR="003507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7344024">
    <w:abstractNumId w:val="8"/>
  </w:num>
  <w:num w:numId="2" w16cid:durableId="768892761">
    <w:abstractNumId w:val="6"/>
  </w:num>
  <w:num w:numId="3" w16cid:durableId="788473278">
    <w:abstractNumId w:val="5"/>
  </w:num>
  <w:num w:numId="4" w16cid:durableId="2060781153">
    <w:abstractNumId w:val="4"/>
  </w:num>
  <w:num w:numId="5" w16cid:durableId="1692340433">
    <w:abstractNumId w:val="7"/>
  </w:num>
  <w:num w:numId="6" w16cid:durableId="670376574">
    <w:abstractNumId w:val="3"/>
  </w:num>
  <w:num w:numId="7" w16cid:durableId="1885634477">
    <w:abstractNumId w:val="2"/>
  </w:num>
  <w:num w:numId="8" w16cid:durableId="1415783096">
    <w:abstractNumId w:val="1"/>
  </w:num>
  <w:num w:numId="9" w16cid:durableId="171681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2AD"/>
    <w:rsid w:val="0029639D"/>
    <w:rsid w:val="00326F90"/>
    <w:rsid w:val="003507ED"/>
    <w:rsid w:val="007D4F45"/>
    <w:rsid w:val="009301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B9495"/>
  <w14:defaultImageDpi w14:val="300"/>
  <w15:docId w15:val="{B12F565A-84EB-4513-B054-5E952CB9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Gaddamadugu, Vamsi Krishna</cp:lastModifiedBy>
  <cp:revision>3</cp:revision>
  <dcterms:created xsi:type="dcterms:W3CDTF">2013-12-23T23:15:00Z</dcterms:created>
  <dcterms:modified xsi:type="dcterms:W3CDTF">2025-10-23T22:20:00Z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2025-10-23T22:18:13Z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425b9638-012f-4b3e-a05b-5d01483abd82</vt:lpwstr>
  </property>
  <property fmtid="{D5CDD505-2E9C-101B-9397-08002B2CF9AE}" pid="8" name="MSIP_Label_1ecdf243-b9b0-4f63-8694-76742e4201b7_ContentBits">
    <vt:lpwstr>0</vt:lpwstr>
  </property>
</Properties>
</file>