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8C9B" w14:textId="77777777" w:rsidR="009A6A07" w:rsidRDefault="00916FE6" w:rsidP="00F46BA8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Ram</w:t>
      </w:r>
      <w:r w:rsidR="003C18B9" w:rsidRPr="001729FB">
        <w:rPr>
          <w:rFonts w:cstheme="minorHAnsi"/>
          <w:b/>
        </w:rPr>
        <w:t>prasanna</w:t>
      </w:r>
      <w:r w:rsidR="001729FB">
        <w:rPr>
          <w:rFonts w:cstheme="minorHAnsi"/>
          <w:b/>
        </w:rPr>
        <w:t xml:space="preserve"> </w:t>
      </w:r>
      <w:r w:rsidR="003C18B9">
        <w:rPr>
          <w:rFonts w:cstheme="minorHAnsi"/>
          <w:b/>
        </w:rPr>
        <w:t>Venkitaramakrishnan</w:t>
      </w:r>
      <w:r w:rsidR="007C655B" w:rsidRPr="007C655B">
        <w:rPr>
          <w:rFonts w:cstheme="minorHAnsi"/>
        </w:rPr>
        <w:t xml:space="preserve"> </w:t>
      </w:r>
      <w:r w:rsidR="007C655B">
        <w:rPr>
          <w:rFonts w:cstheme="minorHAnsi"/>
        </w:rPr>
        <w:tab/>
      </w:r>
      <w:r w:rsidR="007C655B">
        <w:rPr>
          <w:rFonts w:cstheme="minorHAnsi"/>
        </w:rPr>
        <w:tab/>
        <w:t xml:space="preserve">         </w:t>
      </w:r>
      <w:r>
        <w:rPr>
          <w:rFonts w:cstheme="minorHAnsi"/>
        </w:rPr>
        <w:t xml:space="preserve">              </w:t>
      </w:r>
      <w:r w:rsidR="007C655B">
        <w:rPr>
          <w:rFonts w:cstheme="minorHAnsi"/>
        </w:rPr>
        <w:t xml:space="preserve"> </w:t>
      </w:r>
      <w:r w:rsidR="007C655B" w:rsidRPr="007620E9">
        <w:rPr>
          <w:rFonts w:cstheme="minorHAnsi"/>
        </w:rPr>
        <w:t>Phone: +</w:t>
      </w:r>
      <w:r>
        <w:rPr>
          <w:rFonts w:cstheme="minorHAnsi"/>
        </w:rPr>
        <w:t>91 9488486783</w:t>
      </w:r>
      <w:r w:rsidR="00F51314">
        <w:rPr>
          <w:rFonts w:cstheme="minorHAnsi"/>
        </w:rPr>
        <w:t xml:space="preserve"> </w:t>
      </w:r>
    </w:p>
    <w:p w14:paraId="5A3DE043" w14:textId="77777777" w:rsidR="007620E9" w:rsidRPr="007620E9" w:rsidRDefault="00285253" w:rsidP="00EA0C56">
      <w:pPr>
        <w:spacing w:after="0" w:line="240" w:lineRule="auto"/>
        <w:rPr>
          <w:rFonts w:cstheme="minorHAnsi"/>
        </w:rPr>
      </w:pPr>
      <w:hyperlink r:id="rId7" w:history="1">
        <w:r w:rsidR="007571AA" w:rsidRPr="007571AA">
          <w:rPr>
            <w:rStyle w:val="Hyperlink"/>
          </w:rPr>
          <w:t>in.linkedin.com/in/ramprasannavrk</w:t>
        </w:r>
      </w:hyperlink>
      <w:r w:rsidR="007571AA">
        <w:rPr>
          <w:rStyle w:val="vanity-name"/>
        </w:rPr>
        <w:t xml:space="preserve"> </w:t>
      </w:r>
      <w:r w:rsidR="00EA0C56">
        <w:rPr>
          <w:rFonts w:cstheme="minorHAnsi"/>
        </w:rPr>
        <w:tab/>
      </w:r>
      <w:r w:rsidR="00EA0C56">
        <w:rPr>
          <w:rFonts w:cstheme="minorHAnsi"/>
        </w:rPr>
        <w:tab/>
      </w:r>
      <w:r w:rsidR="00EA0C56">
        <w:rPr>
          <w:rFonts w:cstheme="minorHAnsi"/>
        </w:rPr>
        <w:tab/>
      </w:r>
      <w:r w:rsidR="007C655B">
        <w:rPr>
          <w:rFonts w:cstheme="minorHAnsi"/>
        </w:rPr>
        <w:t xml:space="preserve">          </w:t>
      </w:r>
      <w:r w:rsidR="007620E9" w:rsidRPr="007620E9">
        <w:rPr>
          <w:rFonts w:cstheme="minorHAnsi"/>
          <w:color w:val="000000"/>
        </w:rPr>
        <w:t xml:space="preserve">Email: </w:t>
      </w:r>
      <w:hyperlink r:id="rId8" w:history="1">
        <w:r w:rsidR="00916FE6" w:rsidRPr="00BD5A15">
          <w:rPr>
            <w:rStyle w:val="Hyperlink"/>
            <w:rFonts w:cstheme="minorHAnsi"/>
          </w:rPr>
          <w:t>ramprasannav@gmail.com</w:t>
        </w:r>
      </w:hyperlink>
    </w:p>
    <w:p w14:paraId="12D14EE6" w14:textId="77777777" w:rsidR="00040F78" w:rsidRDefault="00040F78" w:rsidP="00F46BA8">
      <w:pPr>
        <w:pStyle w:val="Title"/>
        <w:spacing w:after="0"/>
        <w:jc w:val="both"/>
        <w:rPr>
          <w:sz w:val="24"/>
          <w:szCs w:val="24"/>
        </w:rPr>
      </w:pPr>
    </w:p>
    <w:p w14:paraId="02CC77E5" w14:textId="77777777" w:rsidR="0038794A" w:rsidRPr="00BB5F3E" w:rsidRDefault="0038794A" w:rsidP="00F46BA8">
      <w:pPr>
        <w:pStyle w:val="Title"/>
        <w:spacing w:after="0"/>
        <w:jc w:val="both"/>
        <w:rPr>
          <w:rStyle w:val="SubtleEmphasis"/>
          <w:sz w:val="24"/>
          <w:szCs w:val="24"/>
        </w:rPr>
      </w:pPr>
      <w:r w:rsidRPr="00BB5F3E">
        <w:rPr>
          <w:sz w:val="24"/>
          <w:szCs w:val="24"/>
        </w:rPr>
        <w:t>CAREER OBJECTIVE</w:t>
      </w:r>
    </w:p>
    <w:p w14:paraId="7920315A" w14:textId="77777777" w:rsidR="00A33761" w:rsidRDefault="00A33761" w:rsidP="00F46BA8">
      <w:pPr>
        <w:spacing w:after="0" w:line="240" w:lineRule="auto"/>
        <w:jc w:val="both"/>
        <w:rPr>
          <w:rFonts w:cstheme="minorHAnsi"/>
          <w:bCs/>
        </w:rPr>
      </w:pPr>
    </w:p>
    <w:p w14:paraId="63124D7F" w14:textId="77777777" w:rsidR="00710867" w:rsidRDefault="002B3FA0" w:rsidP="00F46BA8">
      <w:pPr>
        <w:spacing w:after="0" w:line="240" w:lineRule="auto"/>
        <w:jc w:val="both"/>
        <w:rPr>
          <w:rFonts w:cstheme="minorHAnsi"/>
          <w:bCs/>
        </w:rPr>
      </w:pPr>
      <w:r w:rsidRPr="002B3FA0">
        <w:rPr>
          <w:rFonts w:cs="Arial"/>
          <w:color w:val="000000"/>
          <w:shd w:val="clear" w:color="auto" w:fill="FFFFFF"/>
        </w:rPr>
        <w:t xml:space="preserve">Looking for </w:t>
      </w:r>
      <w:r w:rsidR="00916FE6">
        <w:rPr>
          <w:rFonts w:cs="Arial"/>
          <w:color w:val="000000"/>
          <w:shd w:val="clear" w:color="auto" w:fill="FFFFFF"/>
        </w:rPr>
        <w:t>the job opportunities to work in</w:t>
      </w:r>
      <w:r w:rsidRPr="002B3FA0">
        <w:rPr>
          <w:rFonts w:cs="Arial"/>
          <w:color w:val="000000"/>
          <w:shd w:val="clear" w:color="auto" w:fill="FFFFFF"/>
        </w:rPr>
        <w:t xml:space="preserve"> </w:t>
      </w:r>
      <w:r w:rsidR="0093553F">
        <w:rPr>
          <w:rFonts w:cs="Arial"/>
          <w:color w:val="000000"/>
          <w:shd w:val="clear" w:color="auto" w:fill="FFFFFF"/>
        </w:rPr>
        <w:t xml:space="preserve">software </w:t>
      </w:r>
      <w:r w:rsidR="00916FE6">
        <w:rPr>
          <w:rFonts w:cs="Arial"/>
          <w:color w:val="000000"/>
          <w:shd w:val="clear" w:color="auto" w:fill="FFFFFF"/>
        </w:rPr>
        <w:t>business development</w:t>
      </w:r>
      <w:r w:rsidR="0093553F">
        <w:rPr>
          <w:rFonts w:cs="Arial"/>
          <w:color w:val="000000"/>
          <w:shd w:val="clear" w:color="auto" w:fill="FFFFFF"/>
        </w:rPr>
        <w:t xml:space="preserve"> for a vibrant</w:t>
      </w:r>
      <w:r w:rsidR="00031758">
        <w:rPr>
          <w:rFonts w:cs="Arial"/>
          <w:color w:val="000000"/>
          <w:shd w:val="clear" w:color="auto" w:fill="FFFFFF"/>
        </w:rPr>
        <w:t xml:space="preserve"> company where i</w:t>
      </w:r>
      <w:r w:rsidRPr="002B3FA0">
        <w:rPr>
          <w:rFonts w:cs="Arial"/>
          <w:color w:val="000000"/>
          <w:shd w:val="clear" w:color="auto" w:fill="FFFFFF"/>
        </w:rPr>
        <w:t>n my knowledge &amp; expertise is used.</w:t>
      </w:r>
    </w:p>
    <w:p w14:paraId="5033DF05" w14:textId="77777777" w:rsidR="008375A3" w:rsidRPr="008375A3" w:rsidRDefault="008375A3" w:rsidP="00F46BA8">
      <w:pPr>
        <w:spacing w:after="0" w:line="240" w:lineRule="auto"/>
        <w:jc w:val="both"/>
        <w:rPr>
          <w:rFonts w:cstheme="minorHAnsi"/>
          <w:bCs/>
        </w:rPr>
      </w:pPr>
    </w:p>
    <w:p w14:paraId="70FFB382" w14:textId="77777777" w:rsidR="002071AF" w:rsidRPr="00DC3F9C" w:rsidRDefault="003A2C9E" w:rsidP="00F46BA8">
      <w:pPr>
        <w:pStyle w:val="Title"/>
        <w:spacing w:after="0"/>
        <w:rPr>
          <w:sz w:val="24"/>
          <w:szCs w:val="24"/>
        </w:rPr>
      </w:pPr>
      <w:r>
        <w:rPr>
          <w:sz w:val="24"/>
          <w:szCs w:val="24"/>
        </w:rPr>
        <w:t>PROFESSIONAL EXPERIENCE</w:t>
      </w:r>
    </w:p>
    <w:p w14:paraId="1C966343" w14:textId="77777777" w:rsidR="00A33761" w:rsidRDefault="00A33761" w:rsidP="00F46BA8">
      <w:pPr>
        <w:spacing w:after="0" w:line="240" w:lineRule="auto"/>
        <w:jc w:val="both"/>
        <w:rPr>
          <w:b/>
          <w:bCs/>
        </w:rPr>
      </w:pPr>
    </w:p>
    <w:p w14:paraId="506ABD82" w14:textId="77777777" w:rsidR="00D00342" w:rsidRDefault="00D00342" w:rsidP="003A2C9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Area Manager – Sales</w:t>
      </w:r>
    </w:p>
    <w:p w14:paraId="29F4F899" w14:textId="77777777" w:rsidR="00D00342" w:rsidRDefault="00D00342" w:rsidP="003A2C9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Practo Technologies Pvt Ltd. (Chennai, India)</w:t>
      </w:r>
    </w:p>
    <w:p w14:paraId="35F1CD4A" w14:textId="77777777" w:rsidR="00D00342" w:rsidRDefault="00BF3C64" w:rsidP="003A2C9E">
      <w:pPr>
        <w:spacing w:after="0" w:line="240" w:lineRule="auto"/>
        <w:jc w:val="both"/>
        <w:rPr>
          <w:rStyle w:val="Hyperlink"/>
        </w:rPr>
      </w:pPr>
      <w:hyperlink r:id="rId9" w:history="1">
        <w:r w:rsidRPr="007C78D7">
          <w:rPr>
            <w:rStyle w:val="Hyperlink"/>
          </w:rPr>
          <w:t>https://www.instahealthsolutions.com/</w:t>
        </w:r>
      </w:hyperlink>
    </w:p>
    <w:p w14:paraId="185D6335" w14:textId="77777777" w:rsidR="00BF3C64" w:rsidRDefault="00BF3C64" w:rsidP="003A2C9E">
      <w:pPr>
        <w:spacing w:after="0" w:line="240" w:lineRule="auto"/>
        <w:jc w:val="both"/>
      </w:pPr>
      <w:r w:rsidRPr="00BF3C64">
        <w:t xml:space="preserve">June 2016 </w:t>
      </w:r>
      <w:r>
        <w:t>–</w:t>
      </w:r>
      <w:r w:rsidRPr="00BF3C64">
        <w:t xml:space="preserve"> Present</w:t>
      </w:r>
    </w:p>
    <w:p w14:paraId="51B39B21" w14:textId="77777777" w:rsidR="00BF3C64" w:rsidRDefault="00BF3C64" w:rsidP="003A2C9E">
      <w:pPr>
        <w:spacing w:after="0" w:line="240" w:lineRule="auto"/>
        <w:jc w:val="both"/>
      </w:pPr>
      <w:r>
        <w:t>Responsibilities</w:t>
      </w:r>
    </w:p>
    <w:p w14:paraId="725327A3" w14:textId="77777777" w:rsidR="00BF3C64" w:rsidRDefault="00BF3C64" w:rsidP="00BF3C6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Sales of Practo’s Hospital Management Information System. (Insta HMS)</w:t>
      </w:r>
    </w:p>
    <w:p w14:paraId="7B249292" w14:textId="77777777" w:rsidR="00BF3C64" w:rsidRDefault="00BF3C64" w:rsidP="00BF3C6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Generating leads, qualifying the leads and giving product demonstrations and driving towards closure.</w:t>
      </w:r>
    </w:p>
    <w:p w14:paraId="4517DCB5" w14:textId="77777777" w:rsidR="00BF3C64" w:rsidRDefault="00BF3C64" w:rsidP="00BF3C6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>Taking care of sales in Chennai and Rest of Tamilnadu area.</w:t>
      </w:r>
    </w:p>
    <w:p w14:paraId="3F7AD45C" w14:textId="77777777" w:rsidR="00BF3C64" w:rsidRDefault="00351FB6" w:rsidP="00BF3C6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 xml:space="preserve">Organizing some lead generation activities </w:t>
      </w:r>
      <w:r w:rsidR="00D731F9">
        <w:t>in my Area by coordinating with Marketing team of Practo.</w:t>
      </w:r>
    </w:p>
    <w:p w14:paraId="6631A7A2" w14:textId="77777777" w:rsidR="00D731F9" w:rsidRDefault="00D731F9" w:rsidP="00D731F9">
      <w:pPr>
        <w:spacing w:after="0" w:line="240" w:lineRule="auto"/>
        <w:jc w:val="both"/>
      </w:pPr>
      <w:r>
        <w:t>Key Accomplishments:</w:t>
      </w:r>
    </w:p>
    <w:p w14:paraId="19F8E65E" w14:textId="77777777" w:rsidR="00D731F9" w:rsidRDefault="00D731F9" w:rsidP="00D731F9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>Closed three net new projects for Insta in Chennai in the first quarter.</w:t>
      </w:r>
    </w:p>
    <w:p w14:paraId="7CAA68EE" w14:textId="77777777" w:rsidR="003272D9" w:rsidRDefault="00327F97" w:rsidP="00D731F9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>Organized the stalls for Practo in Medicall chennai’2016 and CII conference in Madurai.</w:t>
      </w:r>
    </w:p>
    <w:p w14:paraId="308868ED" w14:textId="77777777" w:rsidR="00327F97" w:rsidRPr="00BF3C64" w:rsidRDefault="00327F97" w:rsidP="00D731F9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>Generated around 15 qualified leads through these activities.</w:t>
      </w:r>
      <w:bookmarkStart w:id="0" w:name="_GoBack"/>
      <w:bookmarkEnd w:id="0"/>
    </w:p>
    <w:p w14:paraId="7C2E0650" w14:textId="77777777" w:rsidR="003A2C9E" w:rsidRDefault="003A2C9E" w:rsidP="003A2C9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Self </w:t>
      </w:r>
      <w:r w:rsidR="009A256B">
        <w:rPr>
          <w:b/>
          <w:bCs/>
        </w:rPr>
        <w:t>E</w:t>
      </w:r>
      <w:r>
        <w:rPr>
          <w:b/>
          <w:bCs/>
        </w:rPr>
        <w:t xml:space="preserve">mployed </w:t>
      </w:r>
    </w:p>
    <w:p w14:paraId="0CB53070" w14:textId="77777777" w:rsidR="003A2C9E" w:rsidRDefault="003A2C9E" w:rsidP="003A2C9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Freelance S</w:t>
      </w:r>
      <w:r w:rsidR="004D34BF">
        <w:rPr>
          <w:b/>
          <w:bCs/>
        </w:rPr>
        <w:t>oftware Marketing, Procurement Analysis for Organic edible goods &amp; Ma</w:t>
      </w:r>
      <w:r w:rsidR="00487BE8">
        <w:rPr>
          <w:b/>
          <w:bCs/>
        </w:rPr>
        <w:t>rket Analysis for</w:t>
      </w:r>
      <w:r w:rsidR="00F15C13">
        <w:rPr>
          <w:b/>
          <w:bCs/>
        </w:rPr>
        <w:t xml:space="preserve"> Traveller’s</w:t>
      </w:r>
      <w:r w:rsidR="00487BE8">
        <w:rPr>
          <w:b/>
          <w:bCs/>
        </w:rPr>
        <w:t xml:space="preserve"> Homes</w:t>
      </w:r>
      <w:r w:rsidR="004D34BF">
        <w:rPr>
          <w:b/>
          <w:bCs/>
        </w:rPr>
        <w:t>tays.</w:t>
      </w:r>
    </w:p>
    <w:p w14:paraId="1E0FF874" w14:textId="77777777" w:rsidR="003A2C9E" w:rsidRDefault="00D00342" w:rsidP="003A2C9E">
      <w:pPr>
        <w:spacing w:after="0" w:line="240" w:lineRule="auto"/>
        <w:jc w:val="both"/>
      </w:pPr>
      <w:r>
        <w:t>August 2015 – June 2016</w:t>
      </w:r>
    </w:p>
    <w:p w14:paraId="65BB43B8" w14:textId="77777777" w:rsidR="003A2C9E" w:rsidRDefault="003A2C9E" w:rsidP="00CA71B8">
      <w:pPr>
        <w:spacing w:after="0" w:line="240" w:lineRule="auto"/>
        <w:jc w:val="both"/>
      </w:pPr>
      <w:r>
        <w:t xml:space="preserve">Key Accomplishments: </w:t>
      </w:r>
    </w:p>
    <w:p w14:paraId="5C21D1EB" w14:textId="77777777" w:rsidR="003A2C9E" w:rsidRDefault="009A256B" w:rsidP="003A2C9E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 xml:space="preserve">Generated </w:t>
      </w:r>
      <w:r w:rsidR="00137390">
        <w:t>five qualified leads in enterprise mobility solutions.</w:t>
      </w:r>
    </w:p>
    <w:p w14:paraId="187F09AD" w14:textId="77777777" w:rsidR="00137390" w:rsidRDefault="00137390" w:rsidP="003A2C9E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 xml:space="preserve">Got the order of </w:t>
      </w:r>
      <w:r w:rsidR="0074791D">
        <w:t>two web application development.</w:t>
      </w:r>
    </w:p>
    <w:p w14:paraId="5CA2FB80" w14:textId="77777777" w:rsidR="003A2C9E" w:rsidRDefault="00A61B5C" w:rsidP="003A2C9E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Collected the data for the procurement of organic veggies, fruits, pulses, millets and oils from different parts of Tamilnadu and Karnataka.</w:t>
      </w:r>
    </w:p>
    <w:p w14:paraId="73974C8A" w14:textId="77777777" w:rsidR="00A61B5C" w:rsidRDefault="00FC5998" w:rsidP="003A2C9E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Worked with the OFM team to redefine the step by step process of inspecting the organic farms.</w:t>
      </w:r>
    </w:p>
    <w:p w14:paraId="0E6051AE" w14:textId="77777777" w:rsidR="003A2C9E" w:rsidRDefault="00FC5998" w:rsidP="00F46BA8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Made an extensive market research for the</w:t>
      </w:r>
      <w:r w:rsidR="0011215F">
        <w:t xml:space="preserve"> business model of </w:t>
      </w:r>
      <w:r>
        <w:t>Assisted Home</w:t>
      </w:r>
      <w:r w:rsidR="0011215F">
        <w:t>stay A</w:t>
      </w:r>
      <w:r>
        <w:t>ccommodation</w:t>
      </w:r>
      <w:r w:rsidR="0011215F">
        <w:t xml:space="preserve"> chain.</w:t>
      </w:r>
    </w:p>
    <w:p w14:paraId="202A4A51" w14:textId="77777777" w:rsidR="00487BE8" w:rsidRPr="00487BE8" w:rsidRDefault="00487BE8" w:rsidP="00487BE8">
      <w:pPr>
        <w:spacing w:after="0" w:line="240" w:lineRule="auto"/>
        <w:jc w:val="both"/>
      </w:pPr>
    </w:p>
    <w:p w14:paraId="1171D18E" w14:textId="77777777" w:rsidR="00C52F99" w:rsidRDefault="00FC5998" w:rsidP="00F46BA8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Business Development Executive</w:t>
      </w:r>
    </w:p>
    <w:p w14:paraId="5680FD0A" w14:textId="77777777" w:rsidR="00B53634" w:rsidRDefault="00C257AA" w:rsidP="00F46BA8">
      <w:pPr>
        <w:spacing w:after="0" w:line="240" w:lineRule="auto"/>
        <w:jc w:val="both"/>
        <w:rPr>
          <w:b/>
          <w:bCs/>
        </w:rPr>
      </w:pPr>
      <w:r w:rsidRPr="00C257AA">
        <w:rPr>
          <w:b/>
        </w:rPr>
        <w:t>TrueTech Solutions Pvt Ltd</w:t>
      </w:r>
      <w:r w:rsidR="00FC5998" w:rsidRPr="00C257AA">
        <w:rPr>
          <w:b/>
          <w:bCs/>
        </w:rPr>
        <w:t>.</w:t>
      </w:r>
      <w:r w:rsidR="00FC5998">
        <w:rPr>
          <w:b/>
          <w:bCs/>
        </w:rPr>
        <w:t xml:space="preserve"> (Chennai, India</w:t>
      </w:r>
      <w:r w:rsidR="002071AF" w:rsidRPr="00B53634">
        <w:rPr>
          <w:b/>
          <w:bCs/>
        </w:rPr>
        <w:t>)</w:t>
      </w:r>
      <w:r w:rsidR="00B53634" w:rsidRPr="00B53634">
        <w:rPr>
          <w:b/>
          <w:bCs/>
        </w:rPr>
        <w:t xml:space="preserve"> </w:t>
      </w:r>
    </w:p>
    <w:p w14:paraId="2D785B46" w14:textId="77777777" w:rsidR="00C257AA" w:rsidRDefault="00285253" w:rsidP="00F46BA8">
      <w:pPr>
        <w:spacing w:after="0" w:line="240" w:lineRule="auto"/>
        <w:jc w:val="both"/>
        <w:rPr>
          <w:bCs/>
        </w:rPr>
      </w:pPr>
      <w:hyperlink r:id="rId10" w:history="1">
        <w:r w:rsidR="00C257AA" w:rsidRPr="00F13A91">
          <w:rPr>
            <w:rStyle w:val="Hyperlink"/>
            <w:bCs/>
          </w:rPr>
          <w:t>http://www.truetechsolutions.in/</w:t>
        </w:r>
      </w:hyperlink>
    </w:p>
    <w:p w14:paraId="7D5262D2" w14:textId="77777777" w:rsidR="00677580" w:rsidRDefault="00C257AA" w:rsidP="00F46BA8">
      <w:pPr>
        <w:spacing w:after="0" w:line="240" w:lineRule="auto"/>
        <w:jc w:val="both"/>
      </w:pPr>
      <w:r>
        <w:t>September 2014 – July 2015</w:t>
      </w:r>
    </w:p>
    <w:p w14:paraId="5CA5FCB0" w14:textId="77777777" w:rsidR="00E031D1" w:rsidRDefault="00E031D1" w:rsidP="00F46BA8">
      <w:pPr>
        <w:spacing w:after="0" w:line="240" w:lineRule="auto"/>
        <w:jc w:val="both"/>
      </w:pPr>
      <w:r>
        <w:t>Responsibilities:</w:t>
      </w:r>
    </w:p>
    <w:p w14:paraId="66DBC314" w14:textId="77777777" w:rsidR="00E031D1" w:rsidRDefault="00E031D1" w:rsidP="00E031D1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Business Development and Business Analysis of Enterprise Mobility Solutions</w:t>
      </w:r>
      <w:r w:rsidR="00CA71B8">
        <w:t xml:space="preserve"> in India and Middle East Countries</w:t>
      </w:r>
      <w:r>
        <w:t>.</w:t>
      </w:r>
    </w:p>
    <w:p w14:paraId="17D7B9A0" w14:textId="77777777" w:rsidR="00E031D1" w:rsidRDefault="00E031D1" w:rsidP="00E031D1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Kony (Mobile Application Development Platform) License sales.</w:t>
      </w:r>
    </w:p>
    <w:p w14:paraId="49F8DD0E" w14:textId="77777777" w:rsidR="00E031D1" w:rsidRDefault="00CA71B8" w:rsidP="00E031D1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Promotion </w:t>
      </w:r>
      <w:r w:rsidR="00E031D1">
        <w:t>of Enterprise Touch (Interface product to extend Oracle EBS to Mobile)</w:t>
      </w:r>
    </w:p>
    <w:p w14:paraId="6B45492F" w14:textId="77777777" w:rsidR="00CA71B8" w:rsidRDefault="000466EA" w:rsidP="00E031D1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Business Development of Qli</w:t>
      </w:r>
      <w:r w:rsidR="00CA71B8">
        <w:t>kview (Business Intelligence tool) projects.</w:t>
      </w:r>
    </w:p>
    <w:p w14:paraId="5C158DE1" w14:textId="77777777" w:rsidR="00E031D1" w:rsidRDefault="00E031D1" w:rsidP="00E031D1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Preparing technical and commercial proposals for tenders released by the government departments in Middle-east countries.</w:t>
      </w:r>
    </w:p>
    <w:p w14:paraId="41F0C9AE" w14:textId="77777777" w:rsidR="00E87D98" w:rsidRDefault="00E87D98" w:rsidP="00F46BA8">
      <w:pPr>
        <w:spacing w:after="0" w:line="240" w:lineRule="auto"/>
        <w:jc w:val="both"/>
      </w:pPr>
      <w:r>
        <w:t xml:space="preserve">Key Accomplishments: </w:t>
      </w:r>
    </w:p>
    <w:p w14:paraId="4D75E2FD" w14:textId="77777777" w:rsidR="00E87D98" w:rsidRDefault="00501C28" w:rsidP="00F46BA8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Closed a mobility project in Qatar Post for delivering and pickup of the mails and parcel.</w:t>
      </w:r>
    </w:p>
    <w:p w14:paraId="3E91E864" w14:textId="77777777" w:rsidR="000E2821" w:rsidRDefault="00501C28" w:rsidP="00F46BA8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Done the</w:t>
      </w:r>
      <w:r w:rsidR="000E2821">
        <w:t xml:space="preserve"> onsite</w:t>
      </w:r>
      <w:r>
        <w:t xml:space="preserve"> business analysis</w:t>
      </w:r>
      <w:r w:rsidR="000E2821">
        <w:t xml:space="preserve"> (complete requirement analysis and documentation)</w:t>
      </w:r>
      <w:r>
        <w:t xml:space="preserve"> for the pro</w:t>
      </w:r>
      <w:r w:rsidR="007A08E0">
        <w:t xml:space="preserve">ject of extending the oracle EBS </w:t>
      </w:r>
      <w:r>
        <w:t>to mobile using Enterprise Touch in Supreme Committee for Legacy and Supremacy</w:t>
      </w:r>
      <w:r w:rsidR="000E2821">
        <w:t>, Doha, Qatar (Qatar FIFA 2022 hosting Department)</w:t>
      </w:r>
    </w:p>
    <w:p w14:paraId="7E8D0E0E" w14:textId="77777777" w:rsidR="00A1326A" w:rsidRDefault="000E2821" w:rsidP="00F46BA8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Done onsite business analysis (Complete requirement analysis and documentation) for a mobility project for developing a classroom mobile application for Jasoor Institute, Qatar.</w:t>
      </w:r>
      <w:r w:rsidR="00501C28">
        <w:t xml:space="preserve"> </w:t>
      </w:r>
    </w:p>
    <w:p w14:paraId="0461251A" w14:textId="77777777" w:rsidR="000E2821" w:rsidRDefault="000E2821" w:rsidP="00F46BA8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>Followed up various pipeline pr</w:t>
      </w:r>
      <w:r w:rsidR="00F82C9C">
        <w:t>ojects in Qatar and other middle-</w:t>
      </w:r>
      <w:r>
        <w:t>east countries.</w:t>
      </w:r>
    </w:p>
    <w:p w14:paraId="1DD90D38" w14:textId="77777777" w:rsidR="00160C0E" w:rsidRDefault="00F82C9C" w:rsidP="00F46BA8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lastRenderedPageBreak/>
        <w:t>Worked closely with ITC, Royal Sundaram and so many companies in India and moved them to near closure for the licenses of Kony (Mobile Application Development Platform)</w:t>
      </w:r>
    </w:p>
    <w:p w14:paraId="2ADCEEB8" w14:textId="77777777" w:rsidR="00E031D1" w:rsidRDefault="00E031D1" w:rsidP="00E031D1">
      <w:pPr>
        <w:spacing w:after="0" w:line="240" w:lineRule="auto"/>
        <w:jc w:val="both"/>
        <w:rPr>
          <w:b/>
          <w:bCs/>
        </w:rPr>
      </w:pPr>
    </w:p>
    <w:p w14:paraId="78BEC65B" w14:textId="77777777" w:rsidR="00E031D1" w:rsidRDefault="00BD0B71" w:rsidP="00E031D1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Sales</w:t>
      </w:r>
      <w:r w:rsidR="00E031D1">
        <w:rPr>
          <w:b/>
          <w:bCs/>
        </w:rPr>
        <w:t xml:space="preserve"> Executive</w:t>
      </w:r>
    </w:p>
    <w:p w14:paraId="49CC9622" w14:textId="77777777" w:rsidR="00E031D1" w:rsidRDefault="00BD0B71" w:rsidP="00E031D1">
      <w:pPr>
        <w:spacing w:after="0" w:line="240" w:lineRule="auto"/>
        <w:jc w:val="both"/>
        <w:rPr>
          <w:b/>
          <w:bCs/>
        </w:rPr>
      </w:pPr>
      <w:r>
        <w:rPr>
          <w:b/>
        </w:rPr>
        <w:t>Emergys Software</w:t>
      </w:r>
      <w:r w:rsidR="00E031D1" w:rsidRPr="00C257AA">
        <w:rPr>
          <w:b/>
        </w:rPr>
        <w:t xml:space="preserve"> Pvt Ltd</w:t>
      </w:r>
      <w:r w:rsidR="00E031D1" w:rsidRPr="00C257AA">
        <w:rPr>
          <w:b/>
          <w:bCs/>
        </w:rPr>
        <w:t>.</w:t>
      </w:r>
      <w:r w:rsidR="00E031D1">
        <w:rPr>
          <w:b/>
          <w:bCs/>
        </w:rPr>
        <w:t xml:space="preserve"> (Chennai, India</w:t>
      </w:r>
      <w:r w:rsidR="00E031D1" w:rsidRPr="00B53634">
        <w:rPr>
          <w:b/>
          <w:bCs/>
        </w:rPr>
        <w:t xml:space="preserve">) </w:t>
      </w:r>
    </w:p>
    <w:p w14:paraId="48A8609B" w14:textId="77777777" w:rsidR="00BD0B71" w:rsidRDefault="00285253" w:rsidP="00E031D1">
      <w:pPr>
        <w:spacing w:after="0" w:line="240" w:lineRule="auto"/>
        <w:jc w:val="both"/>
      </w:pPr>
      <w:hyperlink r:id="rId11" w:history="1">
        <w:r w:rsidR="00BD0B71" w:rsidRPr="00842EDC">
          <w:rPr>
            <w:rStyle w:val="Hyperlink"/>
          </w:rPr>
          <w:t>http://www.emergys.co.in/</w:t>
        </w:r>
      </w:hyperlink>
    </w:p>
    <w:p w14:paraId="7E8EF45E" w14:textId="77777777" w:rsidR="00E031D1" w:rsidRDefault="00BD0B71" w:rsidP="00E031D1">
      <w:pPr>
        <w:spacing w:after="0" w:line="240" w:lineRule="auto"/>
        <w:jc w:val="both"/>
      </w:pPr>
      <w:r>
        <w:t>March 2012 - July 2014</w:t>
      </w:r>
    </w:p>
    <w:p w14:paraId="4D41C717" w14:textId="77777777" w:rsidR="00E031D1" w:rsidRDefault="00E031D1" w:rsidP="00E031D1">
      <w:pPr>
        <w:spacing w:after="0" w:line="240" w:lineRule="auto"/>
        <w:jc w:val="both"/>
      </w:pPr>
      <w:r>
        <w:t>Responsibilities:</w:t>
      </w:r>
    </w:p>
    <w:p w14:paraId="6F7F8A74" w14:textId="77777777" w:rsidR="00E031D1" w:rsidRDefault="00BD0B71" w:rsidP="00E031D1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Business Development of SAP Business One and SAP All in One.</w:t>
      </w:r>
    </w:p>
    <w:p w14:paraId="0AEF80D3" w14:textId="77777777" w:rsidR="00BD0B71" w:rsidRDefault="00BD0B71" w:rsidP="00E031D1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Documenting Business Process Documents of the companies for the technical team to prepare product demonstrations</w:t>
      </w:r>
    </w:p>
    <w:p w14:paraId="212DDBB9" w14:textId="77777777" w:rsidR="007A08E0" w:rsidRDefault="007A08E0" w:rsidP="007A08E0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Presenting the product demonstrations.</w:t>
      </w:r>
    </w:p>
    <w:p w14:paraId="7752FD1A" w14:textId="77777777" w:rsidR="007A08E0" w:rsidRDefault="007A08E0" w:rsidP="00E031D1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>Giving proposals, negotiations and following up towards business closure.</w:t>
      </w:r>
    </w:p>
    <w:p w14:paraId="45C4D7CA" w14:textId="77777777" w:rsidR="007C29CD" w:rsidRDefault="007C29CD" w:rsidP="00E031D1">
      <w:pPr>
        <w:spacing w:after="0" w:line="240" w:lineRule="auto"/>
        <w:jc w:val="both"/>
      </w:pPr>
    </w:p>
    <w:p w14:paraId="2B973846" w14:textId="77777777" w:rsidR="007C29CD" w:rsidRDefault="007C29CD" w:rsidP="00E031D1">
      <w:pPr>
        <w:spacing w:after="0" w:line="240" w:lineRule="auto"/>
        <w:jc w:val="both"/>
      </w:pPr>
    </w:p>
    <w:p w14:paraId="6356B1BD" w14:textId="77777777" w:rsidR="00E031D1" w:rsidRDefault="00E031D1" w:rsidP="00E031D1">
      <w:pPr>
        <w:spacing w:after="0" w:line="240" w:lineRule="auto"/>
        <w:jc w:val="both"/>
      </w:pPr>
      <w:r>
        <w:t xml:space="preserve">Key Accomplishments: </w:t>
      </w:r>
    </w:p>
    <w:p w14:paraId="0FED9779" w14:textId="77777777" w:rsidR="007A08E0" w:rsidRPr="00481E12" w:rsidRDefault="007A08E0" w:rsidP="007A08E0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</w:rPr>
        <w:t>Closed around seven net new projects in SAP B1.</w:t>
      </w:r>
    </w:p>
    <w:p w14:paraId="28D8C171" w14:textId="77777777" w:rsidR="00E55D1F" w:rsidRPr="00E55D1F" w:rsidRDefault="007A08E0" w:rsidP="007A08E0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</w:rPr>
        <w:t>Contributed on acquiring several support projects in SAP A1</w:t>
      </w:r>
    </w:p>
    <w:p w14:paraId="1E81E6A4" w14:textId="77777777" w:rsidR="007A08E0" w:rsidRPr="00481E12" w:rsidRDefault="00E55D1F" w:rsidP="007A08E0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</w:rPr>
        <w:t>Contributed in acquiring couple of hub and spoke model SAP implementation</w:t>
      </w:r>
      <w:r w:rsidR="007A08E0">
        <w:rPr>
          <w:rFonts w:cstheme="minorHAnsi"/>
        </w:rPr>
        <w:t>.</w:t>
      </w:r>
    </w:p>
    <w:p w14:paraId="7879EC34" w14:textId="77777777" w:rsidR="00E031D1" w:rsidRPr="007A08E0" w:rsidRDefault="007A08E0" w:rsidP="007A08E0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cstheme="minorHAnsi"/>
        </w:rPr>
        <w:t>Organized around five marketing events in several locations and showed best results out of it.</w:t>
      </w:r>
    </w:p>
    <w:p w14:paraId="786783CB" w14:textId="77777777" w:rsidR="007A08E0" w:rsidRDefault="007A08E0" w:rsidP="007A08E0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Management Trainee</w:t>
      </w:r>
    </w:p>
    <w:p w14:paraId="3637FB28" w14:textId="77777777" w:rsidR="007A08E0" w:rsidRDefault="007A08E0" w:rsidP="007A08E0">
      <w:pPr>
        <w:spacing w:after="0" w:line="240" w:lineRule="auto"/>
        <w:jc w:val="both"/>
        <w:rPr>
          <w:b/>
          <w:bCs/>
        </w:rPr>
      </w:pPr>
      <w:r>
        <w:rPr>
          <w:b/>
        </w:rPr>
        <w:t>Emergys Software</w:t>
      </w:r>
      <w:r w:rsidRPr="00C257AA">
        <w:rPr>
          <w:b/>
        </w:rPr>
        <w:t xml:space="preserve"> Pvt Ltd</w:t>
      </w:r>
      <w:r w:rsidRPr="00C257AA">
        <w:rPr>
          <w:b/>
          <w:bCs/>
        </w:rPr>
        <w:t>.</w:t>
      </w:r>
      <w:r>
        <w:rPr>
          <w:b/>
          <w:bCs/>
        </w:rPr>
        <w:t xml:space="preserve"> (Chennai, India</w:t>
      </w:r>
      <w:r w:rsidRPr="00B53634">
        <w:rPr>
          <w:b/>
          <w:bCs/>
        </w:rPr>
        <w:t xml:space="preserve">) </w:t>
      </w:r>
    </w:p>
    <w:p w14:paraId="1CAB037A" w14:textId="77777777" w:rsidR="007A08E0" w:rsidRDefault="00285253" w:rsidP="007A08E0">
      <w:pPr>
        <w:spacing w:after="0" w:line="240" w:lineRule="auto"/>
        <w:jc w:val="both"/>
      </w:pPr>
      <w:hyperlink r:id="rId12" w:history="1">
        <w:r w:rsidR="007A08E0" w:rsidRPr="00842EDC">
          <w:rPr>
            <w:rStyle w:val="Hyperlink"/>
          </w:rPr>
          <w:t>http://www.emergys.co.in/</w:t>
        </w:r>
      </w:hyperlink>
    </w:p>
    <w:p w14:paraId="67B11FE8" w14:textId="77777777" w:rsidR="007A08E0" w:rsidRDefault="007A08E0" w:rsidP="007A08E0">
      <w:pPr>
        <w:spacing w:after="0" w:line="240" w:lineRule="auto"/>
        <w:jc w:val="both"/>
      </w:pPr>
      <w:r>
        <w:t>October 2011 - February 2012</w:t>
      </w:r>
    </w:p>
    <w:p w14:paraId="1121F727" w14:textId="77777777" w:rsidR="007A08E0" w:rsidRDefault="007A08E0" w:rsidP="007A08E0">
      <w:pPr>
        <w:spacing w:after="0" w:line="240" w:lineRule="auto"/>
        <w:jc w:val="both"/>
      </w:pPr>
      <w:r>
        <w:t>Responsibilities:</w:t>
      </w:r>
    </w:p>
    <w:p w14:paraId="5F134DE9" w14:textId="77777777" w:rsidR="000315A8" w:rsidRDefault="000315A8" w:rsidP="000315A8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Generating leads by calling, email campaigning and </w:t>
      </w:r>
      <w:r w:rsidR="00CA71B8">
        <w:t>etc.</w:t>
      </w:r>
      <w:r>
        <w:t xml:space="preserve"> on the collected database of companies.</w:t>
      </w:r>
    </w:p>
    <w:p w14:paraId="02A0CD13" w14:textId="77777777" w:rsidR="000315A8" w:rsidRDefault="000315A8" w:rsidP="000315A8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Qualifying the generated leads by initial meetings and forwarding the qualified leads to Sales team  </w:t>
      </w:r>
    </w:p>
    <w:p w14:paraId="6DE7F4D1" w14:textId="77777777" w:rsidR="007A08E0" w:rsidRDefault="007A08E0" w:rsidP="007A08E0">
      <w:pPr>
        <w:spacing w:after="0" w:line="240" w:lineRule="auto"/>
        <w:jc w:val="both"/>
      </w:pPr>
      <w:r>
        <w:t xml:space="preserve">Key Accomplishments: </w:t>
      </w:r>
    </w:p>
    <w:p w14:paraId="76A7E87E" w14:textId="77777777" w:rsidR="000315A8" w:rsidRDefault="000315A8" w:rsidP="000315A8">
      <w:pPr>
        <w:pStyle w:val="ListParagraph"/>
        <w:numPr>
          <w:ilvl w:val="0"/>
          <w:numId w:val="28"/>
        </w:numPr>
        <w:spacing w:line="240" w:lineRule="auto"/>
        <w:rPr>
          <w:rFonts w:cstheme="minorHAnsi"/>
        </w:rPr>
      </w:pPr>
      <w:r>
        <w:rPr>
          <w:rFonts w:cstheme="minorHAnsi"/>
        </w:rPr>
        <w:t>C</w:t>
      </w:r>
      <w:r w:rsidRPr="00F50351">
        <w:rPr>
          <w:rFonts w:cstheme="minorHAnsi"/>
        </w:rPr>
        <w:t>ompleted</w:t>
      </w:r>
      <w:r>
        <w:rPr>
          <w:rFonts w:cstheme="minorHAnsi"/>
        </w:rPr>
        <w:t xml:space="preserve"> the product training on both SAP A1 and SAP B1 in Emergys.</w:t>
      </w:r>
    </w:p>
    <w:p w14:paraId="228F1034" w14:textId="77777777" w:rsidR="000315A8" w:rsidRDefault="000315A8" w:rsidP="000315A8">
      <w:pPr>
        <w:pStyle w:val="ListParagraph"/>
        <w:numPr>
          <w:ilvl w:val="0"/>
          <w:numId w:val="28"/>
        </w:numPr>
        <w:spacing w:line="240" w:lineRule="auto"/>
        <w:rPr>
          <w:rFonts w:cstheme="minorHAnsi"/>
        </w:rPr>
      </w:pPr>
      <w:r>
        <w:rPr>
          <w:rFonts w:cstheme="minorHAnsi"/>
        </w:rPr>
        <w:t>Successfully completed the sales and pre sales training given by SAP Labs in Bangalore on Feb 2012</w:t>
      </w:r>
    </w:p>
    <w:p w14:paraId="656D5A0E" w14:textId="77777777" w:rsidR="00E031D1" w:rsidRPr="00C52F99" w:rsidRDefault="00E031D1" w:rsidP="00E031D1">
      <w:pPr>
        <w:pStyle w:val="Title"/>
        <w:spacing w:after="0"/>
        <w:rPr>
          <w:sz w:val="24"/>
          <w:szCs w:val="24"/>
        </w:rPr>
      </w:pPr>
      <w:r w:rsidRPr="00C06355">
        <w:rPr>
          <w:sz w:val="24"/>
          <w:szCs w:val="24"/>
        </w:rPr>
        <w:t>ACADEMIC QUALIFICATION</w:t>
      </w:r>
    </w:p>
    <w:p w14:paraId="2F24A9A6" w14:textId="77777777" w:rsidR="00E031D1" w:rsidRDefault="00E031D1" w:rsidP="00E031D1">
      <w:pPr>
        <w:spacing w:after="0" w:line="240" w:lineRule="auto"/>
        <w:jc w:val="both"/>
        <w:rPr>
          <w:b/>
        </w:rPr>
      </w:pPr>
    </w:p>
    <w:p w14:paraId="2C8D01A0" w14:textId="77777777" w:rsidR="00E031D1" w:rsidRPr="00B53634" w:rsidRDefault="000315A8" w:rsidP="00E031D1">
      <w:pPr>
        <w:spacing w:after="0" w:line="240" w:lineRule="auto"/>
        <w:jc w:val="both"/>
        <w:rPr>
          <w:b/>
        </w:rPr>
      </w:pPr>
      <w:r>
        <w:rPr>
          <w:b/>
        </w:rPr>
        <w:t>Anna University of Technology</w:t>
      </w:r>
      <w:r w:rsidR="00487BE8">
        <w:rPr>
          <w:b/>
        </w:rPr>
        <w:t xml:space="preserve"> (Academic Campus)</w:t>
      </w:r>
      <w:r>
        <w:rPr>
          <w:b/>
        </w:rPr>
        <w:t>, Coimbatore, India</w:t>
      </w:r>
      <w:r w:rsidR="008375A3">
        <w:rPr>
          <w:b/>
        </w:rPr>
        <w:t xml:space="preserve"> (2009 – 2011)</w:t>
      </w:r>
      <w:r w:rsidR="00E031D1" w:rsidRPr="00B53634">
        <w:rPr>
          <w:b/>
        </w:rPr>
        <w:t xml:space="preserve"> </w:t>
      </w:r>
    </w:p>
    <w:p w14:paraId="38841312" w14:textId="77777777" w:rsidR="00E031D1" w:rsidRPr="00A33761" w:rsidRDefault="00E031D1" w:rsidP="00E031D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Cs/>
        </w:rPr>
      </w:pPr>
      <w:r w:rsidRPr="002071AF">
        <w:rPr>
          <w:bCs/>
        </w:rPr>
        <w:t xml:space="preserve">Master of </w:t>
      </w:r>
      <w:r w:rsidR="008375A3">
        <w:rPr>
          <w:bCs/>
        </w:rPr>
        <w:t>Business Administration in International Business Management.</w:t>
      </w:r>
    </w:p>
    <w:p w14:paraId="3DDC5901" w14:textId="77777777" w:rsidR="00E031D1" w:rsidRPr="002071AF" w:rsidRDefault="008375A3" w:rsidP="00E031D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GPA : 7.59</w:t>
      </w:r>
    </w:p>
    <w:p w14:paraId="494F4F6F" w14:textId="77777777" w:rsidR="00E031D1" w:rsidRPr="00B53634" w:rsidRDefault="000315A8" w:rsidP="00E031D1">
      <w:pPr>
        <w:spacing w:after="0" w:line="240" w:lineRule="auto"/>
        <w:jc w:val="both"/>
        <w:rPr>
          <w:b/>
        </w:rPr>
      </w:pPr>
      <w:r>
        <w:rPr>
          <w:b/>
        </w:rPr>
        <w:t>Kamaraj Colle</w:t>
      </w:r>
      <w:r w:rsidR="008375A3">
        <w:rPr>
          <w:b/>
        </w:rPr>
        <w:t>ge of Engg &amp; Tech</w:t>
      </w:r>
      <w:r>
        <w:rPr>
          <w:b/>
        </w:rPr>
        <w:t>, Virudhunagar. (</w:t>
      </w:r>
      <w:r w:rsidR="008375A3">
        <w:rPr>
          <w:b/>
        </w:rPr>
        <w:t>Affiliated</w:t>
      </w:r>
      <w:r>
        <w:rPr>
          <w:b/>
        </w:rPr>
        <w:t xml:space="preserve"> to Anna </w:t>
      </w:r>
      <w:r w:rsidR="008375A3">
        <w:rPr>
          <w:b/>
        </w:rPr>
        <w:t>University</w:t>
      </w:r>
      <w:r>
        <w:rPr>
          <w:b/>
        </w:rPr>
        <w:t>, Chennai)</w:t>
      </w:r>
      <w:r w:rsidR="00E031D1">
        <w:rPr>
          <w:b/>
        </w:rPr>
        <w:t xml:space="preserve"> (</w:t>
      </w:r>
      <w:r w:rsidR="008375A3">
        <w:rPr>
          <w:b/>
        </w:rPr>
        <w:t>2005 - 2009</w:t>
      </w:r>
      <w:r w:rsidR="00E031D1" w:rsidRPr="00B53634">
        <w:rPr>
          <w:b/>
        </w:rPr>
        <w:t>)</w:t>
      </w:r>
    </w:p>
    <w:p w14:paraId="02A72786" w14:textId="77777777" w:rsidR="00E031D1" w:rsidRDefault="00E031D1" w:rsidP="00E031D1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Bachelor of Tech</w:t>
      </w:r>
      <w:r w:rsidR="008375A3">
        <w:t>nology in Biotechnology</w:t>
      </w:r>
    </w:p>
    <w:p w14:paraId="61A3FD1F" w14:textId="77777777" w:rsidR="00E031D1" w:rsidRDefault="008375A3" w:rsidP="00E031D1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Percentage : 70.1%</w:t>
      </w:r>
    </w:p>
    <w:p w14:paraId="6B326601" w14:textId="77777777" w:rsidR="009F5D4D" w:rsidRPr="00C52F99" w:rsidRDefault="009F5D4D" w:rsidP="000315A8">
      <w:pPr>
        <w:spacing w:after="0" w:line="240" w:lineRule="auto"/>
        <w:jc w:val="both"/>
        <w:rPr>
          <w:bCs/>
        </w:rPr>
      </w:pPr>
    </w:p>
    <w:p w14:paraId="078019BF" w14:textId="77777777" w:rsidR="00BC32E6" w:rsidRPr="00DC3F9C" w:rsidRDefault="00A97F29" w:rsidP="00F46BA8">
      <w:pPr>
        <w:pStyle w:val="Title"/>
        <w:spacing w:after="0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58685EB8" w14:textId="77777777" w:rsidR="00A1326A" w:rsidRPr="00A1326A" w:rsidRDefault="00A1326A" w:rsidP="00F46BA8">
      <w:pPr>
        <w:pStyle w:val="ListParagraph"/>
        <w:spacing w:after="0" w:line="240" w:lineRule="auto"/>
        <w:jc w:val="both"/>
      </w:pPr>
    </w:p>
    <w:p w14:paraId="3706AABC" w14:textId="77777777" w:rsidR="00224E29" w:rsidRDefault="00224E29" w:rsidP="00487BE8">
      <w:pPr>
        <w:pStyle w:val="ListParagraph"/>
        <w:numPr>
          <w:ilvl w:val="0"/>
          <w:numId w:val="29"/>
        </w:numPr>
        <w:spacing w:line="240" w:lineRule="auto"/>
        <w:rPr>
          <w:rFonts w:cstheme="minorHAnsi"/>
        </w:rPr>
      </w:pPr>
      <w:r>
        <w:rPr>
          <w:rFonts w:cstheme="minorHAnsi"/>
        </w:rPr>
        <w:t>Business Development</w:t>
      </w:r>
      <w:r w:rsidR="00391805">
        <w:rPr>
          <w:rFonts w:cstheme="minorHAnsi"/>
        </w:rPr>
        <w:t xml:space="preserve"> of</w:t>
      </w:r>
    </w:p>
    <w:p w14:paraId="15D0CBBC" w14:textId="77777777" w:rsidR="00391805" w:rsidRDefault="00391805" w:rsidP="00391805">
      <w:pPr>
        <w:pStyle w:val="ListParagraph"/>
        <w:numPr>
          <w:ilvl w:val="1"/>
          <w:numId w:val="29"/>
        </w:numPr>
        <w:spacing w:line="240" w:lineRule="auto"/>
        <w:rPr>
          <w:rFonts w:cstheme="minorHAnsi"/>
        </w:rPr>
      </w:pPr>
      <w:r>
        <w:rPr>
          <w:rFonts w:cstheme="minorHAnsi"/>
        </w:rPr>
        <w:t>SAP B1 &amp; A1</w:t>
      </w:r>
    </w:p>
    <w:p w14:paraId="0624B22F" w14:textId="77777777" w:rsidR="00391805" w:rsidRDefault="00391805" w:rsidP="00391805">
      <w:pPr>
        <w:pStyle w:val="ListParagraph"/>
        <w:numPr>
          <w:ilvl w:val="1"/>
          <w:numId w:val="29"/>
        </w:numPr>
        <w:spacing w:line="240" w:lineRule="auto"/>
        <w:rPr>
          <w:rFonts w:cstheme="minorHAnsi"/>
        </w:rPr>
      </w:pPr>
      <w:r>
        <w:rPr>
          <w:rFonts w:cstheme="minorHAnsi"/>
        </w:rPr>
        <w:t>Qlikview Business Intelligence tool</w:t>
      </w:r>
    </w:p>
    <w:p w14:paraId="48D4621B" w14:textId="77777777" w:rsidR="00391805" w:rsidRDefault="00391805" w:rsidP="00391805">
      <w:pPr>
        <w:pStyle w:val="ListParagraph"/>
        <w:numPr>
          <w:ilvl w:val="1"/>
          <w:numId w:val="29"/>
        </w:numPr>
        <w:spacing w:line="240" w:lineRule="auto"/>
        <w:rPr>
          <w:rFonts w:cstheme="minorHAnsi"/>
        </w:rPr>
      </w:pPr>
      <w:r>
        <w:rPr>
          <w:rFonts w:cstheme="minorHAnsi"/>
        </w:rPr>
        <w:t>Enterprise Mobility</w:t>
      </w:r>
    </w:p>
    <w:p w14:paraId="16C48605" w14:textId="77777777" w:rsidR="00487BE8" w:rsidRDefault="00487BE8" w:rsidP="00487BE8">
      <w:pPr>
        <w:pStyle w:val="ListParagraph"/>
        <w:numPr>
          <w:ilvl w:val="0"/>
          <w:numId w:val="29"/>
        </w:numPr>
        <w:spacing w:line="240" w:lineRule="auto"/>
        <w:rPr>
          <w:rFonts w:cstheme="minorHAnsi"/>
        </w:rPr>
      </w:pPr>
      <w:r>
        <w:rPr>
          <w:rFonts w:cstheme="minorHAnsi"/>
        </w:rPr>
        <w:t>Business Analysis</w:t>
      </w:r>
      <w:r w:rsidR="00391805">
        <w:rPr>
          <w:rFonts w:cstheme="minorHAnsi"/>
        </w:rPr>
        <w:t xml:space="preserve"> of Mobility projects.</w:t>
      </w:r>
    </w:p>
    <w:p w14:paraId="0C5629FD" w14:textId="77777777" w:rsidR="007571AA" w:rsidRDefault="007571AA" w:rsidP="00487BE8">
      <w:pPr>
        <w:pStyle w:val="ListParagraph"/>
        <w:numPr>
          <w:ilvl w:val="0"/>
          <w:numId w:val="29"/>
        </w:numPr>
        <w:spacing w:line="240" w:lineRule="auto"/>
        <w:rPr>
          <w:rFonts w:cstheme="minorHAnsi"/>
        </w:rPr>
      </w:pPr>
      <w:r>
        <w:rPr>
          <w:rFonts w:cstheme="minorHAnsi"/>
        </w:rPr>
        <w:t>Requirement Analysis</w:t>
      </w:r>
    </w:p>
    <w:p w14:paraId="60957CEA" w14:textId="77777777" w:rsidR="00487BE8" w:rsidRDefault="00487BE8" w:rsidP="00487BE8">
      <w:pPr>
        <w:pStyle w:val="ListParagraph"/>
        <w:numPr>
          <w:ilvl w:val="0"/>
          <w:numId w:val="29"/>
        </w:numPr>
        <w:spacing w:line="240" w:lineRule="auto"/>
        <w:rPr>
          <w:rFonts w:cstheme="minorHAnsi"/>
        </w:rPr>
      </w:pPr>
      <w:r w:rsidRPr="00921FC9">
        <w:rPr>
          <w:rFonts w:cstheme="minorHAnsi"/>
        </w:rPr>
        <w:t xml:space="preserve">SAP MM ECC 6.0 </w:t>
      </w:r>
    </w:p>
    <w:p w14:paraId="61E60B13" w14:textId="77777777" w:rsidR="00487BE8" w:rsidRDefault="00487BE8" w:rsidP="00487BE8">
      <w:pPr>
        <w:pStyle w:val="ListParagraph"/>
        <w:numPr>
          <w:ilvl w:val="0"/>
          <w:numId w:val="29"/>
        </w:numPr>
        <w:spacing w:line="240" w:lineRule="auto"/>
        <w:rPr>
          <w:rFonts w:cstheme="minorHAnsi"/>
        </w:rPr>
      </w:pPr>
      <w:r w:rsidRPr="00921FC9">
        <w:rPr>
          <w:rFonts w:cstheme="minorHAnsi"/>
        </w:rPr>
        <w:t>LAN/WAN and router configuration.</w:t>
      </w:r>
    </w:p>
    <w:p w14:paraId="5143D196" w14:textId="77777777" w:rsidR="00F46BA8" w:rsidRDefault="00F46BA8" w:rsidP="00487BE8">
      <w:pPr>
        <w:pStyle w:val="ListParagraph"/>
        <w:spacing w:after="0" w:line="240" w:lineRule="auto"/>
        <w:jc w:val="both"/>
      </w:pPr>
    </w:p>
    <w:p w14:paraId="31CC40BC" w14:textId="77777777" w:rsidR="00A045D8" w:rsidRDefault="00A045D8" w:rsidP="00A045D8">
      <w:pPr>
        <w:spacing w:after="0" w:line="240" w:lineRule="auto"/>
        <w:jc w:val="both"/>
      </w:pPr>
    </w:p>
    <w:sectPr w:rsidR="00A045D8" w:rsidSect="006A3D85">
      <w:footerReference w:type="default" r:id="rId13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FD687" w14:textId="77777777" w:rsidR="00285253" w:rsidRDefault="00285253" w:rsidP="00040F78">
      <w:pPr>
        <w:spacing w:after="0" w:line="240" w:lineRule="auto"/>
      </w:pPr>
      <w:r>
        <w:separator/>
      </w:r>
    </w:p>
  </w:endnote>
  <w:endnote w:type="continuationSeparator" w:id="0">
    <w:p w14:paraId="0D6B097C" w14:textId="77777777" w:rsidR="00285253" w:rsidRDefault="00285253" w:rsidP="0004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75420" w14:textId="77777777" w:rsidR="00040F78" w:rsidRDefault="007C29CD">
    <w:pPr>
      <w:pStyle w:val="Footer"/>
    </w:pPr>
    <w:r>
      <w:t xml:space="preserve">                       </w:t>
    </w:r>
    <w:r w:rsidR="00040F78">
      <w:t>Address: Plot # 11, S.P.Avenue, Perumalpuram Street, Puthur, Mappedu, Chennai - 600</w:t>
    </w:r>
    <w:r>
      <w:t>126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1CF31" w14:textId="77777777" w:rsidR="00285253" w:rsidRDefault="00285253" w:rsidP="00040F78">
      <w:pPr>
        <w:spacing w:after="0" w:line="240" w:lineRule="auto"/>
      </w:pPr>
      <w:r>
        <w:separator/>
      </w:r>
    </w:p>
  </w:footnote>
  <w:footnote w:type="continuationSeparator" w:id="0">
    <w:p w14:paraId="17D587CC" w14:textId="77777777" w:rsidR="00285253" w:rsidRDefault="00285253" w:rsidP="00040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FC0"/>
    <w:multiLevelType w:val="hybridMultilevel"/>
    <w:tmpl w:val="7F1855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F3DD6"/>
    <w:multiLevelType w:val="hybridMultilevel"/>
    <w:tmpl w:val="D6783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F54EE"/>
    <w:multiLevelType w:val="hybridMultilevel"/>
    <w:tmpl w:val="2C2E44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4170C"/>
    <w:multiLevelType w:val="hybridMultilevel"/>
    <w:tmpl w:val="96D4DE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E2C2E"/>
    <w:multiLevelType w:val="hybridMultilevel"/>
    <w:tmpl w:val="2E98F98C"/>
    <w:lvl w:ilvl="0" w:tplc="40090005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19837D9B"/>
    <w:multiLevelType w:val="hybridMultilevel"/>
    <w:tmpl w:val="4F12F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36C22"/>
    <w:multiLevelType w:val="hybridMultilevel"/>
    <w:tmpl w:val="6AE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CB4E33"/>
    <w:multiLevelType w:val="hybridMultilevel"/>
    <w:tmpl w:val="5FE081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A978F8"/>
    <w:multiLevelType w:val="hybridMultilevel"/>
    <w:tmpl w:val="B82A91B4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9BF368B"/>
    <w:multiLevelType w:val="hybridMultilevel"/>
    <w:tmpl w:val="A1DE3F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02AAF"/>
    <w:multiLevelType w:val="hybridMultilevel"/>
    <w:tmpl w:val="81B0D0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30431"/>
    <w:multiLevelType w:val="hybridMultilevel"/>
    <w:tmpl w:val="00B44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B45FF"/>
    <w:multiLevelType w:val="hybridMultilevel"/>
    <w:tmpl w:val="1960C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9625D"/>
    <w:multiLevelType w:val="hybridMultilevel"/>
    <w:tmpl w:val="B4243DD0"/>
    <w:lvl w:ilvl="0" w:tplc="400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3B4B6487"/>
    <w:multiLevelType w:val="hybridMultilevel"/>
    <w:tmpl w:val="5616FA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93549"/>
    <w:multiLevelType w:val="hybridMultilevel"/>
    <w:tmpl w:val="BC1891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91369"/>
    <w:multiLevelType w:val="hybridMultilevel"/>
    <w:tmpl w:val="A10E2F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32B5D"/>
    <w:multiLevelType w:val="hybridMultilevel"/>
    <w:tmpl w:val="75E0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862136"/>
    <w:multiLevelType w:val="hybridMultilevel"/>
    <w:tmpl w:val="7DB893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14235"/>
    <w:multiLevelType w:val="hybridMultilevel"/>
    <w:tmpl w:val="CA605C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1A2845"/>
    <w:multiLevelType w:val="hybridMultilevel"/>
    <w:tmpl w:val="2716BB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854F3"/>
    <w:multiLevelType w:val="hybridMultilevel"/>
    <w:tmpl w:val="726628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71931"/>
    <w:multiLevelType w:val="hybridMultilevel"/>
    <w:tmpl w:val="08F88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513333"/>
    <w:multiLevelType w:val="hybridMultilevel"/>
    <w:tmpl w:val="4AB0C3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04E26"/>
    <w:multiLevelType w:val="hybridMultilevel"/>
    <w:tmpl w:val="BCBE34E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5563B3C"/>
    <w:multiLevelType w:val="hybridMultilevel"/>
    <w:tmpl w:val="59B258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8C6B58"/>
    <w:multiLevelType w:val="hybridMultilevel"/>
    <w:tmpl w:val="6FEC15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D7B9E"/>
    <w:multiLevelType w:val="hybridMultilevel"/>
    <w:tmpl w:val="50B836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D1173"/>
    <w:multiLevelType w:val="hybridMultilevel"/>
    <w:tmpl w:val="BC7C96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C65C68"/>
    <w:multiLevelType w:val="hybridMultilevel"/>
    <w:tmpl w:val="A978D8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F423A6"/>
    <w:multiLevelType w:val="hybridMultilevel"/>
    <w:tmpl w:val="543845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9"/>
  </w:num>
  <w:num w:numId="4">
    <w:abstractNumId w:val="28"/>
  </w:num>
  <w:num w:numId="5">
    <w:abstractNumId w:val="15"/>
  </w:num>
  <w:num w:numId="6">
    <w:abstractNumId w:val="27"/>
  </w:num>
  <w:num w:numId="7">
    <w:abstractNumId w:val="10"/>
  </w:num>
  <w:num w:numId="8">
    <w:abstractNumId w:val="11"/>
  </w:num>
  <w:num w:numId="9">
    <w:abstractNumId w:val="12"/>
  </w:num>
  <w:num w:numId="10">
    <w:abstractNumId w:val="29"/>
  </w:num>
  <w:num w:numId="11">
    <w:abstractNumId w:val="4"/>
  </w:num>
  <w:num w:numId="12">
    <w:abstractNumId w:val="24"/>
  </w:num>
  <w:num w:numId="13">
    <w:abstractNumId w:val="7"/>
  </w:num>
  <w:num w:numId="14">
    <w:abstractNumId w:val="19"/>
  </w:num>
  <w:num w:numId="15">
    <w:abstractNumId w:val="13"/>
  </w:num>
  <w:num w:numId="16">
    <w:abstractNumId w:val="14"/>
  </w:num>
  <w:num w:numId="17">
    <w:abstractNumId w:val="3"/>
  </w:num>
  <w:num w:numId="18">
    <w:abstractNumId w:val="21"/>
  </w:num>
  <w:num w:numId="19">
    <w:abstractNumId w:val="23"/>
  </w:num>
  <w:num w:numId="20">
    <w:abstractNumId w:val="26"/>
  </w:num>
  <w:num w:numId="21">
    <w:abstractNumId w:val="1"/>
  </w:num>
  <w:num w:numId="22">
    <w:abstractNumId w:val="6"/>
  </w:num>
  <w:num w:numId="23">
    <w:abstractNumId w:val="25"/>
  </w:num>
  <w:num w:numId="24">
    <w:abstractNumId w:val="2"/>
  </w:num>
  <w:num w:numId="25">
    <w:abstractNumId w:val="30"/>
  </w:num>
  <w:num w:numId="26">
    <w:abstractNumId w:val="17"/>
  </w:num>
  <w:num w:numId="27">
    <w:abstractNumId w:val="0"/>
  </w:num>
  <w:num w:numId="28">
    <w:abstractNumId w:val="5"/>
  </w:num>
  <w:num w:numId="29">
    <w:abstractNumId w:val="8"/>
  </w:num>
  <w:num w:numId="30">
    <w:abstractNumId w:val="2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4A"/>
    <w:rsid w:val="000315A8"/>
    <w:rsid w:val="00031758"/>
    <w:rsid w:val="00040F78"/>
    <w:rsid w:val="0004249F"/>
    <w:rsid w:val="000426DB"/>
    <w:rsid w:val="00044FE7"/>
    <w:rsid w:val="000466EA"/>
    <w:rsid w:val="000632A6"/>
    <w:rsid w:val="00075BF9"/>
    <w:rsid w:val="00093242"/>
    <w:rsid w:val="000C470D"/>
    <w:rsid w:val="000C586F"/>
    <w:rsid w:val="000C59D6"/>
    <w:rsid w:val="000D0300"/>
    <w:rsid w:val="000D3DBF"/>
    <w:rsid w:val="000D64EA"/>
    <w:rsid w:val="000E2821"/>
    <w:rsid w:val="000F0032"/>
    <w:rsid w:val="0011215F"/>
    <w:rsid w:val="00112ABB"/>
    <w:rsid w:val="00137390"/>
    <w:rsid w:val="0014684D"/>
    <w:rsid w:val="00153B5A"/>
    <w:rsid w:val="00155866"/>
    <w:rsid w:val="00160C0E"/>
    <w:rsid w:val="0017024F"/>
    <w:rsid w:val="001729FB"/>
    <w:rsid w:val="00177347"/>
    <w:rsid w:val="001905B3"/>
    <w:rsid w:val="001A58BE"/>
    <w:rsid w:val="001A6A26"/>
    <w:rsid w:val="001C5238"/>
    <w:rsid w:val="001D46AF"/>
    <w:rsid w:val="001F06FF"/>
    <w:rsid w:val="00206DB8"/>
    <w:rsid w:val="002071AF"/>
    <w:rsid w:val="00222EDE"/>
    <w:rsid w:val="00224E29"/>
    <w:rsid w:val="00226243"/>
    <w:rsid w:val="00226956"/>
    <w:rsid w:val="002372DC"/>
    <w:rsid w:val="00256E29"/>
    <w:rsid w:val="002721AA"/>
    <w:rsid w:val="00277719"/>
    <w:rsid w:val="00285253"/>
    <w:rsid w:val="00286E34"/>
    <w:rsid w:val="002A444C"/>
    <w:rsid w:val="002A575D"/>
    <w:rsid w:val="002B3FA0"/>
    <w:rsid w:val="002C1655"/>
    <w:rsid w:val="002C39B3"/>
    <w:rsid w:val="002C57FF"/>
    <w:rsid w:val="002E605D"/>
    <w:rsid w:val="002E700D"/>
    <w:rsid w:val="00315281"/>
    <w:rsid w:val="00324768"/>
    <w:rsid w:val="003272D9"/>
    <w:rsid w:val="00327F97"/>
    <w:rsid w:val="0034279A"/>
    <w:rsid w:val="00347609"/>
    <w:rsid w:val="00347FFD"/>
    <w:rsid w:val="00351FB6"/>
    <w:rsid w:val="003649A8"/>
    <w:rsid w:val="00385832"/>
    <w:rsid w:val="0038794A"/>
    <w:rsid w:val="00390CCB"/>
    <w:rsid w:val="00391805"/>
    <w:rsid w:val="003A2C9E"/>
    <w:rsid w:val="003C18B9"/>
    <w:rsid w:val="003C768C"/>
    <w:rsid w:val="003E52B4"/>
    <w:rsid w:val="003E5AE9"/>
    <w:rsid w:val="003E70D4"/>
    <w:rsid w:val="00413FB6"/>
    <w:rsid w:val="0043049C"/>
    <w:rsid w:val="00463A85"/>
    <w:rsid w:val="00487BE8"/>
    <w:rsid w:val="004969B2"/>
    <w:rsid w:val="004C5EC9"/>
    <w:rsid w:val="004D34BF"/>
    <w:rsid w:val="004F57CA"/>
    <w:rsid w:val="00501C28"/>
    <w:rsid w:val="005126B1"/>
    <w:rsid w:val="005511BC"/>
    <w:rsid w:val="0055449E"/>
    <w:rsid w:val="005758FD"/>
    <w:rsid w:val="0059777E"/>
    <w:rsid w:val="005D1CFD"/>
    <w:rsid w:val="00607072"/>
    <w:rsid w:val="00617E7A"/>
    <w:rsid w:val="00622D42"/>
    <w:rsid w:val="00641DAF"/>
    <w:rsid w:val="00660F0B"/>
    <w:rsid w:val="0067207E"/>
    <w:rsid w:val="00677580"/>
    <w:rsid w:val="00685FC8"/>
    <w:rsid w:val="00686D14"/>
    <w:rsid w:val="006A3D85"/>
    <w:rsid w:val="006A4CF8"/>
    <w:rsid w:val="006C5E54"/>
    <w:rsid w:val="006E4F66"/>
    <w:rsid w:val="006F08A1"/>
    <w:rsid w:val="006F4310"/>
    <w:rsid w:val="00703720"/>
    <w:rsid w:val="00705743"/>
    <w:rsid w:val="00710867"/>
    <w:rsid w:val="007126F8"/>
    <w:rsid w:val="0074234F"/>
    <w:rsid w:val="0074791D"/>
    <w:rsid w:val="00750490"/>
    <w:rsid w:val="007571AA"/>
    <w:rsid w:val="00760E0E"/>
    <w:rsid w:val="007620E9"/>
    <w:rsid w:val="007627C8"/>
    <w:rsid w:val="00795C8A"/>
    <w:rsid w:val="007A08E0"/>
    <w:rsid w:val="007B403D"/>
    <w:rsid w:val="007B6262"/>
    <w:rsid w:val="007C29CD"/>
    <w:rsid w:val="007C655B"/>
    <w:rsid w:val="007E1A97"/>
    <w:rsid w:val="007F0B37"/>
    <w:rsid w:val="007F6CF9"/>
    <w:rsid w:val="00827CDB"/>
    <w:rsid w:val="008375A3"/>
    <w:rsid w:val="008643D2"/>
    <w:rsid w:val="008900AF"/>
    <w:rsid w:val="008A19DC"/>
    <w:rsid w:val="008C2432"/>
    <w:rsid w:val="008C74E5"/>
    <w:rsid w:val="008E0EFA"/>
    <w:rsid w:val="008E438F"/>
    <w:rsid w:val="008E5F5F"/>
    <w:rsid w:val="00916FE6"/>
    <w:rsid w:val="009236F8"/>
    <w:rsid w:val="009303F1"/>
    <w:rsid w:val="0093553F"/>
    <w:rsid w:val="0094207F"/>
    <w:rsid w:val="00946AF4"/>
    <w:rsid w:val="00947027"/>
    <w:rsid w:val="00953B9B"/>
    <w:rsid w:val="00954681"/>
    <w:rsid w:val="009559EB"/>
    <w:rsid w:val="00984FC2"/>
    <w:rsid w:val="00994C4D"/>
    <w:rsid w:val="009A256B"/>
    <w:rsid w:val="009A36C2"/>
    <w:rsid w:val="009A6A07"/>
    <w:rsid w:val="009B2DAF"/>
    <w:rsid w:val="009D060A"/>
    <w:rsid w:val="009E2857"/>
    <w:rsid w:val="009F5733"/>
    <w:rsid w:val="009F5D4D"/>
    <w:rsid w:val="00A045D8"/>
    <w:rsid w:val="00A1326A"/>
    <w:rsid w:val="00A171FE"/>
    <w:rsid w:val="00A30A68"/>
    <w:rsid w:val="00A32371"/>
    <w:rsid w:val="00A33761"/>
    <w:rsid w:val="00A4260E"/>
    <w:rsid w:val="00A53944"/>
    <w:rsid w:val="00A61B5C"/>
    <w:rsid w:val="00A67AEF"/>
    <w:rsid w:val="00A9299D"/>
    <w:rsid w:val="00A93742"/>
    <w:rsid w:val="00A97F29"/>
    <w:rsid w:val="00AC57C6"/>
    <w:rsid w:val="00AE2940"/>
    <w:rsid w:val="00B077A2"/>
    <w:rsid w:val="00B53634"/>
    <w:rsid w:val="00B72F41"/>
    <w:rsid w:val="00B850C3"/>
    <w:rsid w:val="00B911AD"/>
    <w:rsid w:val="00BB7575"/>
    <w:rsid w:val="00BC32E6"/>
    <w:rsid w:val="00BD0B71"/>
    <w:rsid w:val="00BE0E95"/>
    <w:rsid w:val="00BE20A3"/>
    <w:rsid w:val="00BF3C64"/>
    <w:rsid w:val="00C05771"/>
    <w:rsid w:val="00C1199F"/>
    <w:rsid w:val="00C12ED0"/>
    <w:rsid w:val="00C257AA"/>
    <w:rsid w:val="00C307A0"/>
    <w:rsid w:val="00C44C62"/>
    <w:rsid w:val="00C52F99"/>
    <w:rsid w:val="00C74A01"/>
    <w:rsid w:val="00C8026D"/>
    <w:rsid w:val="00CA71B8"/>
    <w:rsid w:val="00CB6A54"/>
    <w:rsid w:val="00CC06FD"/>
    <w:rsid w:val="00CC71EE"/>
    <w:rsid w:val="00CD26A6"/>
    <w:rsid w:val="00CD667B"/>
    <w:rsid w:val="00CE1D69"/>
    <w:rsid w:val="00D00342"/>
    <w:rsid w:val="00D12285"/>
    <w:rsid w:val="00D13CDB"/>
    <w:rsid w:val="00D20488"/>
    <w:rsid w:val="00D51C8A"/>
    <w:rsid w:val="00D664C2"/>
    <w:rsid w:val="00D67E7E"/>
    <w:rsid w:val="00D71B88"/>
    <w:rsid w:val="00D731F9"/>
    <w:rsid w:val="00D90DFF"/>
    <w:rsid w:val="00D91575"/>
    <w:rsid w:val="00D970F1"/>
    <w:rsid w:val="00DC3F9C"/>
    <w:rsid w:val="00DC4DA8"/>
    <w:rsid w:val="00E00028"/>
    <w:rsid w:val="00E00095"/>
    <w:rsid w:val="00E01B9A"/>
    <w:rsid w:val="00E031D1"/>
    <w:rsid w:val="00E27707"/>
    <w:rsid w:val="00E42712"/>
    <w:rsid w:val="00E55D1F"/>
    <w:rsid w:val="00E576BE"/>
    <w:rsid w:val="00E6460A"/>
    <w:rsid w:val="00E657FE"/>
    <w:rsid w:val="00E80183"/>
    <w:rsid w:val="00E87D98"/>
    <w:rsid w:val="00E960AB"/>
    <w:rsid w:val="00EA0A8E"/>
    <w:rsid w:val="00EA0C56"/>
    <w:rsid w:val="00EB680A"/>
    <w:rsid w:val="00EE5564"/>
    <w:rsid w:val="00F05537"/>
    <w:rsid w:val="00F067C4"/>
    <w:rsid w:val="00F1374D"/>
    <w:rsid w:val="00F15C13"/>
    <w:rsid w:val="00F35F2C"/>
    <w:rsid w:val="00F365CC"/>
    <w:rsid w:val="00F40861"/>
    <w:rsid w:val="00F46BA8"/>
    <w:rsid w:val="00F51314"/>
    <w:rsid w:val="00F81795"/>
    <w:rsid w:val="00F82C9C"/>
    <w:rsid w:val="00FA02F2"/>
    <w:rsid w:val="00FC5998"/>
    <w:rsid w:val="00FD3C0C"/>
    <w:rsid w:val="00FE2164"/>
    <w:rsid w:val="00FE2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02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E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E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8794A"/>
    <w:pPr>
      <w:keepNext/>
      <w:spacing w:after="0" w:line="240" w:lineRule="auto"/>
      <w:jc w:val="both"/>
      <w:outlineLvl w:val="3"/>
    </w:pPr>
    <w:rPr>
      <w:rFonts w:ascii="Verdana" w:eastAsia="Times New Roman" w:hAnsi="Verdana" w:cs="Times New Roman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6E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8794A"/>
    <w:rPr>
      <w:rFonts w:ascii="Verdana" w:eastAsia="Times New Roman" w:hAnsi="Verdana" w:cs="Times New Roman"/>
      <w:b/>
      <w:bCs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8794A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8794A"/>
  </w:style>
  <w:style w:type="paragraph" w:styleId="Title">
    <w:name w:val="Title"/>
    <w:basedOn w:val="Normal"/>
    <w:next w:val="Normal"/>
    <w:link w:val="TitleChar"/>
    <w:uiPriority w:val="10"/>
    <w:qFormat/>
    <w:rsid w:val="00387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38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8794A"/>
    <w:rPr>
      <w:rFonts w:ascii="Courier New" w:eastAsia="Times New Roman" w:hAnsi="Courier New" w:cs="Courier New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38794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8794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56E2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6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6E2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729FB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7571AA"/>
  </w:style>
  <w:style w:type="character" w:customStyle="1" w:styleId="vanity-name">
    <w:name w:val="vanity-name"/>
    <w:basedOn w:val="DefaultParagraphFont"/>
    <w:rsid w:val="007571AA"/>
  </w:style>
  <w:style w:type="paragraph" w:styleId="Header">
    <w:name w:val="header"/>
    <w:basedOn w:val="Normal"/>
    <w:link w:val="HeaderChar"/>
    <w:uiPriority w:val="99"/>
    <w:unhideWhenUsed/>
    <w:rsid w:val="0004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78"/>
  </w:style>
  <w:style w:type="paragraph" w:styleId="Footer">
    <w:name w:val="footer"/>
    <w:basedOn w:val="Normal"/>
    <w:link w:val="FooterChar"/>
    <w:uiPriority w:val="99"/>
    <w:unhideWhenUsed/>
    <w:rsid w:val="0004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78"/>
  </w:style>
  <w:style w:type="paragraph" w:styleId="BalloonText">
    <w:name w:val="Balloon Text"/>
    <w:basedOn w:val="Normal"/>
    <w:link w:val="BalloonTextChar"/>
    <w:uiPriority w:val="99"/>
    <w:semiHidden/>
    <w:unhideWhenUsed/>
    <w:rsid w:val="00040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mergys.co.in/" TargetMode="External"/><Relationship Id="rId12" Type="http://schemas.openxmlformats.org/officeDocument/2006/relationships/hyperlink" Target="http://www.emergys.co.in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in.linkedin.com/in/ramprasannavrk" TargetMode="External"/><Relationship Id="rId8" Type="http://schemas.openxmlformats.org/officeDocument/2006/relationships/hyperlink" Target="mailto:ramprasannav@gmail.com" TargetMode="External"/><Relationship Id="rId9" Type="http://schemas.openxmlformats.org/officeDocument/2006/relationships/hyperlink" Target="https://www.instahealthsolutions.com/" TargetMode="External"/><Relationship Id="rId10" Type="http://schemas.openxmlformats.org/officeDocument/2006/relationships/hyperlink" Target="http://www.truetechsolution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773</Words>
  <Characters>4411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Ramprasanna Venkitaramakrishnan</cp:lastModifiedBy>
  <cp:revision>15</cp:revision>
  <dcterms:created xsi:type="dcterms:W3CDTF">2016-03-15T07:29:00Z</dcterms:created>
  <dcterms:modified xsi:type="dcterms:W3CDTF">2016-10-31T05:18:00Z</dcterms:modified>
</cp:coreProperties>
</file>