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鲜枸杞保鲜技术研究进展与展望</w:t>
      </w:r>
    </w:p>
    <w:bookmarkStart w:id="49" w:name="当前研究进展"/>
    <w:p>
      <w:pPr>
        <w:pStyle w:val="Heading2"/>
      </w:pPr>
      <w:r>
        <w:t xml:space="preserve">9.1 </w:t>
      </w:r>
      <w:r>
        <w:rPr>
          <w:rFonts w:hint="eastAsia"/>
        </w:rPr>
        <w:t xml:space="preserve">当前研究进展</w:t>
      </w:r>
    </w:p>
    <w:bookmarkStart w:id="35" w:name="保鲜技术的优化与机制探索"/>
    <w:p>
      <w:pPr>
        <w:pStyle w:val="Heading3"/>
      </w:pPr>
      <w:r>
        <w:t xml:space="preserve">9.1.1 </w:t>
      </w:r>
      <w:r>
        <w:rPr>
          <w:rFonts w:hint="eastAsia"/>
        </w:rPr>
        <w:t xml:space="preserve">保鲜技术的优化与机制探索</w:t>
      </w:r>
    </w:p>
    <w:p>
      <w:pPr>
        <w:pStyle w:val="FirstParagraph"/>
      </w:pPr>
      <w:r>
        <w:rPr>
          <w:rFonts w:hint="eastAsia"/>
        </w:rPr>
        <w:t xml:space="preserve">当前研究聚焦于多种物理和化学保鲜技术，旨在延长鲜枸杞的货架期并维持其品质。</w:t>
      </w:r>
    </w:p>
    <w:p>
      <w:pPr>
        <w:pStyle w:val="BodyText"/>
      </w:pPr>
      <w:r>
        <w:rPr>
          <w:rFonts w:hint="eastAsia"/>
          <w:b/>
          <w:bCs/>
        </w:rPr>
        <w:t xml:space="preserve">真空预冷技术：</w:t>
      </w:r>
      <w:r>
        <w:t xml:space="preserve"> </w:t>
      </w:r>
      <w:r>
        <w:rPr>
          <w:rFonts w:hint="eastAsia"/>
        </w:rPr>
        <w:t xml:space="preserve">研究表明，真空预冷能有效消除田间热和呼吸热，降低呼吸速率，其中800–1100</w:t>
      </w:r>
      <w:r>
        <w:t xml:space="preserve"> </w:t>
      </w:r>
      <w:r>
        <w:rPr>
          <w:rFonts w:hint="eastAsia"/>
        </w:rPr>
        <w:t xml:space="preserve">Pa的终压条件被多次证明为最优参数，可最小化力学损伤（如硬度下降、细胞形态破坏）并维持抗氧化酶活性（SOD、POD、CAT）</w:t>
      </w:r>
      <w:r>
        <w:rPr>
          <w:rStyle w:val="FootnoteReference"/>
        </w:rPr>
        <w:footnoteReference w:id="20"/>
      </w:r>
      <w:r>
        <w:rPr>
          <w:rStyle w:val="FootnoteReference"/>
        </w:rPr>
        <w:footnoteReference w:id="21"/>
      </w:r>
      <w:r>
        <w:rPr>
          <w:rStyle w:val="FootnoteReference"/>
        </w:rPr>
        <w:footnoteReference w:id="22"/>
      </w:r>
      <w:r>
        <w:rPr>
          <w:rStyle w:val="FootnoteReference"/>
        </w:rPr>
        <w:footnoteReference w:id="23"/>
      </w:r>
      <w:r>
        <w:t xml:space="preserve">。</w:t>
      </w:r>
    </w:p>
    <w:p>
      <w:pPr>
        <w:pStyle w:val="BodyText"/>
      </w:pPr>
      <w:r>
        <w:rPr>
          <w:rFonts w:hint="eastAsia"/>
          <w:b/>
          <w:bCs/>
        </w:rPr>
        <w:t xml:space="preserve">低温贮藏：</w:t>
      </w:r>
      <w:r>
        <w:t xml:space="preserve"> </w:t>
      </w:r>
      <w:r>
        <w:rPr>
          <w:rFonts w:hint="eastAsia"/>
        </w:rPr>
        <w:t xml:space="preserve">冰温贮藏（-2℃至-4℃）显著抑制呼吸强度和乙烯释放，延缓硬度下降、可溶性固形物（TSS）和抗坏血酸（Vc）的损失，同时保持较高的抗氧化酶活性和类胡萝卜素含量</w:t>
      </w:r>
      <w:r>
        <w:rPr>
          <w:rStyle w:val="FootnoteReference"/>
        </w:rPr>
        <w:footnoteReference w:id="24"/>
      </w:r>
      <w:r>
        <w:rPr>
          <w:rStyle w:val="FootnoteReference"/>
        </w:rPr>
        <w:footnoteReference w:id="25"/>
      </w:r>
      <w:r>
        <w:rPr>
          <w:rStyle w:val="FootnoteReference"/>
        </w:rPr>
        <w:footnoteReference w:id="26"/>
      </w:r>
      <w:r>
        <w:rPr>
          <w:rStyle w:val="FootnoteReference"/>
        </w:rPr>
        <w:footnoteReference w:id="27"/>
      </w:r>
      <w:r>
        <w:rPr>
          <w:rStyle w:val="FootnoteReference"/>
        </w:rPr>
        <w:footnoteReference w:id="28"/>
      </w:r>
      <w:r>
        <w:t xml:space="preserve">。</w:t>
      </w:r>
    </w:p>
    <w:p>
      <w:pPr>
        <w:pStyle w:val="BodyText"/>
      </w:pPr>
      <w:r>
        <w:rPr>
          <w:rFonts w:hint="eastAsia"/>
          <w:b/>
          <w:bCs/>
        </w:rPr>
        <w:t xml:space="preserve">气调包装与气体应激：</w:t>
      </w:r>
      <w:r>
        <w:t xml:space="preserve"> </w:t>
      </w:r>
      <w:r>
        <w:rPr>
          <w:rFonts w:hint="eastAsia"/>
        </w:rPr>
        <w:t xml:space="preserve">微孔膜气调包装（如8孔设计）结合高氧（90%</w:t>
      </w:r>
      <w:r>
        <w:t xml:space="preserve"> </w:t>
      </w:r>
      <w:r>
        <w:rPr>
          <w:rFonts w:hint="eastAsia"/>
        </w:rPr>
        <w:t xml:space="preserve">O₂）或CO₂应激（50%</w:t>
      </w:r>
      <w:r>
        <w:t xml:space="preserve"> </w:t>
      </w:r>
      <w:r>
        <w:rPr>
          <w:rFonts w:hint="eastAsia"/>
        </w:rPr>
        <w:t xml:space="preserve">CO₂）可降低腐烂率，抑制细胞壁降解酶（PG、PE）活性，并维持挥发性风味成分</w:t>
      </w:r>
      <w:r>
        <w:rPr>
          <w:rStyle w:val="FootnoteReference"/>
        </w:rPr>
        <w:footnoteReference w:id="29"/>
      </w:r>
      <w:r>
        <w:rPr>
          <w:rStyle w:val="FootnoteReference"/>
        </w:rPr>
        <w:footnoteReference w:id="30"/>
      </w:r>
      <w:r>
        <w:rPr>
          <w:rStyle w:val="FootnoteReference"/>
        </w:rPr>
        <w:footnoteReference w:id="31"/>
      </w:r>
      <w:r>
        <w:rPr>
          <w:rStyle w:val="FootnoteReference"/>
        </w:rPr>
        <w:footnoteReference w:id="32"/>
      </w:r>
      <w:r>
        <w:t xml:space="preserve">。</w:t>
      </w:r>
    </w:p>
    <w:p>
      <w:pPr>
        <w:pStyle w:val="BodyText"/>
      </w:pPr>
      <w:r>
        <w:rPr>
          <w:rFonts w:hint="eastAsia"/>
          <w:b/>
          <w:bCs/>
        </w:rPr>
        <w:t xml:space="preserve">复合处理技术：</w:t>
      </w:r>
      <w:r>
        <w:t xml:space="preserve"> </w:t>
      </w:r>
      <w:r>
        <w:rPr>
          <w:rFonts w:hint="eastAsia"/>
        </w:rPr>
        <w:t xml:space="preserve">1-MCP熏蒸（0.6</w:t>
      </w:r>
      <w:r>
        <w:t xml:space="preserve"> </w:t>
      </w:r>
      <w:r>
        <w:rPr>
          <w:rFonts w:hint="eastAsia"/>
        </w:rPr>
        <w:t xml:space="preserve">μL/L）结合高氧或CO₂处理显示出协同效应，但单一处理（如仅1-MCP或高氧）效果优于复合处理，表明双向应激可能引发代谢冲突</w:t>
      </w:r>
      <w:r>
        <w:rPr>
          <w:rStyle w:val="FootnoteReference"/>
        </w:rPr>
        <w:footnoteReference w:id="33"/>
      </w:r>
      <w:r>
        <w:rPr>
          <w:rStyle w:val="FootnoteReference"/>
        </w:rPr>
        <w:footnoteReference w:id="34"/>
      </w:r>
      <w:r>
        <w:t xml:space="preserve">。</w:t>
      </w:r>
    </w:p>
    <w:bookmarkEnd w:id="35"/>
    <w:bookmarkStart w:id="41" w:name="品质评价与预测模型"/>
    <w:p>
      <w:pPr>
        <w:pStyle w:val="Heading3"/>
      </w:pPr>
      <w:r>
        <w:t xml:space="preserve">9.1.2 </w:t>
      </w:r>
      <w:r>
        <w:rPr>
          <w:rFonts w:hint="eastAsia"/>
        </w:rPr>
        <w:t xml:space="preserve">品质评价与预测模型</w:t>
      </w:r>
    </w:p>
    <w:p>
      <w:pPr>
        <w:pStyle w:val="FirstParagraph"/>
      </w:pPr>
      <w:r>
        <w:rPr>
          <w:rFonts w:hint="eastAsia"/>
        </w:rPr>
        <w:t xml:space="preserve">研究建立了多指标品质评价体系，包括力学特性（硬度、弹性模量）、生理生化指标（呼吸速率、MDA含量）和抗氧化活性（DPPH清除率、细胞氧化应激模型）</w:t>
      </w:r>
      <w:r>
        <w:rPr>
          <w:rStyle w:val="FootnoteReference"/>
        </w:rPr>
        <w:footnoteReference w:id="36"/>
      </w:r>
      <w:r>
        <w:rPr>
          <w:rStyle w:val="FootnoteReference"/>
        </w:rPr>
        <w:footnoteReference w:id="37"/>
      </w:r>
      <w:r>
        <w:rPr>
          <w:rStyle w:val="FootnoteReference"/>
        </w:rPr>
        <w:footnoteReference w:id="38"/>
      </w:r>
      <w:r>
        <w:rPr>
          <w:rFonts w:hint="eastAsia"/>
        </w:rPr>
        <w:t xml:space="preserve">。通过分子动力学模拟发现，真空预冷压力（如900</w:t>
      </w:r>
      <w:r>
        <w:t xml:space="preserve"> </w:t>
      </w:r>
      <w:r>
        <w:rPr>
          <w:rFonts w:hint="eastAsia"/>
        </w:rPr>
        <w:t xml:space="preserve">Pa）可维持SOD酶蛋白结构的稳定性，减少氢键损失和溶剂可及表面积变化，从而保护抗氧化活性</w:t>
      </w:r>
      <w:r>
        <w:rPr>
          <w:rStyle w:val="FootnoteReference"/>
        </w:rPr>
        <w:footnoteReference w:id="39"/>
      </w:r>
      <w:r>
        <w:rPr>
          <w:rStyle w:val="FootnoteReference"/>
        </w:rPr>
        <w:footnoteReference w:id="40"/>
      </w:r>
      <w:r>
        <w:t xml:space="preserve">。</w:t>
      </w:r>
    </w:p>
    <w:bookmarkEnd w:id="41"/>
    <w:bookmarkStart w:id="48" w:name="加工与分级技术"/>
    <w:p>
      <w:pPr>
        <w:pStyle w:val="Heading3"/>
      </w:pPr>
      <w:r>
        <w:t xml:space="preserve">9.1.3 </w:t>
      </w:r>
      <w:r>
        <w:rPr>
          <w:rFonts w:hint="eastAsia"/>
        </w:rPr>
        <w:t xml:space="preserve">加工与分级技术</w:t>
      </w:r>
    </w:p>
    <w:p>
      <w:pPr>
        <w:pStyle w:val="FirstParagraph"/>
      </w:pPr>
      <w:r>
        <w:rPr>
          <w:rFonts w:hint="eastAsia"/>
          <w:b/>
          <w:bCs/>
        </w:rPr>
        <w:t xml:space="preserve">分级机械优化：</w:t>
      </w:r>
      <w:r>
        <w:t xml:space="preserve"> </w:t>
      </w:r>
      <w:r>
        <w:rPr>
          <w:rFonts w:hint="eastAsia"/>
        </w:rPr>
        <w:t xml:space="preserve">基于浮选法或离散元法（EDEM）设计的鼠笼式分级机，可实现低损伤（无损率&gt;98%）、高效率（分级准确率&gt;92%）的分级</w:t>
      </w:r>
      <w:r>
        <w:rPr>
          <w:rStyle w:val="FootnoteReference"/>
        </w:rPr>
        <w:footnoteReference w:id="42"/>
      </w:r>
      <w:r>
        <w:rPr>
          <w:rStyle w:val="FootnoteReference"/>
        </w:rPr>
        <w:footnoteReference w:id="43"/>
      </w:r>
      <w:r>
        <w:rPr>
          <w:rStyle w:val="FootnoteReference"/>
        </w:rPr>
        <w:footnoteReference w:id="44"/>
      </w:r>
      <w:r>
        <w:t xml:space="preserve">。</w:t>
      </w:r>
    </w:p>
    <w:p>
      <w:pPr>
        <w:pStyle w:val="BodyText"/>
      </w:pPr>
      <w:r>
        <w:rPr>
          <w:rFonts w:hint="eastAsia"/>
          <w:b/>
          <w:bCs/>
        </w:rPr>
        <w:t xml:space="preserve">加工工艺创新：</w:t>
      </w:r>
      <w:r>
        <w:t xml:space="preserve"> </w:t>
      </w:r>
      <w:r>
        <w:rPr>
          <w:rFonts w:hint="eastAsia"/>
        </w:rPr>
        <w:t xml:space="preserve">白酒浸泡（63%</w:t>
      </w:r>
      <w:r>
        <w:t xml:space="preserve"> vol, 72 </w:t>
      </w:r>
      <w:r>
        <w:rPr>
          <w:rFonts w:hint="eastAsia"/>
        </w:rPr>
        <w:t xml:space="preserve">h）抑制酶促褐变；超声辅助提取（200</w:t>
      </w:r>
      <w:r>
        <w:t xml:space="preserve"> W, </w:t>
      </w:r>
      <w:r>
        <w:rPr>
          <w:rFonts w:hint="eastAsia"/>
        </w:rPr>
        <w:t xml:space="preserve">50℃）提高色素得率；冻干-压差闪蒸联合干燥保留更多营养成分（如多糖、类胡萝卜素）</w:t>
      </w:r>
      <w:r>
        <w:rPr>
          <w:rStyle w:val="FootnoteReference"/>
        </w:rPr>
        <w:footnoteReference w:id="45"/>
      </w:r>
      <w:r>
        <w:rPr>
          <w:rStyle w:val="FootnoteReference"/>
        </w:rPr>
        <w:footnoteReference w:id="46"/>
      </w:r>
      <w:r>
        <w:rPr>
          <w:rStyle w:val="FootnoteReference"/>
        </w:rPr>
        <w:footnoteReference w:id="47"/>
      </w:r>
      <w:r>
        <w:t xml:space="preserve">。</w:t>
      </w:r>
    </w:p>
    <w:bookmarkEnd w:id="48"/>
    <w:bookmarkEnd w:id="49"/>
    <w:bookmarkStart w:id="68" w:name="现有研究的不足"/>
    <w:p>
      <w:pPr>
        <w:pStyle w:val="Heading2"/>
      </w:pPr>
      <w:r>
        <w:t xml:space="preserve">9.2 </w:t>
      </w:r>
      <w:r>
        <w:rPr>
          <w:rFonts w:hint="eastAsia"/>
        </w:rPr>
        <w:t xml:space="preserve">现有研究的不足</w:t>
      </w:r>
    </w:p>
    <w:bookmarkStart w:id="57" w:name="研究方法的局限性"/>
    <w:p>
      <w:pPr>
        <w:pStyle w:val="Heading3"/>
      </w:pPr>
      <w:r>
        <w:t xml:space="preserve">9.2.1 </w:t>
      </w:r>
      <w:r>
        <w:rPr>
          <w:rFonts w:hint="eastAsia"/>
        </w:rPr>
        <w:t xml:space="preserve">研究方法的局限性</w:t>
      </w:r>
    </w:p>
    <w:p>
      <w:pPr>
        <w:pStyle w:val="FirstParagraph"/>
      </w:pPr>
      <w:r>
        <w:rPr>
          <w:rFonts w:hint="eastAsia"/>
          <w:b/>
          <w:bCs/>
        </w:rPr>
        <w:t xml:space="preserve">机制研究深度不足：</w:t>
      </w:r>
      <w:r>
        <w:t xml:space="preserve"> </w:t>
      </w:r>
      <w:r>
        <w:rPr>
          <w:rFonts w:hint="eastAsia"/>
        </w:rPr>
        <w:t xml:space="preserve">多数文献集中于宏观品质指标（如硬度、腐烂率）和酶活性测定，但对分子层面的机制（如基因表达调控、蛋白构象变化）仅初步涉及</w:t>
      </w:r>
      <w:r>
        <w:rPr>
          <w:rStyle w:val="FootnoteReference"/>
        </w:rPr>
        <w:footnoteReference w:id="50"/>
      </w:r>
      <w:r>
        <w:rPr>
          <w:rStyle w:val="FootnoteReference"/>
        </w:rPr>
        <w:footnoteReference w:id="51"/>
      </w:r>
      <w:r>
        <w:rPr>
          <w:rStyle w:val="FootnoteReference"/>
        </w:rPr>
        <w:footnoteReference w:id="52"/>
      </w:r>
      <w:r>
        <w:rPr>
          <w:rFonts w:hint="eastAsia"/>
        </w:rPr>
        <w:t xml:space="preserve">。例如，类胡萝卜素代谢基因（如LbCCD4）的表达调控仅少数研究提及，且未与表型变化充分关联</w:t>
      </w:r>
      <w:r>
        <w:rPr>
          <w:rStyle w:val="FootnoteReference"/>
        </w:rPr>
        <w:footnoteReference w:id="53"/>
      </w:r>
      <w:r>
        <w:rPr>
          <w:rStyle w:val="FootnoteReference"/>
        </w:rPr>
        <w:footnoteReference w:id="54"/>
      </w:r>
      <w:r>
        <w:t xml:space="preserve">。</w:t>
      </w:r>
    </w:p>
    <w:p>
      <w:pPr>
        <w:pStyle w:val="BodyText"/>
      </w:pPr>
      <w:r>
        <w:rPr>
          <w:rFonts w:hint="eastAsia"/>
          <w:b/>
          <w:bCs/>
        </w:rPr>
        <w:t xml:space="preserve">缺乏多维度关联分析：</w:t>
      </w:r>
      <w:r>
        <w:t xml:space="preserve"> </w:t>
      </w:r>
      <w:r>
        <w:rPr>
          <w:rFonts w:hint="eastAsia"/>
        </w:rPr>
        <w:t xml:space="preserve">尽管部分研究通过相关性分析或主成分分析（PCA）探索指标间关系，但未能整合力学、生理、分子等多维度数据，难以全面解析品质劣变的驱动因素</w:t>
      </w:r>
      <w:r>
        <w:rPr>
          <w:rStyle w:val="FootnoteReference"/>
        </w:rPr>
        <w:footnoteReference w:id="55"/>
      </w:r>
      <w:r>
        <w:rPr>
          <w:rStyle w:val="FootnoteReference"/>
        </w:rPr>
        <w:footnoteReference w:id="56"/>
      </w:r>
      <w:r>
        <w:t xml:space="preserve">。</w:t>
      </w:r>
    </w:p>
    <w:bookmarkEnd w:id="57"/>
    <w:bookmarkStart w:id="66" w:name="研究广度与适用性局限"/>
    <w:p>
      <w:pPr>
        <w:pStyle w:val="Heading3"/>
      </w:pPr>
      <w:r>
        <w:t xml:space="preserve">9.2.2 </w:t>
      </w:r>
      <w:r>
        <w:rPr>
          <w:rFonts w:hint="eastAsia"/>
        </w:rPr>
        <w:t xml:space="preserve">研究广度与适用性局限</w:t>
      </w:r>
    </w:p>
    <w:p>
      <w:pPr>
        <w:pStyle w:val="FirstParagraph"/>
      </w:pPr>
      <w:r>
        <w:rPr>
          <w:rFonts w:hint="eastAsia"/>
          <w:b/>
          <w:bCs/>
        </w:rPr>
        <w:t xml:space="preserve">品种与条件单一性：</w:t>
      </w:r>
      <w:r>
        <w:t xml:space="preserve"> </w:t>
      </w:r>
      <w:r>
        <w:rPr>
          <w:rFonts w:hint="eastAsia"/>
        </w:rPr>
        <w:t xml:space="preserve">实验多集中于”宁杞7号”等少数品种，且贮藏条件（温度、湿度）固定，缺乏对不同产地、品种及动态环境（如变温贮藏）的适应性研究</w:t>
      </w:r>
      <w:r>
        <w:rPr>
          <w:rStyle w:val="FootnoteReference"/>
        </w:rPr>
        <w:footnoteReference w:id="58"/>
      </w:r>
      <w:r>
        <w:rPr>
          <w:rStyle w:val="FootnoteReference"/>
        </w:rPr>
        <w:footnoteReference w:id="59"/>
      </w:r>
      <w:r>
        <w:rPr>
          <w:rStyle w:val="FootnoteReference"/>
        </w:rPr>
        <w:footnoteReference w:id="60"/>
      </w:r>
      <w:r>
        <w:t xml:space="preserve">。</w:t>
      </w:r>
    </w:p>
    <w:p>
      <w:pPr>
        <w:pStyle w:val="BodyText"/>
      </w:pPr>
      <w:r>
        <w:rPr>
          <w:rFonts w:hint="eastAsia"/>
          <w:b/>
          <w:bCs/>
        </w:rPr>
        <w:t xml:space="preserve">技术转化瓶颈：</w:t>
      </w:r>
      <w:r>
        <w:t xml:space="preserve"> </w:t>
      </w:r>
      <w:r>
        <w:rPr>
          <w:rFonts w:hint="eastAsia"/>
        </w:rPr>
        <w:t xml:space="preserve">真空预冷、气调包装等技术虽在实验室效果显著，但实际应用中存在设备成本高、参数控制复杂等问题（如真空预冷失水率控制）</w:t>
      </w:r>
      <w:r>
        <w:rPr>
          <w:rStyle w:val="FootnoteReference"/>
        </w:rPr>
        <w:footnoteReference w:id="61"/>
      </w:r>
      <w:r>
        <w:rPr>
          <w:rStyle w:val="FootnoteReference"/>
        </w:rPr>
        <w:footnoteReference w:id="62"/>
      </w:r>
      <w:r>
        <w:t xml:space="preserve">。</w:t>
      </w:r>
    </w:p>
    <w:p>
      <w:pPr>
        <w:pStyle w:val="BodyText"/>
      </w:pPr>
      <w:r>
        <w:rPr>
          <w:rFonts w:hint="eastAsia"/>
          <w:b/>
          <w:bCs/>
        </w:rPr>
        <w:t xml:space="preserve">长期贮藏数据缺失：</w:t>
      </w:r>
      <w:r>
        <w:t xml:space="preserve"> </w:t>
      </w:r>
      <w:r>
        <w:rPr>
          <w:rFonts w:hint="eastAsia"/>
        </w:rPr>
        <w:t xml:space="preserve">研究多集中于短期贮藏（≤30天），缺乏对长期贮藏（如&gt;60天）下品质变化及技术稳定性的评估</w:t>
      </w:r>
      <w:r>
        <w:rPr>
          <w:rStyle w:val="FootnoteReference"/>
        </w:rPr>
        <w:footnoteReference w:id="63"/>
      </w:r>
      <w:r>
        <w:rPr>
          <w:rStyle w:val="FootnoteReference"/>
        </w:rPr>
        <w:footnoteReference w:id="64"/>
      </w:r>
      <w:r>
        <w:rPr>
          <w:rStyle w:val="FootnoteReference"/>
        </w:rPr>
        <w:footnoteReference w:id="65"/>
      </w:r>
      <w:r>
        <w:t xml:space="preserve">。</w:t>
      </w:r>
    </w:p>
    <w:bookmarkEnd w:id="66"/>
    <w:bookmarkStart w:id="67" w:name="忽略采前与采后协同效应"/>
    <w:p>
      <w:pPr>
        <w:pStyle w:val="Heading3"/>
      </w:pPr>
      <w:r>
        <w:t xml:space="preserve">9.2.3 </w:t>
      </w:r>
      <w:r>
        <w:rPr>
          <w:rFonts w:hint="eastAsia"/>
        </w:rPr>
        <w:t xml:space="preserve">忽略采前与采后协同效应</w:t>
      </w:r>
    </w:p>
    <w:p>
      <w:pPr>
        <w:pStyle w:val="FirstParagraph"/>
      </w:pPr>
      <w:r>
        <w:rPr>
          <w:rFonts w:hint="eastAsia"/>
        </w:rPr>
        <w:t xml:space="preserve">所有文献均聚焦采后处理，未涉及采前因素（如种植条件、采收成熟度）对贮藏品质的影响，限制了技术的全面优化。</w:t>
      </w:r>
    </w:p>
    <w:bookmarkEnd w:id="67"/>
    <w:bookmarkEnd w:id="68"/>
    <w:bookmarkStart w:id="88" w:name="未来研究趋势"/>
    <w:p>
      <w:pPr>
        <w:pStyle w:val="Heading2"/>
      </w:pPr>
      <w:r>
        <w:t xml:space="preserve">9.3 </w:t>
      </w:r>
      <w:r>
        <w:rPr>
          <w:rFonts w:hint="eastAsia"/>
        </w:rPr>
        <w:t xml:space="preserve">未来研究趋势</w:t>
      </w:r>
    </w:p>
    <w:p>
      <w:pPr>
        <w:pStyle w:val="FirstParagraph"/>
      </w:pPr>
      <w:r>
        <w:rPr>
          <w:rFonts w:hint="eastAsia"/>
        </w:rPr>
        <w:t xml:space="preserve">基于上述不足，未来研究可从以下方向展开。</w:t>
      </w:r>
    </w:p>
    <w:bookmarkStart w:id="73" w:name="深化分子机制研究"/>
    <w:p>
      <w:pPr>
        <w:pStyle w:val="Heading3"/>
      </w:pPr>
      <w:r>
        <w:t xml:space="preserve">9.3.1 </w:t>
      </w:r>
      <w:r>
        <w:rPr>
          <w:rFonts w:hint="eastAsia"/>
        </w:rPr>
        <w:t xml:space="preserve">深化分子机制研究</w:t>
      </w:r>
    </w:p>
    <w:p>
      <w:pPr>
        <w:pStyle w:val="FirstParagraph"/>
      </w:pPr>
      <w:r>
        <w:rPr>
          <w:rFonts w:hint="eastAsia"/>
        </w:rPr>
        <w:t xml:space="preserve">结合转录组学、蛋白组学等多组学技术，解析鲜枸杞劣变的关键基因和通路（如类胡萝卜素降解、细胞壁代谢）</w:t>
      </w:r>
      <w:r>
        <w:rPr>
          <w:rStyle w:val="FootnoteReference"/>
        </w:rPr>
        <w:footnoteReference w:id="69"/>
      </w:r>
      <w:r>
        <w:rPr>
          <w:rStyle w:val="FootnoteReference"/>
        </w:rPr>
        <w:footnoteReference w:id="70"/>
      </w:r>
      <w:r>
        <w:t xml:space="preserve">。</w:t>
      </w:r>
    </w:p>
    <w:p>
      <w:pPr>
        <w:pStyle w:val="BodyText"/>
      </w:pPr>
      <w:r>
        <w:rPr>
          <w:rFonts w:hint="eastAsia"/>
        </w:rPr>
        <w:t xml:space="preserve">扩展分子动力学模拟至更多酶蛋白（如POD、CAT），明确真空预冷等处理对蛋白构效关系的长期影响</w:t>
      </w:r>
      <w:r>
        <w:rPr>
          <w:rStyle w:val="FootnoteReference"/>
        </w:rPr>
        <w:footnoteReference w:id="71"/>
      </w:r>
      <w:r>
        <w:rPr>
          <w:rStyle w:val="FootnoteReference"/>
        </w:rPr>
        <w:footnoteReference w:id="72"/>
      </w:r>
      <w:r>
        <w:t xml:space="preserve">。</w:t>
      </w:r>
    </w:p>
    <w:bookmarkEnd w:id="73"/>
    <w:bookmarkStart w:id="77" w:name="开发智能预测与调控技术"/>
    <w:p>
      <w:pPr>
        <w:pStyle w:val="Heading3"/>
      </w:pPr>
      <w:r>
        <w:t xml:space="preserve">9.3.2 </w:t>
      </w:r>
      <w:r>
        <w:rPr>
          <w:rFonts w:hint="eastAsia"/>
        </w:rPr>
        <w:t xml:space="preserve">开发智能预测与调控技术</w:t>
      </w:r>
    </w:p>
    <w:p>
      <w:pPr>
        <w:pStyle w:val="FirstParagraph"/>
      </w:pPr>
      <w:r>
        <w:rPr>
          <w:rFonts w:hint="eastAsia"/>
        </w:rPr>
        <w:t xml:space="preserve">利用机器学习模型整合多源数据（力学、生理、环境），构建动态货架期预测系统</w:t>
      </w:r>
      <w:r>
        <w:rPr>
          <w:rStyle w:val="FootnoteReference"/>
        </w:rPr>
        <w:footnoteReference w:id="74"/>
      </w:r>
      <w:r>
        <w:rPr>
          <w:rStyle w:val="FootnoteReference"/>
        </w:rPr>
        <w:footnoteReference w:id="75"/>
      </w:r>
      <w:r>
        <w:t xml:space="preserve">。</w:t>
      </w:r>
    </w:p>
    <w:p>
      <w:pPr>
        <w:pStyle w:val="BodyText"/>
      </w:pPr>
      <w:r>
        <w:rPr>
          <w:rFonts w:hint="eastAsia"/>
        </w:rPr>
        <w:t xml:space="preserve">研发低成本、自适应调控设备（如基于物联网的智能气调包装），实现贮藏参数的实时优化</w:t>
      </w:r>
      <w:r>
        <w:rPr>
          <w:rStyle w:val="FootnoteReference"/>
        </w:rPr>
        <w:footnoteReference w:id="76"/>
      </w:r>
      <w:r>
        <w:t xml:space="preserve">。</w:t>
      </w:r>
    </w:p>
    <w:bookmarkEnd w:id="77"/>
    <w:bookmarkStart w:id="82" w:name="拓展品种与环境适应性研究"/>
    <w:p>
      <w:pPr>
        <w:pStyle w:val="Heading3"/>
      </w:pPr>
      <w:r>
        <w:t xml:space="preserve">9.3.3 </w:t>
      </w:r>
      <w:r>
        <w:rPr>
          <w:rFonts w:hint="eastAsia"/>
        </w:rPr>
        <w:t xml:space="preserve">拓展品种与环境适应性研究</w:t>
      </w:r>
    </w:p>
    <w:p>
      <w:pPr>
        <w:pStyle w:val="FirstParagraph"/>
      </w:pPr>
      <w:r>
        <w:rPr>
          <w:rFonts w:hint="eastAsia"/>
        </w:rPr>
        <w:t xml:space="preserve">比较不同品种（如”宁杞9号”</w:t>
      </w:r>
      <w:r>
        <w:rPr>
          <w:rFonts w:hint="eastAsia"/>
        </w:rPr>
        <w:t xml:space="preserve">“中科绿川”</w:t>
      </w:r>
      <w:r>
        <w:rPr>
          <w:rFonts w:hint="eastAsia"/>
        </w:rPr>
        <w:t xml:space="preserve">）及产地的枸杞对保鲜技术的响应差异</w:t>
      </w:r>
      <w:r>
        <w:rPr>
          <w:rStyle w:val="FootnoteReference"/>
        </w:rPr>
        <w:footnoteReference w:id="78"/>
      </w:r>
      <w:r>
        <w:rPr>
          <w:rStyle w:val="FootnoteReference"/>
        </w:rPr>
        <w:footnoteReference w:id="79"/>
      </w:r>
      <w:r>
        <w:t xml:space="preserve">。</w:t>
      </w:r>
    </w:p>
    <w:p>
      <w:pPr>
        <w:pStyle w:val="BodyText"/>
      </w:pPr>
      <w:r>
        <w:rPr>
          <w:rFonts w:hint="eastAsia"/>
        </w:rPr>
        <w:t xml:space="preserve">模拟实际物流环境（如振动、变温），研究复合应激下的品质调控策略</w:t>
      </w:r>
      <w:r>
        <w:rPr>
          <w:rStyle w:val="FootnoteReference"/>
        </w:rPr>
        <w:footnoteReference w:id="80"/>
      </w:r>
      <w:r>
        <w:rPr>
          <w:rStyle w:val="FootnoteReference"/>
        </w:rPr>
        <w:footnoteReference w:id="81"/>
      </w:r>
      <w:r>
        <w:t xml:space="preserve">。</w:t>
      </w:r>
    </w:p>
    <w:bookmarkEnd w:id="82"/>
    <w:bookmarkStart w:id="83" w:name="推动采前采后一体化研究"/>
    <w:p>
      <w:pPr>
        <w:pStyle w:val="Heading3"/>
      </w:pPr>
      <w:r>
        <w:t xml:space="preserve">9.3.4 </w:t>
      </w:r>
      <w:r>
        <w:rPr>
          <w:rFonts w:hint="eastAsia"/>
        </w:rPr>
        <w:t xml:space="preserve">推动采前采后一体化研究</w:t>
      </w:r>
    </w:p>
    <w:p>
      <w:pPr>
        <w:pStyle w:val="FirstParagraph"/>
      </w:pPr>
      <w:r>
        <w:rPr>
          <w:rFonts w:hint="eastAsia"/>
        </w:rPr>
        <w:t xml:space="preserve">探索采前因素（如施肥、灌溉）与采后技术的协同效应，从源头提升贮藏潜力。</w:t>
      </w:r>
    </w:p>
    <w:bookmarkEnd w:id="83"/>
    <w:bookmarkStart w:id="87" w:name="绿色保鲜技术的开发"/>
    <w:p>
      <w:pPr>
        <w:pStyle w:val="Heading3"/>
      </w:pPr>
      <w:r>
        <w:t xml:space="preserve">9.3.5 </w:t>
      </w:r>
      <w:r>
        <w:rPr>
          <w:rFonts w:hint="eastAsia"/>
        </w:rPr>
        <w:t xml:space="preserve">绿色保鲜技术的开发</w:t>
      </w:r>
    </w:p>
    <w:p>
      <w:pPr>
        <w:pStyle w:val="FirstParagraph"/>
      </w:pPr>
      <w:r>
        <w:rPr>
          <w:rFonts w:hint="eastAsia"/>
        </w:rPr>
        <w:t xml:space="preserve">研究天然保鲜剂（如维生素C、柠檬酸）替代化学防腐剂</w:t>
      </w:r>
      <w:r>
        <w:rPr>
          <w:rStyle w:val="FootnoteReference"/>
        </w:rPr>
        <w:footnoteReference w:id="84"/>
      </w:r>
      <w:r>
        <w:rPr>
          <w:rFonts w:hint="eastAsia"/>
        </w:rPr>
        <w:t xml:space="preserve">，并结合物理技术（如酸性氧化电位水处理）实现绿色保鲜</w:t>
      </w:r>
      <w:r>
        <w:rPr>
          <w:rStyle w:val="FootnoteReference"/>
        </w:rPr>
        <w:footnoteReference w:id="85"/>
      </w:r>
      <w:r>
        <w:rPr>
          <w:rStyle w:val="FootnoteReference"/>
        </w:rPr>
        <w:footnoteReference w:id="86"/>
      </w:r>
      <w:r>
        <w:t xml:space="preserve">。</w:t>
      </w:r>
    </w:p>
    <w:p>
      <w:pPr>
        <w:pStyle w:val="BodyText"/>
      </w:pPr>
      <w:r>
        <w:rPr>
          <w:rFonts w:hint="eastAsia"/>
        </w:rPr>
        <w:t xml:space="preserve">当前研究在鲜枸杞保鲜技术（如真空预冷、冰温贮藏）及品质评价方面取得了显著进展，但仍在机制深度、技术适用性和多维度整合方面存在不足。未来需结合多学科手段，聚焦分子机制、智能技术和绿色工艺，推动鲜枸杞保鲜技术向高效、精准、可持续方向发展。</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rFonts w:hint="eastAsia"/>
        </w:rPr>
        <w:t xml:space="preserve">杨钲叙;</w:t>
      </w:r>
      <w:r>
        <w:t xml:space="preserve"> </w:t>
      </w:r>
      <w:r>
        <w:rPr>
          <w:rFonts w:hint="eastAsia"/>
        </w:rPr>
        <w:t xml:space="preserve">何小玲;</w:t>
      </w:r>
      <w:r>
        <w:t xml:space="preserve"> </w:t>
      </w:r>
      <w:r>
        <w:rPr>
          <w:rFonts w:hint="eastAsia"/>
        </w:rPr>
        <w:t xml:space="preserve">康宁波;</w:t>
      </w:r>
      <w:r>
        <w:t xml:space="preserve"> </w:t>
      </w:r>
      <w:r>
        <w:rPr>
          <w:rFonts w:hint="eastAsia"/>
        </w:rPr>
        <w:t xml:space="preserve">张海红;</w:t>
      </w:r>
      <w:r>
        <w:t xml:space="preserve"> </w:t>
      </w:r>
      <w:r>
        <w:rPr>
          <w:rFonts w:hint="eastAsia"/>
        </w:rPr>
        <w:t xml:space="preserve">柴波娜;</w:t>
      </w:r>
      <w:r>
        <w:t xml:space="preserve"> </w:t>
      </w:r>
      <w:r>
        <w:rPr>
          <w:rFonts w:hint="eastAsia"/>
        </w:rPr>
        <w:t xml:space="preserve">席佳欣;</w:t>
      </w:r>
      <w:r>
        <w:t xml:space="preserve"> </w:t>
      </w:r>
      <w:r>
        <w:rPr>
          <w:rFonts w:hint="eastAsia"/>
        </w:rPr>
        <w:t xml:space="preserve">贺鹏;</w:t>
      </w:r>
      <w:r>
        <w:t xml:space="preserve"> </w:t>
      </w:r>
      <w:r>
        <w:rPr>
          <w:rFonts w:hint="eastAsia"/>
        </w:rPr>
        <w:t xml:space="preserve">程博.</w:t>
      </w:r>
      <w:r>
        <w:t xml:space="preserve"> </w:t>
      </w:r>
      <w:r>
        <w:rPr>
          <w:rFonts w:hint="eastAsia"/>
        </w:rPr>
        <w:t xml:space="preserve">真空预冷对鲜枸杞质构及生理生化特性的影响[J].</w:t>
      </w:r>
      <w:r>
        <w:t xml:space="preserve"> </w:t>
      </w:r>
      <w:r>
        <w:rPr>
          <w:rFonts w:hint="eastAsia"/>
        </w:rPr>
        <w:t xml:space="preserve">中国食品学报,</w:t>
      </w:r>
      <w:r>
        <w:t xml:space="preserve"> 2025-07-02 14:44, (25):249-261</w:t>
      </w:r>
    </w:p>
  </w:footnote>
  <w:footnote w:id="21">
    <w:p>
      <w:pPr>
        <w:pStyle w:val="FootnoteText"/>
      </w:pPr>
      <w:r>
        <w:rPr>
          <w:rStyle w:val="FootnoteReference"/>
        </w:rPr>
        <w:footnoteRef/>
      </w:r>
      <w:r>
        <w:t xml:space="preserve"> </w:t>
      </w:r>
      <w:r>
        <w:rPr>
          <w:rFonts w:hint="eastAsia"/>
        </w:rPr>
        <w:t xml:space="preserve">周良欢.</w:t>
      </w:r>
      <w:r>
        <w:t xml:space="preserve"> </w:t>
      </w:r>
      <w:r>
        <w:rPr>
          <w:rFonts w:hint="eastAsia"/>
        </w:rPr>
        <w:t xml:space="preserve">真空预冷对鲜枸杞力学特性影响规律研究[J].</w:t>
      </w:r>
      <w:r>
        <w:t xml:space="preserve"> </w:t>
      </w:r>
      <w:r>
        <w:rPr>
          <w:rFonts w:hint="eastAsia"/>
        </w:rPr>
        <w:t xml:space="preserve">宁夏大学,</w:t>
      </w:r>
      <w:r>
        <w:t xml:space="preserve"> 2024-06-01:73</w:t>
      </w:r>
    </w:p>
  </w:footnote>
  <w:footnote w:id="22">
    <w:p>
      <w:pPr>
        <w:pStyle w:val="FootnoteText"/>
      </w:pPr>
      <w:r>
        <w:rPr>
          <w:rStyle w:val="FootnoteReference"/>
        </w:rPr>
        <w:footnoteRef/>
      </w:r>
      <w:r>
        <w:t xml:space="preserve"> </w:t>
      </w:r>
      <w:r>
        <w:rPr>
          <w:rFonts w:hint="eastAsia"/>
        </w:rPr>
        <w:t xml:space="preserve">周良欢;</w:t>
      </w:r>
      <w:r>
        <w:t xml:space="preserve"> </w:t>
      </w:r>
      <w:r>
        <w:rPr>
          <w:rFonts w:hint="eastAsia"/>
        </w:rPr>
        <w:t xml:space="preserve">康宁波;</w:t>
      </w:r>
      <w:r>
        <w:t xml:space="preserve"> </w:t>
      </w:r>
      <w:r>
        <w:rPr>
          <w:rFonts w:hint="eastAsia"/>
        </w:rPr>
        <w:t xml:space="preserve">张宏博;</w:t>
      </w:r>
      <w:r>
        <w:t xml:space="preserve"> </w:t>
      </w:r>
      <w:r>
        <w:rPr>
          <w:rFonts w:hint="eastAsia"/>
        </w:rPr>
        <w:t xml:space="preserve">瞿前进;</w:t>
      </w:r>
      <w:r>
        <w:t xml:space="preserve"> </w:t>
      </w:r>
      <w:r>
        <w:rPr>
          <w:rFonts w:hint="eastAsia"/>
        </w:rPr>
        <w:t xml:space="preserve">张军.</w:t>
      </w:r>
      <w:r>
        <w:t xml:space="preserve"> </w:t>
      </w:r>
      <w:r>
        <w:rPr>
          <w:rFonts w:hint="eastAsia"/>
        </w:rPr>
        <w:t xml:space="preserve">真空预冷对鲜枸杞压缩力学性质的影响及有限元模拟[J].</w:t>
      </w:r>
      <w:r>
        <w:t xml:space="preserve"> </w:t>
      </w:r>
      <w:r>
        <w:rPr>
          <w:rFonts w:hint="eastAsia"/>
        </w:rPr>
        <w:t xml:space="preserve">食品与发酵工业,</w:t>
      </w:r>
      <w:r>
        <w:t xml:space="preserve"> 2024-04-18 13:23, (51.0):225-233</w:t>
      </w:r>
    </w:p>
  </w:footnote>
  <w:footnote w:id="23">
    <w:p>
      <w:pPr>
        <w:pStyle w:val="FootnoteText"/>
      </w:pPr>
      <w:r>
        <w:rPr>
          <w:rStyle w:val="FootnoteReference"/>
        </w:rPr>
        <w:footnoteRef/>
      </w:r>
      <w:r>
        <w:t xml:space="preserve"> </w:t>
      </w:r>
      <w:r>
        <w:rPr>
          <w:rFonts w:hint="eastAsia"/>
        </w:rPr>
        <w:t xml:space="preserve">何小玲.</w:t>
      </w:r>
      <w:r>
        <w:t xml:space="preserve"> </w:t>
      </w:r>
      <w:r>
        <w:rPr>
          <w:rFonts w:hint="eastAsia"/>
        </w:rPr>
        <w:t xml:space="preserve">真空预冷对鲜枸杞力学及生理特性的影响研究[J].</w:t>
      </w:r>
      <w:r>
        <w:t xml:space="preserve"> </w:t>
      </w:r>
      <w:r>
        <w:rPr>
          <w:rFonts w:hint="eastAsia"/>
        </w:rPr>
        <w:t xml:space="preserve">宁夏大学,</w:t>
      </w:r>
      <w:r>
        <w:t xml:space="preserve"> 2023-05-01:52</w:t>
      </w:r>
    </w:p>
  </w:footnote>
  <w:footnote w:id="24">
    <w:p>
      <w:pPr>
        <w:pStyle w:val="FootnoteText"/>
      </w:pPr>
      <w:r>
        <w:rPr>
          <w:rStyle w:val="FootnoteReference"/>
        </w:rPr>
        <w:footnoteRef/>
      </w:r>
      <w:r>
        <w:t xml:space="preserve"> </w:t>
      </w:r>
      <w:r>
        <w:rPr>
          <w:rFonts w:hint="eastAsia"/>
        </w:rPr>
        <w:t xml:space="preserve">柴波娜;</w:t>
      </w:r>
      <w:r>
        <w:t xml:space="preserve"> </w:t>
      </w:r>
      <w:r>
        <w:rPr>
          <w:rFonts w:hint="eastAsia"/>
        </w:rPr>
        <w:t xml:space="preserve">鲁玲;</w:t>
      </w:r>
      <w:r>
        <w:t xml:space="preserve"> </w:t>
      </w:r>
      <w:r>
        <w:rPr>
          <w:rFonts w:hint="eastAsia"/>
        </w:rPr>
        <w:t xml:space="preserve">康宁波;</w:t>
      </w:r>
      <w:r>
        <w:t xml:space="preserve"> </w:t>
      </w:r>
      <w:r>
        <w:rPr>
          <w:rFonts w:hint="eastAsia"/>
        </w:rPr>
        <w:t xml:space="preserve">李海峰;</w:t>
      </w:r>
      <w:r>
        <w:t xml:space="preserve"> </w:t>
      </w:r>
      <w:r>
        <w:rPr>
          <w:rFonts w:hint="eastAsia"/>
        </w:rPr>
        <w:t xml:space="preserve">杨钲叙;</w:t>
      </w:r>
      <w:r>
        <w:t xml:space="preserve"> </w:t>
      </w:r>
      <w:r>
        <w:rPr>
          <w:rFonts w:hint="eastAsia"/>
        </w:rPr>
        <w:t xml:space="preserve">席佳欣;</w:t>
      </w:r>
      <w:r>
        <w:t xml:space="preserve"> </w:t>
      </w:r>
      <w:r>
        <w:rPr>
          <w:rFonts w:hint="eastAsia"/>
        </w:rPr>
        <w:t xml:space="preserve">程博;</w:t>
      </w:r>
      <w:r>
        <w:t xml:space="preserve"> </w:t>
      </w:r>
      <w:r>
        <w:rPr>
          <w:rFonts w:hint="eastAsia"/>
        </w:rPr>
        <w:t xml:space="preserve">贺鹏.</w:t>
      </w:r>
      <w:r>
        <w:t xml:space="preserve"> </w:t>
      </w:r>
      <w:r>
        <w:rPr>
          <w:rFonts w:hint="eastAsia"/>
        </w:rPr>
        <w:t xml:space="preserve">鲜枸杞真空预冷贮藏温度对其品质和货架期的影响[J].</w:t>
      </w:r>
      <w:r>
        <w:t xml:space="preserve"> </w:t>
      </w:r>
      <w:r>
        <w:rPr>
          <w:rFonts w:hint="eastAsia"/>
        </w:rPr>
        <w:t xml:space="preserve">中国食品学报,</w:t>
      </w:r>
      <w:r>
        <w:t xml:space="preserve"> 2025-08-05 15:25:11-15</w:t>
      </w:r>
    </w:p>
  </w:footnote>
  <w:footnote w:id="25">
    <w:p>
      <w:pPr>
        <w:pStyle w:val="FootnoteText"/>
      </w:pPr>
      <w:r>
        <w:rPr>
          <w:rStyle w:val="FootnoteReference"/>
        </w:rPr>
        <w:footnoteRef/>
      </w:r>
      <w:r>
        <w:t xml:space="preserve"> </w:t>
      </w:r>
      <w:r>
        <w:rPr>
          <w:rFonts w:hint="eastAsia"/>
        </w:rPr>
        <w:t xml:space="preserve">鲁玲.</w:t>
      </w:r>
      <w:r>
        <w:t xml:space="preserve"> </w:t>
      </w:r>
      <w:r>
        <w:rPr>
          <w:rFonts w:hint="eastAsia"/>
        </w:rPr>
        <w:t xml:space="preserve">复合调控技术对鲜枸杞贮藏生理特性的影响研究[J].</w:t>
      </w:r>
      <w:r>
        <w:t xml:space="preserve"> </w:t>
      </w:r>
      <w:r>
        <w:rPr>
          <w:rFonts w:hint="eastAsia"/>
        </w:rPr>
        <w:t xml:space="preserve">宁夏大学,</w:t>
      </w:r>
      <w:r>
        <w:t xml:space="preserve"> 2022-04-01:55</w:t>
      </w:r>
    </w:p>
  </w:footnote>
  <w:footnote w:id="26">
    <w:p>
      <w:pPr>
        <w:pStyle w:val="FootnoteText"/>
      </w:pPr>
      <w:r>
        <w:rPr>
          <w:rStyle w:val="FootnoteReference"/>
        </w:rPr>
        <w:footnoteRef/>
      </w:r>
      <w:r>
        <w:t xml:space="preserve"> </w:t>
      </w:r>
      <w:r>
        <w:rPr>
          <w:rFonts w:hint="eastAsia"/>
        </w:rPr>
        <w:t xml:space="preserve">周宜洁;</w:t>
      </w:r>
      <w:r>
        <w:t xml:space="preserve"> </w:t>
      </w:r>
      <w:r>
        <w:rPr>
          <w:rFonts w:hint="eastAsia"/>
        </w:rPr>
        <w:t xml:space="preserve">李新;</w:t>
      </w:r>
      <w:r>
        <w:t xml:space="preserve"> </w:t>
      </w:r>
      <w:r>
        <w:rPr>
          <w:rFonts w:hint="eastAsia"/>
        </w:rPr>
        <w:t xml:space="preserve">马三梅;</w:t>
      </w:r>
      <w:r>
        <w:t xml:space="preserve"> </w:t>
      </w:r>
      <w:r>
        <w:rPr>
          <w:rFonts w:hint="eastAsia"/>
        </w:rPr>
        <w:t xml:space="preserve">曾少华;</w:t>
      </w:r>
      <w:r>
        <w:t xml:space="preserve"> </w:t>
      </w:r>
      <w:r>
        <w:rPr>
          <w:rFonts w:hint="eastAsia"/>
        </w:rPr>
        <w:t xml:space="preserve">王瑛;</w:t>
      </w:r>
      <w:r>
        <w:t xml:space="preserve"> </w:t>
      </w:r>
      <w:r>
        <w:rPr>
          <w:rFonts w:hint="eastAsia"/>
        </w:rPr>
        <w:t xml:space="preserve">蒋跃明;</w:t>
      </w:r>
      <w:r>
        <w:t xml:space="preserve"> </w:t>
      </w:r>
      <w:r>
        <w:rPr>
          <w:rFonts w:hint="eastAsia"/>
        </w:rPr>
        <w:t xml:space="preserve">屈红霞.</w:t>
      </w:r>
      <w:r>
        <w:t xml:space="preserve"> </w:t>
      </w:r>
      <w:r>
        <w:rPr>
          <w:rFonts w:hint="eastAsia"/>
        </w:rPr>
        <w:t xml:space="preserve">贮藏温度对鲜枸杞类胡萝卜素和氨基酸的影响及调控机制[J].</w:t>
      </w:r>
      <w:r>
        <w:t xml:space="preserve"> </w:t>
      </w:r>
      <w:r>
        <w:rPr>
          <w:rFonts w:hint="eastAsia"/>
        </w:rPr>
        <w:t xml:space="preserve">科学通报,</w:t>
      </w:r>
      <w:r>
        <w:t xml:space="preserve"> 2021-04-01 11:12, (67.0):385-395</w:t>
      </w:r>
    </w:p>
  </w:footnote>
  <w:footnote w:id="27">
    <w:p>
      <w:pPr>
        <w:pStyle w:val="FootnoteText"/>
      </w:pPr>
      <w:r>
        <w:rPr>
          <w:rStyle w:val="FootnoteReference"/>
        </w:rPr>
        <w:footnoteRef/>
      </w:r>
      <w:r>
        <w:t xml:space="preserve"> </w:t>
      </w:r>
      <w:r>
        <w:rPr>
          <w:rFonts w:hint="eastAsia"/>
        </w:rPr>
        <w:t xml:space="preserve">李新.</w:t>
      </w:r>
      <w:r>
        <w:t xml:space="preserve"> </w:t>
      </w:r>
      <w:r>
        <w:rPr>
          <w:rFonts w:hint="eastAsia"/>
        </w:rPr>
        <w:t xml:space="preserve">低温贮藏对鲜枸杞营养品质及类胡萝卜素代谢的影响[J].</w:t>
      </w:r>
      <w:r>
        <w:t xml:space="preserve"> </w:t>
      </w:r>
      <w:r>
        <w:rPr>
          <w:rFonts w:hint="eastAsia"/>
        </w:rPr>
        <w:t xml:space="preserve">暨南大学,</w:t>
      </w:r>
      <w:r>
        <w:t xml:space="preserve"> 2018-06-30:99</w:t>
      </w:r>
    </w:p>
  </w:footnote>
  <w:footnote w:id="28">
    <w:p>
      <w:pPr>
        <w:pStyle w:val="FootnoteText"/>
      </w:pPr>
      <w:r>
        <w:rPr>
          <w:rStyle w:val="FootnoteReference"/>
        </w:rPr>
        <w:footnoteRef/>
      </w:r>
      <w:r>
        <w:t xml:space="preserve"> </w:t>
      </w:r>
      <w:r>
        <w:rPr>
          <w:rFonts w:hint="eastAsia"/>
        </w:rPr>
        <w:t xml:space="preserve">李新;</w:t>
      </w:r>
      <w:r>
        <w:t xml:space="preserve"> </w:t>
      </w:r>
      <w:r>
        <w:rPr>
          <w:rFonts w:hint="eastAsia"/>
        </w:rPr>
        <w:t xml:space="preserve">周宜洁;</w:t>
      </w:r>
      <w:r>
        <w:t xml:space="preserve"> </w:t>
      </w:r>
      <w:r>
        <w:rPr>
          <w:rFonts w:hint="eastAsia"/>
        </w:rPr>
        <w:t xml:space="preserve">唐瑞芳;</w:t>
      </w:r>
      <w:r>
        <w:t xml:space="preserve"> </w:t>
      </w:r>
      <w:r>
        <w:rPr>
          <w:rFonts w:hint="eastAsia"/>
        </w:rPr>
        <w:t xml:space="preserve">王瑛;</w:t>
      </w:r>
      <w:r>
        <w:t xml:space="preserve"> </w:t>
      </w:r>
      <w:r>
        <w:rPr>
          <w:rFonts w:hint="eastAsia"/>
        </w:rPr>
        <w:t xml:space="preserve">蒋跃明;</w:t>
      </w:r>
      <w:r>
        <w:t xml:space="preserve"> </w:t>
      </w:r>
      <w:r>
        <w:rPr>
          <w:rFonts w:hint="eastAsia"/>
        </w:rPr>
        <w:t xml:space="preserve">黄雪梅;</w:t>
      </w:r>
      <w:r>
        <w:t xml:space="preserve"> </w:t>
      </w:r>
      <w:r>
        <w:rPr>
          <w:rFonts w:hint="eastAsia"/>
        </w:rPr>
        <w:t xml:space="preserve">马三梅;</w:t>
      </w:r>
      <w:r>
        <w:t xml:space="preserve"> </w:t>
      </w:r>
      <w:r>
        <w:rPr>
          <w:rFonts w:hint="eastAsia"/>
        </w:rPr>
        <w:t xml:space="preserve">屈红霞.</w:t>
      </w:r>
      <w:r>
        <w:t xml:space="preserve"> </w:t>
      </w:r>
      <w:r>
        <w:rPr>
          <w:rFonts w:hint="eastAsia"/>
        </w:rPr>
        <w:t xml:space="preserve">贮藏温度对鲜枸杞生理指标和营养品质的影响[J].</w:t>
      </w:r>
      <w:r>
        <w:t xml:space="preserve"> </w:t>
      </w:r>
      <w:r>
        <w:rPr>
          <w:rFonts w:hint="eastAsia"/>
        </w:rPr>
        <w:t xml:space="preserve">食品工业科技,</w:t>
      </w:r>
      <w:r>
        <w:t xml:space="preserve"> 2018-03-08 14:35, (39.0):264-269+281</w:t>
      </w:r>
    </w:p>
  </w:footnote>
  <w:footnote w:id="29">
    <w:p>
      <w:pPr>
        <w:pStyle w:val="FootnoteText"/>
      </w:pPr>
      <w:r>
        <w:rPr>
          <w:rStyle w:val="FootnoteReference"/>
        </w:rPr>
        <w:footnoteRef/>
      </w:r>
      <w:r>
        <w:t xml:space="preserve"> </w:t>
      </w:r>
      <w:r>
        <w:rPr>
          <w:rFonts w:hint="eastAsia"/>
        </w:rPr>
        <w:t xml:space="preserve">张旭薪.</w:t>
      </w:r>
      <w:r>
        <w:t xml:space="preserve"> </w:t>
      </w:r>
      <w:r>
        <w:rPr>
          <w:rFonts w:hint="eastAsia"/>
        </w:rPr>
        <w:t xml:space="preserve">高氧应激耦合1-MCP处理对鲜枸杞贮藏品质的影响[J].</w:t>
      </w:r>
      <w:r>
        <w:t xml:space="preserve"> </w:t>
      </w:r>
      <w:r>
        <w:rPr>
          <w:rFonts w:hint="eastAsia"/>
        </w:rPr>
        <w:t xml:space="preserve">天津科技大学,</w:t>
      </w:r>
      <w:r>
        <w:t xml:space="preserve"> 2024-06-01:69</w:t>
      </w:r>
    </w:p>
  </w:footnote>
  <w:footnote w:id="30">
    <w:p>
      <w:pPr>
        <w:pStyle w:val="FootnoteText"/>
      </w:pPr>
      <w:r>
        <w:rPr>
          <w:rStyle w:val="FootnoteReference"/>
        </w:rPr>
        <w:footnoteRef/>
      </w:r>
      <w:r>
        <w:t xml:space="preserve"> </w:t>
      </w:r>
      <w:r>
        <w:rPr>
          <w:rFonts w:hint="eastAsia"/>
        </w:rPr>
        <w:t xml:space="preserve">李爱光;</w:t>
      </w:r>
      <w:r>
        <w:t xml:space="preserve"> </w:t>
      </w:r>
      <w:r>
        <w:rPr>
          <w:rFonts w:hint="eastAsia"/>
        </w:rPr>
        <w:t xml:space="preserve">邵金升;</w:t>
      </w:r>
      <w:r>
        <w:t xml:space="preserve"> </w:t>
      </w:r>
      <w:r>
        <w:rPr>
          <w:rFonts w:hint="eastAsia"/>
        </w:rPr>
        <w:t xml:space="preserve">侯双迪;</w:t>
      </w:r>
      <w:r>
        <w:t xml:space="preserve"> </w:t>
      </w:r>
      <w:r>
        <w:rPr>
          <w:rFonts w:hint="eastAsia"/>
        </w:rPr>
        <w:t xml:space="preserve">张敬燕;</w:t>
      </w:r>
      <w:r>
        <w:t xml:space="preserve"> </w:t>
      </w:r>
      <w:r>
        <w:rPr>
          <w:rFonts w:hint="eastAsia"/>
        </w:rPr>
        <w:t xml:space="preserve">范艳丽;</w:t>
      </w:r>
      <w:r>
        <w:t xml:space="preserve"> </w:t>
      </w:r>
      <w:r>
        <w:rPr>
          <w:rFonts w:hint="eastAsia"/>
        </w:rPr>
        <w:t xml:space="preserve">刘霞.</w:t>
      </w:r>
      <w:r>
        <w:t xml:space="preserve"> </w:t>
      </w:r>
      <w:r>
        <w:rPr>
          <w:rFonts w:hint="eastAsia"/>
        </w:rPr>
        <w:t xml:space="preserve">高浓度CO2应激调控对秋季鲜枸杞贮藏品质的影响[J].</w:t>
      </w:r>
      <w:r>
        <w:t xml:space="preserve"> </w:t>
      </w:r>
      <w:r>
        <w:rPr>
          <w:rFonts w:hint="eastAsia"/>
        </w:rPr>
        <w:t xml:space="preserve">食品研究与开发,</w:t>
      </w:r>
      <w:r>
        <w:t xml:space="preserve"> 2023-10-20, (44.0):70-75</w:t>
      </w:r>
    </w:p>
  </w:footnote>
  <w:footnote w:id="31">
    <w:p>
      <w:pPr>
        <w:pStyle w:val="FootnoteText"/>
      </w:pPr>
      <w:r>
        <w:rPr>
          <w:rStyle w:val="FootnoteReference"/>
        </w:rPr>
        <w:footnoteRef/>
      </w:r>
      <w:r>
        <w:t xml:space="preserve"> </w:t>
      </w:r>
      <w:r>
        <w:rPr>
          <w:rFonts w:hint="eastAsia"/>
        </w:rPr>
        <w:t xml:space="preserve">赵薇;</w:t>
      </w:r>
      <w:r>
        <w:t xml:space="preserve"> </w:t>
      </w:r>
      <w:r>
        <w:rPr>
          <w:rFonts w:hint="eastAsia"/>
        </w:rPr>
        <w:t xml:space="preserve">薛敏;</w:t>
      </w:r>
      <w:r>
        <w:t xml:space="preserve"> </w:t>
      </w:r>
      <w:r>
        <w:rPr>
          <w:rFonts w:hint="eastAsia"/>
        </w:rPr>
        <w:t xml:space="preserve">张高鹏;</w:t>
      </w:r>
      <w:r>
        <w:t xml:space="preserve"> </w:t>
      </w:r>
      <w:r>
        <w:rPr>
          <w:rFonts w:hint="eastAsia"/>
        </w:rPr>
        <w:t xml:space="preserve">侯双迪;</w:t>
      </w:r>
      <w:r>
        <w:t xml:space="preserve"> </w:t>
      </w:r>
      <w:r>
        <w:rPr>
          <w:rFonts w:hint="eastAsia"/>
        </w:rPr>
        <w:t xml:space="preserve">姜懿珊;</w:t>
      </w:r>
      <w:r>
        <w:t xml:space="preserve"> </w:t>
      </w:r>
      <w:r>
        <w:rPr>
          <w:rFonts w:hint="eastAsia"/>
        </w:rPr>
        <w:t xml:space="preserve">李爱光;</w:t>
      </w:r>
      <w:r>
        <w:t xml:space="preserve"> </w:t>
      </w:r>
      <w:r>
        <w:rPr>
          <w:rFonts w:hint="eastAsia"/>
        </w:rPr>
        <w:t xml:space="preserve">范艳丽;</w:t>
      </w:r>
      <w:r>
        <w:t xml:space="preserve"> </w:t>
      </w:r>
      <w:r>
        <w:rPr>
          <w:rFonts w:hint="eastAsia"/>
        </w:rPr>
        <w:t xml:space="preserve">刘霞.</w:t>
      </w:r>
      <w:r>
        <w:t xml:space="preserve"> </w:t>
      </w:r>
      <w:r>
        <w:rPr>
          <w:rFonts w:hint="eastAsia"/>
        </w:rPr>
        <w:t xml:space="preserve">1-MCP熏蒸与高氧预处理对鲜枸杞贮藏品质的影响[J].</w:t>
      </w:r>
      <w:r>
        <w:t xml:space="preserve"> </w:t>
      </w:r>
      <w:r>
        <w:rPr>
          <w:rFonts w:hint="eastAsia"/>
        </w:rPr>
        <w:t xml:space="preserve">食品研究与开发,</w:t>
      </w:r>
      <w:r>
        <w:t xml:space="preserve"> 2023-05-18, (44.0):62-69</w:t>
      </w:r>
    </w:p>
  </w:footnote>
  <w:footnote w:id="32">
    <w:p>
      <w:pPr>
        <w:pStyle w:val="FootnoteText"/>
      </w:pPr>
      <w:r>
        <w:rPr>
          <w:rStyle w:val="FootnoteReference"/>
        </w:rPr>
        <w:footnoteRef/>
      </w:r>
      <w:r>
        <w:t xml:space="preserve"> </w:t>
      </w:r>
      <w:r>
        <w:rPr>
          <w:rFonts w:hint="eastAsia"/>
        </w:rPr>
        <w:t xml:space="preserve">邬峰;</w:t>
      </w:r>
      <w:r>
        <w:t xml:space="preserve"> </w:t>
      </w:r>
      <w:r>
        <w:rPr>
          <w:rFonts w:hint="eastAsia"/>
        </w:rPr>
        <w:t xml:space="preserve">张金宏;</w:t>
      </w:r>
      <w:r>
        <w:t xml:space="preserve"> </w:t>
      </w:r>
      <w:r>
        <w:rPr>
          <w:rFonts w:hint="eastAsia"/>
        </w:rPr>
        <w:t xml:space="preserve">刘辉;</w:t>
      </w:r>
      <w:r>
        <w:t xml:space="preserve"> </w:t>
      </w:r>
      <w:r>
        <w:rPr>
          <w:rFonts w:hint="eastAsia"/>
        </w:rPr>
        <w:t xml:space="preserve">常欢;</w:t>
      </w:r>
      <w:r>
        <w:t xml:space="preserve"> </w:t>
      </w:r>
      <w:r>
        <w:rPr>
          <w:rFonts w:hint="eastAsia"/>
        </w:rPr>
        <w:t xml:space="preserve">李东立;</w:t>
      </w:r>
      <w:r>
        <w:t xml:space="preserve"> </w:t>
      </w:r>
      <w:r>
        <w:rPr>
          <w:rFonts w:hint="eastAsia"/>
        </w:rPr>
        <w:t xml:space="preserve">吴彦虎.</w:t>
      </w:r>
      <w:r>
        <w:t xml:space="preserve"> </w:t>
      </w:r>
      <w:r>
        <w:rPr>
          <w:rFonts w:hint="eastAsia"/>
        </w:rPr>
        <w:t xml:space="preserve">由两种功能膜组成的气调包装设计及其在鲜枸杞保鲜上的应用[J].</w:t>
      </w:r>
      <w:r>
        <w:t xml:space="preserve"> </w:t>
      </w:r>
      <w:r>
        <w:rPr>
          <w:rFonts w:hint="eastAsia"/>
        </w:rPr>
        <w:t xml:space="preserve">保鲜与加工,</w:t>
      </w:r>
      <w:r>
        <w:t xml:space="preserve"> 2020-07-10, (20.0):83-88+92</w:t>
      </w:r>
    </w:p>
  </w:footnote>
  <w:footnote w:id="33">
    <w:p>
      <w:pPr>
        <w:pStyle w:val="FootnoteText"/>
      </w:pPr>
      <w:r>
        <w:rPr>
          <w:rStyle w:val="FootnoteReference"/>
        </w:rPr>
        <w:footnoteRef/>
      </w:r>
      <w:r>
        <w:t xml:space="preserve"> </w:t>
      </w:r>
      <w:r>
        <w:rPr>
          <w:rFonts w:hint="eastAsia"/>
        </w:rPr>
        <w:t xml:space="preserve">张旭薪.</w:t>
      </w:r>
      <w:r>
        <w:t xml:space="preserve"> </w:t>
      </w:r>
      <w:r>
        <w:rPr>
          <w:rFonts w:hint="eastAsia"/>
        </w:rPr>
        <w:t xml:space="preserve">高氧应激耦合1-MCP处理对鲜枸杞贮藏品质的影响[J].</w:t>
      </w:r>
      <w:r>
        <w:t xml:space="preserve"> </w:t>
      </w:r>
      <w:r>
        <w:rPr>
          <w:rFonts w:hint="eastAsia"/>
        </w:rPr>
        <w:t xml:space="preserve">天津科技大学,</w:t>
      </w:r>
      <w:r>
        <w:t xml:space="preserve"> 2024-06-01:69</w:t>
      </w:r>
    </w:p>
  </w:footnote>
  <w:footnote w:id="34">
    <w:p>
      <w:pPr>
        <w:pStyle w:val="FootnoteText"/>
      </w:pPr>
      <w:r>
        <w:rPr>
          <w:rStyle w:val="FootnoteReference"/>
        </w:rPr>
        <w:footnoteRef/>
      </w:r>
      <w:r>
        <w:t xml:space="preserve"> </w:t>
      </w:r>
      <w:r>
        <w:rPr>
          <w:rFonts w:hint="eastAsia"/>
        </w:rPr>
        <w:t xml:space="preserve">赵薇;</w:t>
      </w:r>
      <w:r>
        <w:t xml:space="preserve"> </w:t>
      </w:r>
      <w:r>
        <w:rPr>
          <w:rFonts w:hint="eastAsia"/>
        </w:rPr>
        <w:t xml:space="preserve">薛敏;</w:t>
      </w:r>
      <w:r>
        <w:t xml:space="preserve"> </w:t>
      </w:r>
      <w:r>
        <w:rPr>
          <w:rFonts w:hint="eastAsia"/>
        </w:rPr>
        <w:t xml:space="preserve">张高鹏;</w:t>
      </w:r>
      <w:r>
        <w:t xml:space="preserve"> </w:t>
      </w:r>
      <w:r>
        <w:rPr>
          <w:rFonts w:hint="eastAsia"/>
        </w:rPr>
        <w:t xml:space="preserve">侯双迪;</w:t>
      </w:r>
      <w:r>
        <w:t xml:space="preserve"> </w:t>
      </w:r>
      <w:r>
        <w:rPr>
          <w:rFonts w:hint="eastAsia"/>
        </w:rPr>
        <w:t xml:space="preserve">姜懿珊;</w:t>
      </w:r>
      <w:r>
        <w:t xml:space="preserve"> </w:t>
      </w:r>
      <w:r>
        <w:rPr>
          <w:rFonts w:hint="eastAsia"/>
        </w:rPr>
        <w:t xml:space="preserve">李爱光;</w:t>
      </w:r>
      <w:r>
        <w:t xml:space="preserve"> </w:t>
      </w:r>
      <w:r>
        <w:rPr>
          <w:rFonts w:hint="eastAsia"/>
        </w:rPr>
        <w:t xml:space="preserve">范艳丽;</w:t>
      </w:r>
      <w:r>
        <w:t xml:space="preserve"> </w:t>
      </w:r>
      <w:r>
        <w:rPr>
          <w:rFonts w:hint="eastAsia"/>
        </w:rPr>
        <w:t xml:space="preserve">刘霞.</w:t>
      </w:r>
      <w:r>
        <w:t xml:space="preserve"> </w:t>
      </w:r>
      <w:r>
        <w:rPr>
          <w:rFonts w:hint="eastAsia"/>
        </w:rPr>
        <w:t xml:space="preserve">1-MCP熏蒸与高氧预处理对鲜枸杞贮藏品质的影响[J].</w:t>
      </w:r>
      <w:r>
        <w:t xml:space="preserve"> </w:t>
      </w:r>
      <w:r>
        <w:rPr>
          <w:rFonts w:hint="eastAsia"/>
        </w:rPr>
        <w:t xml:space="preserve">食品研究与开发,</w:t>
      </w:r>
      <w:r>
        <w:t xml:space="preserve"> 2023-05-18, (44.0):62-69</w:t>
      </w:r>
    </w:p>
  </w:footnote>
  <w:footnote w:id="36">
    <w:p>
      <w:pPr>
        <w:pStyle w:val="FootnoteText"/>
      </w:pPr>
      <w:r>
        <w:rPr>
          <w:rStyle w:val="FootnoteReference"/>
        </w:rPr>
        <w:footnoteRef/>
      </w:r>
      <w:r>
        <w:t xml:space="preserve"> </w:t>
      </w:r>
      <w:r>
        <w:rPr>
          <w:rFonts w:hint="eastAsia"/>
        </w:rPr>
        <w:t xml:space="preserve">陈菊;</w:t>
      </w:r>
      <w:r>
        <w:t xml:space="preserve"> </w:t>
      </w:r>
      <w:r>
        <w:rPr>
          <w:rFonts w:hint="eastAsia"/>
        </w:rPr>
        <w:t xml:space="preserve">文星;</w:t>
      </w:r>
      <w:r>
        <w:t xml:space="preserve"> </w:t>
      </w:r>
      <w:r>
        <w:rPr>
          <w:rFonts w:hint="eastAsia"/>
        </w:rPr>
        <w:t xml:space="preserve">马兵杰;</w:t>
      </w:r>
      <w:r>
        <w:t xml:space="preserve"> </w:t>
      </w:r>
      <w:r>
        <w:rPr>
          <w:rFonts w:hint="eastAsia"/>
        </w:rPr>
        <w:t xml:space="preserve">许彦阳.</w:t>
      </w:r>
      <w:r>
        <w:t xml:space="preserve"> </w:t>
      </w:r>
      <w:r>
        <w:rPr>
          <w:rFonts w:hint="eastAsia"/>
        </w:rPr>
        <w:t xml:space="preserve">基于细胞模型法综合评价贮藏期间鲜枸杞的抗氧化活性[J].</w:t>
      </w:r>
      <w:r>
        <w:t xml:space="preserve"> </w:t>
      </w:r>
      <w:r>
        <w:rPr>
          <w:rFonts w:hint="eastAsia"/>
        </w:rPr>
        <w:t xml:space="preserve">中国食品科学技术学会第二十届年会论文摘要集,</w:t>
      </w:r>
      <w:r>
        <w:t xml:space="preserve"> 2023-10-24:384-385</w:t>
      </w:r>
    </w:p>
  </w:footnote>
  <w:footnote w:id="37">
    <w:p>
      <w:pPr>
        <w:pStyle w:val="FootnoteText"/>
      </w:pPr>
      <w:r>
        <w:rPr>
          <w:rStyle w:val="FootnoteReference"/>
        </w:rPr>
        <w:footnoteRef/>
      </w:r>
      <w:r>
        <w:t xml:space="preserve"> </w:t>
      </w:r>
      <w:r>
        <w:rPr>
          <w:rFonts w:hint="eastAsia"/>
        </w:rPr>
        <w:t xml:space="preserve">何小玲.</w:t>
      </w:r>
      <w:r>
        <w:t xml:space="preserve"> </w:t>
      </w:r>
      <w:r>
        <w:rPr>
          <w:rFonts w:hint="eastAsia"/>
        </w:rPr>
        <w:t xml:space="preserve">真空预冷对鲜枸杞力学及生理特性的影响研究[J].</w:t>
      </w:r>
      <w:r>
        <w:t xml:space="preserve"> </w:t>
      </w:r>
      <w:r>
        <w:rPr>
          <w:rFonts w:hint="eastAsia"/>
        </w:rPr>
        <w:t xml:space="preserve">宁夏大学,</w:t>
      </w:r>
      <w:r>
        <w:t xml:space="preserve"> 2023-05-01:52</w:t>
      </w:r>
    </w:p>
  </w:footnote>
  <w:footnote w:id="38">
    <w:p>
      <w:pPr>
        <w:pStyle w:val="FootnoteText"/>
      </w:pPr>
      <w:r>
        <w:rPr>
          <w:rStyle w:val="FootnoteReference"/>
        </w:rPr>
        <w:footnoteRef/>
      </w:r>
      <w:r>
        <w:t xml:space="preserve"> </w:t>
      </w:r>
      <w:r>
        <w:rPr>
          <w:rFonts w:hint="eastAsia"/>
        </w:rPr>
        <w:t xml:space="preserve">宋慧慧;</w:t>
      </w:r>
      <w:r>
        <w:t xml:space="preserve"> </w:t>
      </w:r>
      <w:r>
        <w:rPr>
          <w:rFonts w:hint="eastAsia"/>
        </w:rPr>
        <w:t xml:space="preserve">陈芹芹;</w:t>
      </w:r>
      <w:r>
        <w:t xml:space="preserve"> </w:t>
      </w:r>
      <w:r>
        <w:rPr>
          <w:rFonts w:hint="eastAsia"/>
        </w:rPr>
        <w:t xml:space="preserve">毕金峰;</w:t>
      </w:r>
      <w:r>
        <w:t xml:space="preserve"> </w:t>
      </w:r>
      <w:r>
        <w:rPr>
          <w:rFonts w:hint="eastAsia"/>
        </w:rPr>
        <w:t xml:space="preserve">周林燕;</w:t>
      </w:r>
      <w:r>
        <w:t xml:space="preserve"> </w:t>
      </w:r>
      <w:r>
        <w:rPr>
          <w:rFonts w:hint="eastAsia"/>
        </w:rPr>
        <w:t xml:space="preserve">易建勇.</w:t>
      </w:r>
      <w:r>
        <w:t xml:space="preserve"> </w:t>
      </w:r>
      <w:r>
        <w:rPr>
          <w:rFonts w:hint="eastAsia"/>
        </w:rPr>
        <w:t xml:space="preserve">不同干燥方式对鲜枸杞干燥品质的影响[J].</w:t>
      </w:r>
      <w:r>
        <w:t xml:space="preserve"> </w:t>
      </w:r>
      <w:r>
        <w:rPr>
          <w:rFonts w:hint="eastAsia"/>
        </w:rPr>
        <w:t xml:space="preserve">2017中国食品科学技术学会第十四届年会暨第九届中美食品业高层论坛论文摘要集,</w:t>
      </w:r>
      <w:r>
        <w:t xml:space="preserve"> 2017-11-08:247-248</w:t>
      </w:r>
    </w:p>
  </w:footnote>
  <w:footnote w:id="39">
    <w:p>
      <w:pPr>
        <w:pStyle w:val="FootnoteText"/>
      </w:pPr>
      <w:r>
        <w:rPr>
          <w:rStyle w:val="FootnoteReference"/>
        </w:rPr>
        <w:footnoteRef/>
      </w:r>
      <w:r>
        <w:t xml:space="preserve"> </w:t>
      </w:r>
      <w:r>
        <w:rPr>
          <w:rFonts w:hint="eastAsia"/>
        </w:rPr>
        <w:t xml:space="preserve">张宏博.</w:t>
      </w:r>
      <w:r>
        <w:t xml:space="preserve"> </w:t>
      </w:r>
      <w:r>
        <w:rPr>
          <w:rFonts w:hint="eastAsia"/>
        </w:rPr>
        <w:t xml:space="preserve">真空预冷处理对鲜枸杞贮藏特性及抗氧化特性的影响研究[J].</w:t>
      </w:r>
      <w:r>
        <w:t xml:space="preserve"> </w:t>
      </w:r>
      <w:r>
        <w:rPr>
          <w:rFonts w:hint="eastAsia"/>
        </w:rPr>
        <w:t xml:space="preserve">宁夏大学,</w:t>
      </w:r>
      <w:r>
        <w:t xml:space="preserve"> 2024-06-01:64</w:t>
      </w:r>
    </w:p>
  </w:footnote>
  <w:footnote w:id="40">
    <w:p>
      <w:pPr>
        <w:pStyle w:val="FootnoteText"/>
      </w:pPr>
      <w:r>
        <w:rPr>
          <w:rStyle w:val="FootnoteReference"/>
        </w:rPr>
        <w:footnoteRef/>
      </w:r>
      <w:r>
        <w:t xml:space="preserve"> </w:t>
      </w:r>
      <w:r>
        <w:rPr>
          <w:rFonts w:hint="eastAsia"/>
        </w:rPr>
        <w:t xml:space="preserve">张宏博;</w:t>
      </w:r>
      <w:r>
        <w:t xml:space="preserve"> </w:t>
      </w:r>
      <w:r>
        <w:rPr>
          <w:rFonts w:hint="eastAsia"/>
        </w:rPr>
        <w:t xml:space="preserve">康宁波;</w:t>
      </w:r>
      <w:r>
        <w:t xml:space="preserve"> </w:t>
      </w:r>
      <w:r>
        <w:rPr>
          <w:rFonts w:hint="eastAsia"/>
        </w:rPr>
        <w:t xml:space="preserve">周良欢;</w:t>
      </w:r>
      <w:r>
        <w:t xml:space="preserve"> </w:t>
      </w:r>
      <w:r>
        <w:rPr>
          <w:rFonts w:hint="eastAsia"/>
        </w:rPr>
        <w:t xml:space="preserve">张军;</w:t>
      </w:r>
      <w:r>
        <w:t xml:space="preserve"> </w:t>
      </w:r>
      <w:r>
        <w:rPr>
          <w:rFonts w:hint="eastAsia"/>
        </w:rPr>
        <w:t xml:space="preserve">瞿前进.</w:t>
      </w:r>
      <w:r>
        <w:t xml:space="preserve"> </w:t>
      </w:r>
      <w:r>
        <w:rPr>
          <w:rFonts w:hint="eastAsia"/>
        </w:rPr>
        <w:t xml:space="preserve">真空预冷压强对鲜枸杞SOD酶活性的影响及分子动力学模拟[J].</w:t>
      </w:r>
      <w:r>
        <w:t xml:space="preserve"> </w:t>
      </w:r>
      <w:r>
        <w:rPr>
          <w:rFonts w:hint="eastAsia"/>
        </w:rPr>
        <w:t xml:space="preserve">食品工业科技,</w:t>
      </w:r>
      <w:r>
        <w:t xml:space="preserve"> 2024-05-09 11:58, (46.0):54-60</w:t>
      </w:r>
    </w:p>
  </w:footnote>
  <w:footnote w:id="42">
    <w:p>
      <w:pPr>
        <w:pStyle w:val="FootnoteText"/>
      </w:pPr>
      <w:r>
        <w:rPr>
          <w:rStyle w:val="FootnoteReference"/>
        </w:rPr>
        <w:footnoteRef/>
      </w:r>
      <w:r>
        <w:t xml:space="preserve"> </w:t>
      </w:r>
      <w:r>
        <w:rPr>
          <w:rFonts w:hint="eastAsia"/>
        </w:rPr>
        <w:t xml:space="preserve">瞿前进;</w:t>
      </w:r>
      <w:r>
        <w:t xml:space="preserve"> </w:t>
      </w:r>
      <w:r>
        <w:rPr>
          <w:rFonts w:hint="eastAsia"/>
        </w:rPr>
        <w:t xml:space="preserve">张军;</w:t>
      </w:r>
      <w:r>
        <w:t xml:space="preserve"> </w:t>
      </w:r>
      <w:r>
        <w:rPr>
          <w:rFonts w:hint="eastAsia"/>
        </w:rPr>
        <w:t xml:space="preserve">康宁波;</w:t>
      </w:r>
      <w:r>
        <w:t xml:space="preserve"> </w:t>
      </w:r>
      <w:r>
        <w:rPr>
          <w:rFonts w:hint="eastAsia"/>
        </w:rPr>
        <w:t xml:space="preserve">邓改革;</w:t>
      </w:r>
      <w:r>
        <w:t xml:space="preserve"> </w:t>
      </w:r>
      <w:r>
        <w:rPr>
          <w:rFonts w:hint="eastAsia"/>
        </w:rPr>
        <w:t xml:space="preserve">周良欢;</w:t>
      </w:r>
      <w:r>
        <w:t xml:space="preserve"> </w:t>
      </w:r>
      <w:r>
        <w:rPr>
          <w:rFonts w:hint="eastAsia"/>
        </w:rPr>
        <w:t xml:space="preserve">张宏博.</w:t>
      </w:r>
      <w:r>
        <w:t xml:space="preserve"> </w:t>
      </w:r>
      <w:r>
        <w:rPr>
          <w:rFonts w:hint="eastAsia"/>
        </w:rPr>
        <w:t xml:space="preserve">基于浮选法的鼠笼式鲜枸杞分级机的设计与试验[J].</w:t>
      </w:r>
      <w:r>
        <w:t xml:space="preserve"> </w:t>
      </w:r>
      <w:r>
        <w:rPr>
          <w:rFonts w:hint="eastAsia"/>
        </w:rPr>
        <w:t xml:space="preserve">食品与机械,</w:t>
      </w:r>
      <w:r>
        <w:t xml:space="preserve"> 2024-10-28, (40.0):86-92</w:t>
      </w:r>
    </w:p>
  </w:footnote>
  <w:footnote w:id="43">
    <w:p>
      <w:pPr>
        <w:pStyle w:val="FootnoteText"/>
      </w:pPr>
      <w:r>
        <w:rPr>
          <w:rStyle w:val="FootnoteReference"/>
        </w:rPr>
        <w:footnoteRef/>
      </w:r>
      <w:r>
        <w:t xml:space="preserve"> </w:t>
      </w:r>
      <w:r>
        <w:rPr>
          <w:rFonts w:hint="eastAsia"/>
        </w:rPr>
        <w:t xml:space="preserve">任思敏.</w:t>
      </w:r>
      <w:r>
        <w:t xml:space="preserve"> </w:t>
      </w:r>
      <w:r>
        <w:rPr>
          <w:rFonts w:hint="eastAsia"/>
        </w:rPr>
        <w:t xml:space="preserve">基于离散元法的鲜枸杞分级机性能研究[J].</w:t>
      </w:r>
      <w:r>
        <w:t xml:space="preserve"> </w:t>
      </w:r>
      <w:r>
        <w:rPr>
          <w:rFonts w:hint="eastAsia"/>
        </w:rPr>
        <w:t xml:space="preserve">西安科技大学,</w:t>
      </w:r>
      <w:r>
        <w:t xml:space="preserve"> 2023-06-01:71</w:t>
      </w:r>
    </w:p>
  </w:footnote>
  <w:footnote w:id="44">
    <w:p>
      <w:pPr>
        <w:pStyle w:val="FootnoteText"/>
      </w:pPr>
      <w:r>
        <w:rPr>
          <w:rStyle w:val="FootnoteReference"/>
        </w:rPr>
        <w:footnoteRef/>
      </w:r>
      <w:r>
        <w:t xml:space="preserve"> </w:t>
      </w:r>
      <w:r>
        <w:rPr>
          <w:rFonts w:hint="eastAsia"/>
        </w:rPr>
        <w:t xml:space="preserve">于洋;</w:t>
      </w:r>
      <w:r>
        <w:t xml:space="preserve"> </w:t>
      </w:r>
      <w:r>
        <w:rPr>
          <w:rFonts w:hint="eastAsia"/>
        </w:rPr>
        <w:t xml:space="preserve">任思敏;</w:t>
      </w:r>
      <w:r>
        <w:t xml:space="preserve"> </w:t>
      </w:r>
      <w:r>
        <w:rPr>
          <w:rFonts w:hint="eastAsia"/>
        </w:rPr>
        <w:t xml:space="preserve">魏雅鑫;</w:t>
      </w:r>
      <w:r>
        <w:t xml:space="preserve"> </w:t>
      </w:r>
      <w:r>
        <w:rPr>
          <w:rFonts w:hint="eastAsia"/>
        </w:rPr>
        <w:t xml:space="preserve">魏梦迪;</w:t>
      </w:r>
      <w:r>
        <w:t xml:space="preserve"> </w:t>
      </w:r>
      <w:r>
        <w:rPr>
          <w:rFonts w:hint="eastAsia"/>
        </w:rPr>
        <w:t xml:space="preserve">胡定贤;</w:t>
      </w:r>
      <w:r>
        <w:t xml:space="preserve"> </w:t>
      </w:r>
      <w:r>
        <w:rPr>
          <w:rFonts w:hint="eastAsia"/>
        </w:rPr>
        <w:t xml:space="preserve">陈廷敏.</w:t>
      </w:r>
      <w:r>
        <w:t xml:space="preserve"> </w:t>
      </w:r>
      <w:r>
        <w:rPr>
          <w:rFonts w:hint="eastAsia"/>
        </w:rPr>
        <w:t xml:space="preserve">基于EDEM的变间距式鲜枸杞分级机设计[J].</w:t>
      </w:r>
      <w:r>
        <w:t xml:space="preserve"> </w:t>
      </w:r>
      <w:r>
        <w:rPr>
          <w:rFonts w:hint="eastAsia"/>
        </w:rPr>
        <w:t xml:space="preserve">干旱地区农业研究,</w:t>
      </w:r>
      <w:r>
        <w:t xml:space="preserve"> 2023-05-10, (41.0):266-273</w:t>
      </w:r>
    </w:p>
  </w:footnote>
  <w:footnote w:id="45">
    <w:p>
      <w:pPr>
        <w:pStyle w:val="FootnoteText"/>
      </w:pPr>
      <w:r>
        <w:rPr>
          <w:rStyle w:val="FootnoteReference"/>
        </w:rPr>
        <w:footnoteRef/>
      </w:r>
      <w:r>
        <w:t xml:space="preserve"> </w:t>
      </w:r>
      <w:r>
        <w:rPr>
          <w:rFonts w:hint="eastAsia"/>
        </w:rPr>
        <w:t xml:space="preserve">刘爱龙;</w:t>
      </w:r>
      <w:r>
        <w:t xml:space="preserve"> </w:t>
      </w:r>
      <w:r>
        <w:rPr>
          <w:rFonts w:hint="eastAsia"/>
        </w:rPr>
        <w:t xml:space="preserve">赵智慧;</w:t>
      </w:r>
      <w:r>
        <w:t xml:space="preserve"> </w:t>
      </w:r>
      <w:r>
        <w:rPr>
          <w:rFonts w:hint="eastAsia"/>
        </w:rPr>
        <w:t xml:space="preserve">董建方;</w:t>
      </w:r>
      <w:r>
        <w:t xml:space="preserve"> </w:t>
      </w:r>
      <w:r>
        <w:rPr>
          <w:rFonts w:hint="eastAsia"/>
        </w:rPr>
        <w:t xml:space="preserve">刘建花;</w:t>
      </w:r>
      <w:r>
        <w:t xml:space="preserve"> </w:t>
      </w:r>
      <w:r>
        <w:rPr>
          <w:rFonts w:hint="eastAsia"/>
        </w:rPr>
        <w:t xml:space="preserve">孙霄;</w:t>
      </w:r>
      <w:r>
        <w:t xml:space="preserve"> </w:t>
      </w:r>
      <w:r>
        <w:rPr>
          <w:rFonts w:hint="eastAsia"/>
        </w:rPr>
        <w:t xml:space="preserve">马越.</w:t>
      </w:r>
      <w:r>
        <w:t xml:space="preserve"> </w:t>
      </w:r>
      <w:r>
        <w:rPr>
          <w:rFonts w:hint="eastAsia"/>
        </w:rPr>
        <w:t xml:space="preserve">白酒浸泡鲜枸杞发酵工艺对枸杞酶促褐变的影响研究[J].</w:t>
      </w:r>
      <w:r>
        <w:t xml:space="preserve"> </w:t>
      </w:r>
      <w:r>
        <w:rPr>
          <w:rFonts w:hint="eastAsia"/>
        </w:rPr>
        <w:t xml:space="preserve">酿酒,</w:t>
      </w:r>
      <w:r>
        <w:t xml:space="preserve"> 2023-09-19, (50.0):72-77</w:t>
      </w:r>
    </w:p>
  </w:footnote>
  <w:footnote w:id="46">
    <w:p>
      <w:pPr>
        <w:pStyle w:val="FootnoteText"/>
      </w:pPr>
      <w:r>
        <w:rPr>
          <w:rStyle w:val="FootnoteReference"/>
        </w:rPr>
        <w:footnoteRef/>
      </w:r>
      <w:r>
        <w:t xml:space="preserve"> </w:t>
      </w:r>
      <w:r>
        <w:rPr>
          <w:rFonts w:hint="eastAsia"/>
        </w:rPr>
        <w:t xml:space="preserve">宋慧慧;</w:t>
      </w:r>
      <w:r>
        <w:t xml:space="preserve"> </w:t>
      </w:r>
      <w:r>
        <w:rPr>
          <w:rFonts w:hint="eastAsia"/>
        </w:rPr>
        <w:t xml:space="preserve">陈芹芹;</w:t>
      </w:r>
      <w:r>
        <w:t xml:space="preserve"> </w:t>
      </w:r>
      <w:r>
        <w:rPr>
          <w:rFonts w:hint="eastAsia"/>
        </w:rPr>
        <w:t xml:space="preserve">毕金峰;</w:t>
      </w:r>
      <w:r>
        <w:t xml:space="preserve"> </w:t>
      </w:r>
      <w:r>
        <w:rPr>
          <w:rFonts w:hint="eastAsia"/>
        </w:rPr>
        <w:t xml:space="preserve">周林燕;</w:t>
      </w:r>
      <w:r>
        <w:t xml:space="preserve"> </w:t>
      </w:r>
      <w:r>
        <w:rPr>
          <w:rFonts w:hint="eastAsia"/>
        </w:rPr>
        <w:t xml:space="preserve">易建勇.</w:t>
      </w:r>
      <w:r>
        <w:t xml:space="preserve"> </w:t>
      </w:r>
      <w:r>
        <w:rPr>
          <w:rFonts w:hint="eastAsia"/>
        </w:rPr>
        <w:t xml:space="preserve">不同干燥方式对鲜枸杞干燥品质的影响[J].</w:t>
      </w:r>
      <w:r>
        <w:t xml:space="preserve"> </w:t>
      </w:r>
      <w:r>
        <w:rPr>
          <w:rFonts w:hint="eastAsia"/>
        </w:rPr>
        <w:t xml:space="preserve">2017中国食品科学技术学会第十四届年会暨第九届中美食品业高层论坛论文摘要集,</w:t>
      </w:r>
      <w:r>
        <w:t xml:space="preserve"> 2017-11-08:247-248</w:t>
      </w:r>
    </w:p>
  </w:footnote>
  <w:footnote w:id="47">
    <w:p>
      <w:pPr>
        <w:pStyle w:val="FootnoteText"/>
      </w:pPr>
      <w:r>
        <w:rPr>
          <w:rStyle w:val="FootnoteReference"/>
        </w:rPr>
        <w:footnoteRef/>
      </w:r>
      <w:r>
        <w:t xml:space="preserve"> </w:t>
      </w:r>
      <w:r>
        <w:rPr>
          <w:rFonts w:hint="eastAsia"/>
        </w:rPr>
        <w:t xml:space="preserve">孙建霞;</w:t>
      </w:r>
      <w:r>
        <w:t xml:space="preserve"> </w:t>
      </w:r>
      <w:r>
        <w:rPr>
          <w:rFonts w:hint="eastAsia"/>
        </w:rPr>
        <w:t xml:space="preserve">吕昭伟;</w:t>
      </w:r>
      <w:r>
        <w:t xml:space="preserve"> </w:t>
      </w:r>
      <w:r>
        <w:rPr>
          <w:rFonts w:hint="eastAsia"/>
        </w:rPr>
        <w:t xml:space="preserve">文罗娜;</w:t>
      </w:r>
      <w:r>
        <w:t xml:space="preserve"> </w:t>
      </w:r>
      <w:r>
        <w:rPr>
          <w:rFonts w:hint="eastAsia"/>
        </w:rPr>
        <w:t xml:space="preserve">白卫滨;</w:t>
      </w:r>
      <w:r>
        <w:t xml:space="preserve"> </w:t>
      </w:r>
      <w:r>
        <w:rPr>
          <w:rFonts w:hint="eastAsia"/>
        </w:rPr>
        <w:t xml:space="preserve">宋烨;</w:t>
      </w:r>
      <w:r>
        <w:t xml:space="preserve"> </w:t>
      </w:r>
      <w:r>
        <w:rPr>
          <w:rFonts w:hint="eastAsia"/>
        </w:rPr>
        <w:t xml:space="preserve">和法涛;</w:t>
      </w:r>
      <w:r>
        <w:t xml:space="preserve"> </w:t>
      </w:r>
      <w:r>
        <w:rPr>
          <w:rFonts w:hint="eastAsia"/>
        </w:rPr>
        <w:t xml:space="preserve">赵岩;</w:t>
      </w:r>
      <w:r>
        <w:t xml:space="preserve"> </w:t>
      </w:r>
      <w:r>
        <w:rPr>
          <w:rFonts w:hint="eastAsia"/>
        </w:rPr>
        <w:t xml:space="preserve">朱风涛.</w:t>
      </w:r>
      <w:r>
        <w:t xml:space="preserve"> </w:t>
      </w:r>
      <w:r>
        <w:rPr>
          <w:rFonts w:hint="eastAsia"/>
        </w:rPr>
        <w:t xml:space="preserve">超声波辅助提取鲜枸杞色素[J].</w:t>
      </w:r>
      <w:r>
        <w:t xml:space="preserve"> </w:t>
      </w:r>
      <w:r>
        <w:rPr>
          <w:rFonts w:hint="eastAsia"/>
        </w:rPr>
        <w:t xml:space="preserve">食品研究与开发,</w:t>
      </w:r>
      <w:r>
        <w:t xml:space="preserve"> 2015-05-10, (36.0):38-42</w:t>
      </w:r>
    </w:p>
  </w:footnote>
  <w:footnote w:id="50">
    <w:p>
      <w:pPr>
        <w:pStyle w:val="FootnoteText"/>
      </w:pPr>
      <w:r>
        <w:rPr>
          <w:rStyle w:val="FootnoteReference"/>
        </w:rPr>
        <w:footnoteRef/>
      </w:r>
      <w:r>
        <w:t xml:space="preserve"> </w:t>
      </w:r>
      <w:r>
        <w:rPr>
          <w:rFonts w:hint="eastAsia"/>
        </w:rPr>
        <w:t xml:space="preserve">张宏博.</w:t>
      </w:r>
      <w:r>
        <w:t xml:space="preserve"> </w:t>
      </w:r>
      <w:r>
        <w:rPr>
          <w:rFonts w:hint="eastAsia"/>
        </w:rPr>
        <w:t xml:space="preserve">真空预冷处理对鲜枸杞贮藏特性及抗氧化特性的影响研究[J].</w:t>
      </w:r>
      <w:r>
        <w:t xml:space="preserve"> </w:t>
      </w:r>
      <w:r>
        <w:rPr>
          <w:rFonts w:hint="eastAsia"/>
        </w:rPr>
        <w:t xml:space="preserve">宁夏大学,</w:t>
      </w:r>
      <w:r>
        <w:t xml:space="preserve"> 2024-06-01:64</w:t>
      </w:r>
    </w:p>
  </w:footnote>
  <w:footnote w:id="51">
    <w:p>
      <w:pPr>
        <w:pStyle w:val="FootnoteText"/>
      </w:pPr>
      <w:r>
        <w:rPr>
          <w:rStyle w:val="FootnoteReference"/>
        </w:rPr>
        <w:footnoteRef/>
      </w:r>
      <w:r>
        <w:t xml:space="preserve"> </w:t>
      </w:r>
      <w:r>
        <w:rPr>
          <w:rFonts w:hint="eastAsia"/>
        </w:rPr>
        <w:t xml:space="preserve">张宏博;</w:t>
      </w:r>
      <w:r>
        <w:t xml:space="preserve"> </w:t>
      </w:r>
      <w:r>
        <w:rPr>
          <w:rFonts w:hint="eastAsia"/>
        </w:rPr>
        <w:t xml:space="preserve">康宁波;</w:t>
      </w:r>
      <w:r>
        <w:t xml:space="preserve"> </w:t>
      </w:r>
      <w:r>
        <w:rPr>
          <w:rFonts w:hint="eastAsia"/>
        </w:rPr>
        <w:t xml:space="preserve">周良欢;</w:t>
      </w:r>
      <w:r>
        <w:t xml:space="preserve"> </w:t>
      </w:r>
      <w:r>
        <w:rPr>
          <w:rFonts w:hint="eastAsia"/>
        </w:rPr>
        <w:t xml:space="preserve">张军;</w:t>
      </w:r>
      <w:r>
        <w:t xml:space="preserve"> </w:t>
      </w:r>
      <w:r>
        <w:rPr>
          <w:rFonts w:hint="eastAsia"/>
        </w:rPr>
        <w:t xml:space="preserve">瞿前进.</w:t>
      </w:r>
      <w:r>
        <w:t xml:space="preserve"> </w:t>
      </w:r>
      <w:r>
        <w:rPr>
          <w:rFonts w:hint="eastAsia"/>
        </w:rPr>
        <w:t xml:space="preserve">真空预冷压强对鲜枸杞SOD酶活性的影响及分子动力学模拟[J].</w:t>
      </w:r>
      <w:r>
        <w:t xml:space="preserve"> </w:t>
      </w:r>
      <w:r>
        <w:rPr>
          <w:rFonts w:hint="eastAsia"/>
        </w:rPr>
        <w:t xml:space="preserve">食品工业科技,</w:t>
      </w:r>
      <w:r>
        <w:t xml:space="preserve"> 2024-05-09 11:58, (46.0):54-60</w:t>
      </w:r>
    </w:p>
  </w:footnote>
  <w:footnote w:id="52">
    <w:p>
      <w:pPr>
        <w:pStyle w:val="FootnoteText"/>
      </w:pPr>
      <w:r>
        <w:rPr>
          <w:rStyle w:val="FootnoteReference"/>
        </w:rPr>
        <w:footnoteRef/>
      </w:r>
      <w:r>
        <w:t xml:space="preserve"> </w:t>
      </w:r>
      <w:r>
        <w:rPr>
          <w:rFonts w:hint="eastAsia"/>
        </w:rPr>
        <w:t xml:space="preserve">李新.</w:t>
      </w:r>
      <w:r>
        <w:t xml:space="preserve"> </w:t>
      </w:r>
      <w:r>
        <w:rPr>
          <w:rFonts w:hint="eastAsia"/>
        </w:rPr>
        <w:t xml:space="preserve">低温贮藏对鲜枸杞营养品质及类胡萝卜素代谢的影响[J].</w:t>
      </w:r>
      <w:r>
        <w:t xml:space="preserve"> </w:t>
      </w:r>
      <w:r>
        <w:rPr>
          <w:rFonts w:hint="eastAsia"/>
        </w:rPr>
        <w:t xml:space="preserve">暨南大学,</w:t>
      </w:r>
      <w:r>
        <w:t xml:space="preserve"> 2018-06-30:99</w:t>
      </w:r>
    </w:p>
  </w:footnote>
  <w:footnote w:id="53">
    <w:p>
      <w:pPr>
        <w:pStyle w:val="FootnoteText"/>
      </w:pPr>
      <w:r>
        <w:rPr>
          <w:rStyle w:val="FootnoteReference"/>
        </w:rPr>
        <w:footnoteRef/>
      </w:r>
      <w:r>
        <w:t xml:space="preserve"> </w:t>
      </w:r>
      <w:r>
        <w:rPr>
          <w:rFonts w:hint="eastAsia"/>
        </w:rPr>
        <w:t xml:space="preserve">周宜洁;</w:t>
      </w:r>
      <w:r>
        <w:t xml:space="preserve"> </w:t>
      </w:r>
      <w:r>
        <w:rPr>
          <w:rFonts w:hint="eastAsia"/>
        </w:rPr>
        <w:t xml:space="preserve">李新;</w:t>
      </w:r>
      <w:r>
        <w:t xml:space="preserve"> </w:t>
      </w:r>
      <w:r>
        <w:rPr>
          <w:rFonts w:hint="eastAsia"/>
        </w:rPr>
        <w:t xml:space="preserve">马三梅;</w:t>
      </w:r>
      <w:r>
        <w:t xml:space="preserve"> </w:t>
      </w:r>
      <w:r>
        <w:rPr>
          <w:rFonts w:hint="eastAsia"/>
        </w:rPr>
        <w:t xml:space="preserve">曾少华;</w:t>
      </w:r>
      <w:r>
        <w:t xml:space="preserve"> </w:t>
      </w:r>
      <w:r>
        <w:rPr>
          <w:rFonts w:hint="eastAsia"/>
        </w:rPr>
        <w:t xml:space="preserve">王瑛;</w:t>
      </w:r>
      <w:r>
        <w:t xml:space="preserve"> </w:t>
      </w:r>
      <w:r>
        <w:rPr>
          <w:rFonts w:hint="eastAsia"/>
        </w:rPr>
        <w:t xml:space="preserve">蒋跃明;</w:t>
      </w:r>
      <w:r>
        <w:t xml:space="preserve"> </w:t>
      </w:r>
      <w:r>
        <w:rPr>
          <w:rFonts w:hint="eastAsia"/>
        </w:rPr>
        <w:t xml:space="preserve">屈红霞.</w:t>
      </w:r>
      <w:r>
        <w:t xml:space="preserve"> </w:t>
      </w:r>
      <w:r>
        <w:rPr>
          <w:rFonts w:hint="eastAsia"/>
        </w:rPr>
        <w:t xml:space="preserve">贮藏温度对鲜枸杞类胡萝卜素和氨基酸的影响及调控机制[J].</w:t>
      </w:r>
      <w:r>
        <w:t xml:space="preserve"> </w:t>
      </w:r>
      <w:r>
        <w:rPr>
          <w:rFonts w:hint="eastAsia"/>
        </w:rPr>
        <w:t xml:space="preserve">科学通报,</w:t>
      </w:r>
      <w:r>
        <w:t xml:space="preserve"> 2021-04-01 11:12, (67.0):385-395</w:t>
      </w:r>
    </w:p>
  </w:footnote>
  <w:footnote w:id="54">
    <w:p>
      <w:pPr>
        <w:pStyle w:val="FootnoteText"/>
      </w:pPr>
      <w:r>
        <w:rPr>
          <w:rStyle w:val="FootnoteReference"/>
        </w:rPr>
        <w:footnoteRef/>
      </w:r>
      <w:r>
        <w:t xml:space="preserve"> </w:t>
      </w:r>
      <w:r>
        <w:rPr>
          <w:rFonts w:hint="eastAsia"/>
        </w:rPr>
        <w:t xml:space="preserve">李新.</w:t>
      </w:r>
      <w:r>
        <w:t xml:space="preserve"> </w:t>
      </w:r>
      <w:r>
        <w:rPr>
          <w:rFonts w:hint="eastAsia"/>
        </w:rPr>
        <w:t xml:space="preserve">低温贮藏对鲜枸杞营养品质及类胡萝卜素代谢的影响[J].</w:t>
      </w:r>
      <w:r>
        <w:t xml:space="preserve"> </w:t>
      </w:r>
      <w:r>
        <w:rPr>
          <w:rFonts w:hint="eastAsia"/>
        </w:rPr>
        <w:t xml:space="preserve">暨南大学,</w:t>
      </w:r>
      <w:r>
        <w:t xml:space="preserve"> 2018-06-30:99</w:t>
      </w:r>
    </w:p>
  </w:footnote>
  <w:footnote w:id="55">
    <w:p>
      <w:pPr>
        <w:pStyle w:val="FootnoteText"/>
      </w:pPr>
      <w:r>
        <w:rPr>
          <w:rStyle w:val="FootnoteReference"/>
        </w:rPr>
        <w:footnoteRef/>
      </w:r>
      <w:r>
        <w:t xml:space="preserve"> </w:t>
      </w:r>
      <w:r>
        <w:rPr>
          <w:rFonts w:hint="eastAsia"/>
        </w:rPr>
        <w:t xml:space="preserve">何小玲.</w:t>
      </w:r>
      <w:r>
        <w:t xml:space="preserve"> </w:t>
      </w:r>
      <w:r>
        <w:rPr>
          <w:rFonts w:hint="eastAsia"/>
        </w:rPr>
        <w:t xml:space="preserve">真空预冷对鲜枸杞力学及生理特性的影响研究[J].</w:t>
      </w:r>
      <w:r>
        <w:t xml:space="preserve"> </w:t>
      </w:r>
      <w:r>
        <w:rPr>
          <w:rFonts w:hint="eastAsia"/>
        </w:rPr>
        <w:t xml:space="preserve">宁夏大学,</w:t>
      </w:r>
      <w:r>
        <w:t xml:space="preserve"> 2023-05-01:52</w:t>
      </w:r>
    </w:p>
  </w:footnote>
  <w:footnote w:id="56">
    <w:p>
      <w:pPr>
        <w:pStyle w:val="FootnoteText"/>
      </w:pPr>
      <w:r>
        <w:rPr>
          <w:rStyle w:val="FootnoteReference"/>
        </w:rPr>
        <w:footnoteRef/>
      </w:r>
      <w:r>
        <w:t xml:space="preserve"> </w:t>
      </w:r>
      <w:r>
        <w:rPr>
          <w:rFonts w:hint="eastAsia"/>
        </w:rPr>
        <w:t xml:space="preserve">鲁玲.</w:t>
      </w:r>
      <w:r>
        <w:t xml:space="preserve"> </w:t>
      </w:r>
      <w:r>
        <w:rPr>
          <w:rFonts w:hint="eastAsia"/>
        </w:rPr>
        <w:t xml:space="preserve">复合调控技术对鲜枸杞贮藏生理特性的影响研究[J].</w:t>
      </w:r>
      <w:r>
        <w:t xml:space="preserve"> </w:t>
      </w:r>
      <w:r>
        <w:rPr>
          <w:rFonts w:hint="eastAsia"/>
        </w:rPr>
        <w:t xml:space="preserve">宁夏大学,</w:t>
      </w:r>
      <w:r>
        <w:t xml:space="preserve"> 2022-04-01:55</w:t>
      </w:r>
    </w:p>
  </w:footnote>
  <w:footnote w:id="58">
    <w:p>
      <w:pPr>
        <w:pStyle w:val="FootnoteText"/>
      </w:pPr>
      <w:r>
        <w:rPr>
          <w:rStyle w:val="FootnoteReference"/>
        </w:rPr>
        <w:footnoteRef/>
      </w:r>
      <w:r>
        <w:t xml:space="preserve"> </w:t>
      </w:r>
      <w:r>
        <w:rPr>
          <w:rFonts w:hint="eastAsia"/>
        </w:rPr>
        <w:t xml:space="preserve">孙媛媛;</w:t>
      </w:r>
      <w:r>
        <w:t xml:space="preserve"> </w:t>
      </w:r>
      <w:r>
        <w:rPr>
          <w:rFonts w:hint="eastAsia"/>
        </w:rPr>
        <w:t xml:space="preserve">刘梦琪;</w:t>
      </w:r>
      <w:r>
        <w:t xml:space="preserve"> </w:t>
      </w:r>
      <w:r>
        <w:rPr>
          <w:rFonts w:hint="eastAsia"/>
        </w:rPr>
        <w:t xml:space="preserve">李燕;</w:t>
      </w:r>
      <w:r>
        <w:t xml:space="preserve"> </w:t>
      </w:r>
      <w:r>
        <w:rPr>
          <w:rFonts w:hint="eastAsia"/>
        </w:rPr>
        <w:t xml:space="preserve">贾莉莉;</w:t>
      </w:r>
      <w:r>
        <w:t xml:space="preserve"> </w:t>
      </w:r>
      <w:r>
        <w:rPr>
          <w:rFonts w:hint="eastAsia"/>
        </w:rPr>
        <w:t xml:space="preserve">刘贵珊.</w:t>
      </w:r>
      <w:r>
        <w:t xml:space="preserve"> </w:t>
      </w:r>
      <w:r>
        <w:rPr>
          <w:rFonts w:hint="eastAsia"/>
        </w:rPr>
        <w:t xml:space="preserve">模拟运输振动时间对鲜枸杞品质及细胞壁代谢的影响[J].</w:t>
      </w:r>
      <w:r>
        <w:t xml:space="preserve"> </w:t>
      </w:r>
      <w:r>
        <w:rPr>
          <w:rFonts w:hint="eastAsia"/>
        </w:rPr>
        <w:t xml:space="preserve">食品研究与开发,</w:t>
      </w:r>
      <w:r>
        <w:t xml:space="preserve"> 2024-06-20, (45.0):21-27</w:t>
      </w:r>
    </w:p>
  </w:footnote>
  <w:footnote w:id="59">
    <w:p>
      <w:pPr>
        <w:pStyle w:val="FootnoteText"/>
      </w:pPr>
      <w:r>
        <w:rPr>
          <w:rStyle w:val="FootnoteReference"/>
        </w:rPr>
        <w:footnoteRef/>
      </w:r>
      <w:r>
        <w:t xml:space="preserve"> </w:t>
      </w:r>
      <w:r>
        <w:rPr>
          <w:rFonts w:hint="eastAsia"/>
        </w:rPr>
        <w:t xml:space="preserve">刘梦琪.</w:t>
      </w:r>
      <w:r>
        <w:t xml:space="preserve"> </w:t>
      </w:r>
      <w:r>
        <w:rPr>
          <w:rFonts w:hint="eastAsia"/>
        </w:rPr>
        <w:t xml:space="preserve">模拟公路运输振动对鲜枸杞品质变化的研究[J].</w:t>
      </w:r>
      <w:r>
        <w:t xml:space="preserve"> </w:t>
      </w:r>
      <w:r>
        <w:rPr>
          <w:rFonts w:hint="eastAsia"/>
        </w:rPr>
        <w:t xml:space="preserve">宁夏大学,</w:t>
      </w:r>
      <w:r>
        <w:t xml:space="preserve"> 2022-04-01:59</w:t>
      </w:r>
    </w:p>
  </w:footnote>
  <w:footnote w:id="60">
    <w:p>
      <w:pPr>
        <w:pStyle w:val="FootnoteText"/>
      </w:pPr>
      <w:r>
        <w:rPr>
          <w:rStyle w:val="FootnoteReference"/>
        </w:rPr>
        <w:footnoteRef/>
      </w:r>
      <w:r>
        <w:t xml:space="preserve"> </w:t>
      </w:r>
      <w:r>
        <w:rPr>
          <w:rFonts w:hint="eastAsia"/>
        </w:rPr>
        <w:t xml:space="preserve">李新.</w:t>
      </w:r>
      <w:r>
        <w:t xml:space="preserve"> </w:t>
      </w:r>
      <w:r>
        <w:rPr>
          <w:rFonts w:hint="eastAsia"/>
        </w:rPr>
        <w:t xml:space="preserve">低温贮藏对鲜枸杞营养品质及类胡萝卜素代谢的影响[J].</w:t>
      </w:r>
      <w:r>
        <w:t xml:space="preserve"> </w:t>
      </w:r>
      <w:r>
        <w:rPr>
          <w:rFonts w:hint="eastAsia"/>
        </w:rPr>
        <w:t xml:space="preserve">暨南大学,</w:t>
      </w:r>
      <w:r>
        <w:t xml:space="preserve"> 2018-06-30:99</w:t>
      </w:r>
    </w:p>
  </w:footnote>
  <w:footnote w:id="61">
    <w:p>
      <w:pPr>
        <w:pStyle w:val="FootnoteText"/>
      </w:pPr>
      <w:r>
        <w:rPr>
          <w:rStyle w:val="FootnoteReference"/>
        </w:rPr>
        <w:footnoteRef/>
      </w:r>
      <w:r>
        <w:t xml:space="preserve"> </w:t>
      </w:r>
      <w:r>
        <w:rPr>
          <w:rFonts w:hint="eastAsia"/>
        </w:rPr>
        <w:t xml:space="preserve">尹俊杰.</w:t>
      </w:r>
      <w:r>
        <w:t xml:space="preserve"> </w:t>
      </w:r>
      <w:r>
        <w:rPr>
          <w:rFonts w:hint="eastAsia"/>
        </w:rPr>
        <w:t xml:space="preserve">鲜枸杞真空预冷过程热质传递的数值模拟[J].</w:t>
      </w:r>
      <w:r>
        <w:t xml:space="preserve"> </w:t>
      </w:r>
      <w:r>
        <w:rPr>
          <w:rFonts w:hint="eastAsia"/>
        </w:rPr>
        <w:t xml:space="preserve">宁夏大学,</w:t>
      </w:r>
      <w:r>
        <w:t xml:space="preserve"> 2022-04-01:66</w:t>
      </w:r>
    </w:p>
  </w:footnote>
  <w:footnote w:id="62">
    <w:p>
      <w:pPr>
        <w:pStyle w:val="FootnoteText"/>
      </w:pPr>
      <w:r>
        <w:rPr>
          <w:rStyle w:val="FootnoteReference"/>
        </w:rPr>
        <w:footnoteRef/>
      </w:r>
      <w:r>
        <w:t xml:space="preserve"> </w:t>
      </w:r>
      <w:r>
        <w:rPr>
          <w:rFonts w:hint="eastAsia"/>
        </w:rPr>
        <w:t xml:space="preserve">邓改革;</w:t>
      </w:r>
      <w:r>
        <w:t xml:space="preserve"> </w:t>
      </w:r>
      <w:r>
        <w:rPr>
          <w:rFonts w:hint="eastAsia"/>
        </w:rPr>
        <w:t xml:space="preserve">康宁波;</w:t>
      </w:r>
      <w:r>
        <w:t xml:space="preserve"> </w:t>
      </w:r>
      <w:r>
        <w:rPr>
          <w:rFonts w:hint="eastAsia"/>
        </w:rPr>
        <w:t xml:space="preserve">王松磊;</w:t>
      </w:r>
      <w:r>
        <w:t xml:space="preserve"> </w:t>
      </w:r>
      <w:r>
        <w:rPr>
          <w:rFonts w:hint="eastAsia"/>
        </w:rPr>
        <w:t xml:space="preserve">刘贵珊;</w:t>
      </w:r>
      <w:r>
        <w:t xml:space="preserve"> </w:t>
      </w:r>
      <w:r>
        <w:rPr>
          <w:rFonts w:hint="eastAsia"/>
        </w:rPr>
        <w:t xml:space="preserve">何建国.</w:t>
      </w:r>
      <w:r>
        <w:t xml:space="preserve"> </w:t>
      </w:r>
      <w:r>
        <w:rPr>
          <w:rFonts w:hint="eastAsia"/>
        </w:rPr>
        <w:t xml:space="preserve">小型蓄冷式带柄鲜枸杞真空预冷装置设计与试验[J].</w:t>
      </w:r>
      <w:r>
        <w:t xml:space="preserve"> </w:t>
      </w:r>
      <w:r>
        <w:rPr>
          <w:rFonts w:hint="eastAsia"/>
        </w:rPr>
        <w:t xml:space="preserve">农业机械学报,</w:t>
      </w:r>
      <w:r>
        <w:t xml:space="preserve"> 2020-02-20 15:30, (51.0):367-372+381</w:t>
      </w:r>
    </w:p>
  </w:footnote>
  <w:footnote w:id="63">
    <w:p>
      <w:pPr>
        <w:pStyle w:val="FootnoteText"/>
      </w:pPr>
      <w:r>
        <w:rPr>
          <w:rStyle w:val="FootnoteReference"/>
        </w:rPr>
        <w:footnoteRef/>
      </w:r>
      <w:r>
        <w:t xml:space="preserve"> </w:t>
      </w:r>
      <w:r>
        <w:rPr>
          <w:rFonts w:hint="eastAsia"/>
        </w:rPr>
        <w:t xml:space="preserve">柴波娜;</w:t>
      </w:r>
      <w:r>
        <w:t xml:space="preserve"> </w:t>
      </w:r>
      <w:r>
        <w:rPr>
          <w:rFonts w:hint="eastAsia"/>
        </w:rPr>
        <w:t xml:space="preserve">鲁玲;</w:t>
      </w:r>
      <w:r>
        <w:t xml:space="preserve"> </w:t>
      </w:r>
      <w:r>
        <w:rPr>
          <w:rFonts w:hint="eastAsia"/>
        </w:rPr>
        <w:t xml:space="preserve">康宁波;</w:t>
      </w:r>
      <w:r>
        <w:t xml:space="preserve"> </w:t>
      </w:r>
      <w:r>
        <w:rPr>
          <w:rFonts w:hint="eastAsia"/>
        </w:rPr>
        <w:t xml:space="preserve">李海峰;</w:t>
      </w:r>
      <w:r>
        <w:t xml:space="preserve"> </w:t>
      </w:r>
      <w:r>
        <w:rPr>
          <w:rFonts w:hint="eastAsia"/>
        </w:rPr>
        <w:t xml:space="preserve">杨钲叙;</w:t>
      </w:r>
      <w:r>
        <w:t xml:space="preserve"> </w:t>
      </w:r>
      <w:r>
        <w:rPr>
          <w:rFonts w:hint="eastAsia"/>
        </w:rPr>
        <w:t xml:space="preserve">席佳欣;</w:t>
      </w:r>
      <w:r>
        <w:t xml:space="preserve"> </w:t>
      </w:r>
      <w:r>
        <w:rPr>
          <w:rFonts w:hint="eastAsia"/>
        </w:rPr>
        <w:t xml:space="preserve">程博;</w:t>
      </w:r>
      <w:r>
        <w:t xml:space="preserve"> </w:t>
      </w:r>
      <w:r>
        <w:rPr>
          <w:rFonts w:hint="eastAsia"/>
        </w:rPr>
        <w:t xml:space="preserve">贺鹏.</w:t>
      </w:r>
      <w:r>
        <w:t xml:space="preserve"> </w:t>
      </w:r>
      <w:r>
        <w:rPr>
          <w:rFonts w:hint="eastAsia"/>
        </w:rPr>
        <w:t xml:space="preserve">鲜枸杞真空预冷贮藏温度对其品质和货架期的影响[J].</w:t>
      </w:r>
      <w:r>
        <w:t xml:space="preserve"> </w:t>
      </w:r>
      <w:r>
        <w:rPr>
          <w:rFonts w:hint="eastAsia"/>
        </w:rPr>
        <w:t xml:space="preserve">中国食品学报,</w:t>
      </w:r>
      <w:r>
        <w:t xml:space="preserve"> 2025-08-05 15:25:11-15</w:t>
      </w:r>
    </w:p>
  </w:footnote>
  <w:footnote w:id="64">
    <w:p>
      <w:pPr>
        <w:pStyle w:val="FootnoteText"/>
      </w:pPr>
      <w:r>
        <w:rPr>
          <w:rStyle w:val="FootnoteReference"/>
        </w:rPr>
        <w:footnoteRef/>
      </w:r>
      <w:r>
        <w:t xml:space="preserve"> </w:t>
      </w:r>
      <w:r>
        <w:rPr>
          <w:rFonts w:hint="eastAsia"/>
        </w:rPr>
        <w:t xml:space="preserve">张旭薪.</w:t>
      </w:r>
      <w:r>
        <w:t xml:space="preserve"> </w:t>
      </w:r>
      <w:r>
        <w:rPr>
          <w:rFonts w:hint="eastAsia"/>
        </w:rPr>
        <w:t xml:space="preserve">高氧应激耦合1-MCP处理对鲜枸杞贮藏品质的影响[J].</w:t>
      </w:r>
      <w:r>
        <w:t xml:space="preserve"> </w:t>
      </w:r>
      <w:r>
        <w:rPr>
          <w:rFonts w:hint="eastAsia"/>
        </w:rPr>
        <w:t xml:space="preserve">天津科技大学,</w:t>
      </w:r>
      <w:r>
        <w:t xml:space="preserve"> 2024-06-01:69</w:t>
      </w:r>
    </w:p>
  </w:footnote>
  <w:footnote w:id="65">
    <w:p>
      <w:pPr>
        <w:pStyle w:val="FootnoteText"/>
      </w:pPr>
      <w:r>
        <w:rPr>
          <w:rStyle w:val="FootnoteReference"/>
        </w:rPr>
        <w:footnoteRef/>
      </w:r>
      <w:r>
        <w:t xml:space="preserve"> </w:t>
      </w:r>
      <w:r>
        <w:rPr>
          <w:rFonts w:hint="eastAsia"/>
        </w:rPr>
        <w:t xml:space="preserve">李新.</w:t>
      </w:r>
      <w:r>
        <w:t xml:space="preserve"> </w:t>
      </w:r>
      <w:r>
        <w:rPr>
          <w:rFonts w:hint="eastAsia"/>
        </w:rPr>
        <w:t xml:space="preserve">低温贮藏对鲜枸杞营养品质及类胡萝卜素代谢的影响[J].</w:t>
      </w:r>
      <w:r>
        <w:t xml:space="preserve"> </w:t>
      </w:r>
      <w:r>
        <w:rPr>
          <w:rFonts w:hint="eastAsia"/>
        </w:rPr>
        <w:t xml:space="preserve">暨南大学,</w:t>
      </w:r>
      <w:r>
        <w:t xml:space="preserve"> 2018-06-30:99</w:t>
      </w:r>
    </w:p>
  </w:footnote>
  <w:footnote w:id="69">
    <w:p>
      <w:pPr>
        <w:pStyle w:val="FootnoteText"/>
      </w:pPr>
      <w:r>
        <w:rPr>
          <w:rStyle w:val="FootnoteReference"/>
        </w:rPr>
        <w:footnoteRef/>
      </w:r>
      <w:r>
        <w:t xml:space="preserve"> </w:t>
      </w:r>
      <w:r>
        <w:rPr>
          <w:rFonts w:hint="eastAsia"/>
        </w:rPr>
        <w:t xml:space="preserve">陈菊;</w:t>
      </w:r>
      <w:r>
        <w:t xml:space="preserve"> </w:t>
      </w:r>
      <w:r>
        <w:rPr>
          <w:rFonts w:hint="eastAsia"/>
        </w:rPr>
        <w:t xml:space="preserve">文星;</w:t>
      </w:r>
      <w:r>
        <w:t xml:space="preserve"> </w:t>
      </w:r>
      <w:r>
        <w:rPr>
          <w:rFonts w:hint="eastAsia"/>
        </w:rPr>
        <w:t xml:space="preserve">马兵杰;</w:t>
      </w:r>
      <w:r>
        <w:t xml:space="preserve"> </w:t>
      </w:r>
      <w:r>
        <w:rPr>
          <w:rFonts w:hint="eastAsia"/>
        </w:rPr>
        <w:t xml:space="preserve">许彦阳.</w:t>
      </w:r>
      <w:r>
        <w:t xml:space="preserve"> </w:t>
      </w:r>
      <w:r>
        <w:rPr>
          <w:rFonts w:hint="eastAsia"/>
        </w:rPr>
        <w:t xml:space="preserve">基于细胞模型法综合评价贮藏期间鲜枸杞的抗氧化活性[J].</w:t>
      </w:r>
      <w:r>
        <w:t xml:space="preserve"> </w:t>
      </w:r>
      <w:r>
        <w:rPr>
          <w:rFonts w:hint="eastAsia"/>
        </w:rPr>
        <w:t xml:space="preserve">中国食品科学技术学会第二十届年会论文摘要集,</w:t>
      </w:r>
      <w:r>
        <w:t xml:space="preserve"> 2023-10-24:384-385</w:t>
      </w:r>
    </w:p>
  </w:footnote>
  <w:footnote w:id="70">
    <w:p>
      <w:pPr>
        <w:pStyle w:val="FootnoteText"/>
      </w:pPr>
      <w:r>
        <w:rPr>
          <w:rStyle w:val="FootnoteReference"/>
        </w:rPr>
        <w:footnoteRef/>
      </w:r>
      <w:r>
        <w:t xml:space="preserve"> </w:t>
      </w:r>
      <w:r>
        <w:rPr>
          <w:rFonts w:hint="eastAsia"/>
        </w:rPr>
        <w:t xml:space="preserve">李新.</w:t>
      </w:r>
      <w:r>
        <w:t xml:space="preserve"> </w:t>
      </w:r>
      <w:r>
        <w:rPr>
          <w:rFonts w:hint="eastAsia"/>
        </w:rPr>
        <w:t xml:space="preserve">低温贮藏对鲜枸杞营养品质及类胡萝卜素代谢的影响[J].</w:t>
      </w:r>
      <w:r>
        <w:t xml:space="preserve"> </w:t>
      </w:r>
      <w:r>
        <w:rPr>
          <w:rFonts w:hint="eastAsia"/>
        </w:rPr>
        <w:t xml:space="preserve">暨南大学,</w:t>
      </w:r>
      <w:r>
        <w:t xml:space="preserve"> 2018-06-30:99</w:t>
      </w:r>
    </w:p>
  </w:footnote>
  <w:footnote w:id="71">
    <w:p>
      <w:pPr>
        <w:pStyle w:val="FootnoteText"/>
      </w:pPr>
      <w:r>
        <w:rPr>
          <w:rStyle w:val="FootnoteReference"/>
        </w:rPr>
        <w:footnoteRef/>
      </w:r>
      <w:r>
        <w:t xml:space="preserve"> </w:t>
      </w:r>
      <w:r>
        <w:rPr>
          <w:rFonts w:hint="eastAsia"/>
        </w:rPr>
        <w:t xml:space="preserve">张宏博.</w:t>
      </w:r>
      <w:r>
        <w:t xml:space="preserve"> </w:t>
      </w:r>
      <w:r>
        <w:rPr>
          <w:rFonts w:hint="eastAsia"/>
        </w:rPr>
        <w:t xml:space="preserve">真空预冷处理对鲜枸杞贮藏特性及抗氧化特性的影响研究[J].</w:t>
      </w:r>
      <w:r>
        <w:t xml:space="preserve"> </w:t>
      </w:r>
      <w:r>
        <w:rPr>
          <w:rFonts w:hint="eastAsia"/>
        </w:rPr>
        <w:t xml:space="preserve">宁夏大学,</w:t>
      </w:r>
      <w:r>
        <w:t xml:space="preserve"> 2024-06-01:64</w:t>
      </w:r>
    </w:p>
  </w:footnote>
  <w:footnote w:id="72">
    <w:p>
      <w:pPr>
        <w:pStyle w:val="FootnoteText"/>
      </w:pPr>
      <w:r>
        <w:rPr>
          <w:rStyle w:val="FootnoteReference"/>
        </w:rPr>
        <w:footnoteRef/>
      </w:r>
      <w:r>
        <w:t xml:space="preserve"> </w:t>
      </w:r>
      <w:r>
        <w:rPr>
          <w:rFonts w:hint="eastAsia"/>
        </w:rPr>
        <w:t xml:space="preserve">张宏博;</w:t>
      </w:r>
      <w:r>
        <w:t xml:space="preserve"> </w:t>
      </w:r>
      <w:r>
        <w:rPr>
          <w:rFonts w:hint="eastAsia"/>
        </w:rPr>
        <w:t xml:space="preserve">康宁波;</w:t>
      </w:r>
      <w:r>
        <w:t xml:space="preserve"> </w:t>
      </w:r>
      <w:r>
        <w:rPr>
          <w:rFonts w:hint="eastAsia"/>
        </w:rPr>
        <w:t xml:space="preserve">周良欢;</w:t>
      </w:r>
      <w:r>
        <w:t xml:space="preserve"> </w:t>
      </w:r>
      <w:r>
        <w:rPr>
          <w:rFonts w:hint="eastAsia"/>
        </w:rPr>
        <w:t xml:space="preserve">张军;</w:t>
      </w:r>
      <w:r>
        <w:t xml:space="preserve"> </w:t>
      </w:r>
      <w:r>
        <w:rPr>
          <w:rFonts w:hint="eastAsia"/>
        </w:rPr>
        <w:t xml:space="preserve">瞿前进.</w:t>
      </w:r>
      <w:r>
        <w:t xml:space="preserve"> </w:t>
      </w:r>
      <w:r>
        <w:rPr>
          <w:rFonts w:hint="eastAsia"/>
        </w:rPr>
        <w:t xml:space="preserve">真空预冷压强对鲜枸杞SOD酶活性的影响及分子动力学模拟[J].</w:t>
      </w:r>
      <w:r>
        <w:t xml:space="preserve"> </w:t>
      </w:r>
      <w:r>
        <w:rPr>
          <w:rFonts w:hint="eastAsia"/>
        </w:rPr>
        <w:t xml:space="preserve">食品工业科技,</w:t>
      </w:r>
      <w:r>
        <w:t xml:space="preserve"> 2024-05-09 11:58, (46.0):54-60</w:t>
      </w:r>
    </w:p>
  </w:footnote>
  <w:footnote w:id="74">
    <w:p>
      <w:pPr>
        <w:pStyle w:val="FootnoteText"/>
      </w:pPr>
      <w:r>
        <w:rPr>
          <w:rStyle w:val="FootnoteReference"/>
        </w:rPr>
        <w:footnoteRef/>
      </w:r>
      <w:r>
        <w:t xml:space="preserve"> </w:t>
      </w:r>
      <w:r>
        <w:rPr>
          <w:rFonts w:hint="eastAsia"/>
        </w:rPr>
        <w:t xml:space="preserve">柴波娜;</w:t>
      </w:r>
      <w:r>
        <w:t xml:space="preserve"> </w:t>
      </w:r>
      <w:r>
        <w:rPr>
          <w:rFonts w:hint="eastAsia"/>
        </w:rPr>
        <w:t xml:space="preserve">鲁玲;</w:t>
      </w:r>
      <w:r>
        <w:t xml:space="preserve"> </w:t>
      </w:r>
      <w:r>
        <w:rPr>
          <w:rFonts w:hint="eastAsia"/>
        </w:rPr>
        <w:t xml:space="preserve">康宁波;</w:t>
      </w:r>
      <w:r>
        <w:t xml:space="preserve"> </w:t>
      </w:r>
      <w:r>
        <w:rPr>
          <w:rFonts w:hint="eastAsia"/>
        </w:rPr>
        <w:t xml:space="preserve">李海峰;</w:t>
      </w:r>
      <w:r>
        <w:t xml:space="preserve"> </w:t>
      </w:r>
      <w:r>
        <w:rPr>
          <w:rFonts w:hint="eastAsia"/>
        </w:rPr>
        <w:t xml:space="preserve">杨钲叙;</w:t>
      </w:r>
      <w:r>
        <w:t xml:space="preserve"> </w:t>
      </w:r>
      <w:r>
        <w:rPr>
          <w:rFonts w:hint="eastAsia"/>
        </w:rPr>
        <w:t xml:space="preserve">席佳欣;</w:t>
      </w:r>
      <w:r>
        <w:t xml:space="preserve"> </w:t>
      </w:r>
      <w:r>
        <w:rPr>
          <w:rFonts w:hint="eastAsia"/>
        </w:rPr>
        <w:t xml:space="preserve">程博;</w:t>
      </w:r>
      <w:r>
        <w:t xml:space="preserve"> </w:t>
      </w:r>
      <w:r>
        <w:rPr>
          <w:rFonts w:hint="eastAsia"/>
        </w:rPr>
        <w:t xml:space="preserve">贺鹏.</w:t>
      </w:r>
      <w:r>
        <w:t xml:space="preserve"> </w:t>
      </w:r>
      <w:r>
        <w:rPr>
          <w:rFonts w:hint="eastAsia"/>
        </w:rPr>
        <w:t xml:space="preserve">鲜枸杞真空预冷贮藏温度对其品质和货架期的影响[J].</w:t>
      </w:r>
      <w:r>
        <w:t xml:space="preserve"> </w:t>
      </w:r>
      <w:r>
        <w:rPr>
          <w:rFonts w:hint="eastAsia"/>
        </w:rPr>
        <w:t xml:space="preserve">中国食品学报,</w:t>
      </w:r>
      <w:r>
        <w:t xml:space="preserve"> 2025-08-05 15:25:11-15</w:t>
      </w:r>
    </w:p>
  </w:footnote>
  <w:footnote w:id="75">
    <w:p>
      <w:pPr>
        <w:pStyle w:val="FootnoteText"/>
      </w:pPr>
      <w:r>
        <w:rPr>
          <w:rStyle w:val="FootnoteReference"/>
        </w:rPr>
        <w:footnoteRef/>
      </w:r>
      <w:r>
        <w:t xml:space="preserve"> </w:t>
      </w:r>
      <w:r>
        <w:rPr>
          <w:rFonts w:hint="eastAsia"/>
        </w:rPr>
        <w:t xml:space="preserve">鲁玲.</w:t>
      </w:r>
      <w:r>
        <w:t xml:space="preserve"> </w:t>
      </w:r>
      <w:r>
        <w:rPr>
          <w:rFonts w:hint="eastAsia"/>
        </w:rPr>
        <w:t xml:space="preserve">复合调控技术对鲜枸杞贮藏生理特性的影响研究[J].</w:t>
      </w:r>
      <w:r>
        <w:t xml:space="preserve"> </w:t>
      </w:r>
      <w:r>
        <w:rPr>
          <w:rFonts w:hint="eastAsia"/>
        </w:rPr>
        <w:t xml:space="preserve">宁夏大学,</w:t>
      </w:r>
      <w:r>
        <w:t xml:space="preserve"> 2022-04-01:55</w:t>
      </w:r>
    </w:p>
  </w:footnote>
  <w:footnote w:id="76">
    <w:p>
      <w:pPr>
        <w:pStyle w:val="FootnoteText"/>
      </w:pPr>
      <w:r>
        <w:rPr>
          <w:rStyle w:val="FootnoteReference"/>
        </w:rPr>
        <w:footnoteRef/>
      </w:r>
      <w:r>
        <w:t xml:space="preserve"> </w:t>
      </w:r>
      <w:r>
        <w:rPr>
          <w:rFonts w:hint="eastAsia"/>
        </w:rPr>
        <w:t xml:space="preserve">邬峰;</w:t>
      </w:r>
      <w:r>
        <w:t xml:space="preserve"> </w:t>
      </w:r>
      <w:r>
        <w:rPr>
          <w:rFonts w:hint="eastAsia"/>
        </w:rPr>
        <w:t xml:space="preserve">张金宏;</w:t>
      </w:r>
      <w:r>
        <w:t xml:space="preserve"> </w:t>
      </w:r>
      <w:r>
        <w:rPr>
          <w:rFonts w:hint="eastAsia"/>
        </w:rPr>
        <w:t xml:space="preserve">刘辉;</w:t>
      </w:r>
      <w:r>
        <w:t xml:space="preserve"> </w:t>
      </w:r>
      <w:r>
        <w:rPr>
          <w:rFonts w:hint="eastAsia"/>
        </w:rPr>
        <w:t xml:space="preserve">常欢;</w:t>
      </w:r>
      <w:r>
        <w:t xml:space="preserve"> </w:t>
      </w:r>
      <w:r>
        <w:rPr>
          <w:rFonts w:hint="eastAsia"/>
        </w:rPr>
        <w:t xml:space="preserve">李东立;</w:t>
      </w:r>
      <w:r>
        <w:t xml:space="preserve"> </w:t>
      </w:r>
      <w:r>
        <w:rPr>
          <w:rFonts w:hint="eastAsia"/>
        </w:rPr>
        <w:t xml:space="preserve">吴彦虎.</w:t>
      </w:r>
      <w:r>
        <w:t xml:space="preserve"> </w:t>
      </w:r>
      <w:r>
        <w:rPr>
          <w:rFonts w:hint="eastAsia"/>
        </w:rPr>
        <w:t xml:space="preserve">由两种功能膜组成的气调包装设计及其在鲜枸杞保鲜上的应用[J].</w:t>
      </w:r>
      <w:r>
        <w:t xml:space="preserve"> </w:t>
      </w:r>
      <w:r>
        <w:rPr>
          <w:rFonts w:hint="eastAsia"/>
        </w:rPr>
        <w:t xml:space="preserve">保鲜与加工,</w:t>
      </w:r>
      <w:r>
        <w:t xml:space="preserve"> 2020-07-10, (20.0):83-88+92</w:t>
      </w:r>
    </w:p>
  </w:footnote>
  <w:footnote w:id="78">
    <w:p>
      <w:pPr>
        <w:pStyle w:val="FootnoteText"/>
      </w:pPr>
      <w:r>
        <w:rPr>
          <w:rStyle w:val="FootnoteReference"/>
        </w:rPr>
        <w:footnoteRef/>
      </w:r>
      <w:r>
        <w:t xml:space="preserve"> </w:t>
      </w:r>
      <w:r>
        <w:rPr>
          <w:rFonts w:hint="eastAsia"/>
        </w:rPr>
        <w:t xml:space="preserve">李新.</w:t>
      </w:r>
      <w:r>
        <w:t xml:space="preserve"> </w:t>
      </w:r>
      <w:r>
        <w:rPr>
          <w:rFonts w:hint="eastAsia"/>
        </w:rPr>
        <w:t xml:space="preserve">低温贮藏对鲜枸杞营养品质及类胡萝卜素代谢的影响[J].</w:t>
      </w:r>
      <w:r>
        <w:t xml:space="preserve"> </w:t>
      </w:r>
      <w:r>
        <w:rPr>
          <w:rFonts w:hint="eastAsia"/>
        </w:rPr>
        <w:t xml:space="preserve">暨南大学,</w:t>
      </w:r>
      <w:r>
        <w:t xml:space="preserve"> 2018-06-30:99</w:t>
      </w:r>
    </w:p>
  </w:footnote>
  <w:footnote w:id="79">
    <w:p>
      <w:pPr>
        <w:pStyle w:val="FootnoteText"/>
      </w:pPr>
      <w:r>
        <w:rPr>
          <w:rStyle w:val="FootnoteReference"/>
        </w:rPr>
        <w:footnoteRef/>
      </w:r>
      <w:r>
        <w:t xml:space="preserve"> </w:t>
      </w:r>
      <w:r>
        <w:rPr>
          <w:rFonts w:hint="eastAsia"/>
        </w:rPr>
        <w:t xml:space="preserve">李新;</w:t>
      </w:r>
      <w:r>
        <w:t xml:space="preserve"> </w:t>
      </w:r>
      <w:r>
        <w:rPr>
          <w:rFonts w:hint="eastAsia"/>
        </w:rPr>
        <w:t xml:space="preserve">周宜洁;</w:t>
      </w:r>
      <w:r>
        <w:t xml:space="preserve"> </w:t>
      </w:r>
      <w:r>
        <w:rPr>
          <w:rFonts w:hint="eastAsia"/>
        </w:rPr>
        <w:t xml:space="preserve">唐瑞芳;</w:t>
      </w:r>
      <w:r>
        <w:t xml:space="preserve"> </w:t>
      </w:r>
      <w:r>
        <w:rPr>
          <w:rFonts w:hint="eastAsia"/>
        </w:rPr>
        <w:t xml:space="preserve">王瑛;</w:t>
      </w:r>
      <w:r>
        <w:t xml:space="preserve"> </w:t>
      </w:r>
      <w:r>
        <w:rPr>
          <w:rFonts w:hint="eastAsia"/>
        </w:rPr>
        <w:t xml:space="preserve">蒋跃明;</w:t>
      </w:r>
      <w:r>
        <w:t xml:space="preserve"> </w:t>
      </w:r>
      <w:r>
        <w:rPr>
          <w:rFonts w:hint="eastAsia"/>
        </w:rPr>
        <w:t xml:space="preserve">黄雪梅;</w:t>
      </w:r>
      <w:r>
        <w:t xml:space="preserve"> </w:t>
      </w:r>
      <w:r>
        <w:rPr>
          <w:rFonts w:hint="eastAsia"/>
        </w:rPr>
        <w:t xml:space="preserve">马三梅;</w:t>
      </w:r>
      <w:r>
        <w:t xml:space="preserve"> </w:t>
      </w:r>
      <w:r>
        <w:rPr>
          <w:rFonts w:hint="eastAsia"/>
        </w:rPr>
        <w:t xml:space="preserve">屈红霞.</w:t>
      </w:r>
      <w:r>
        <w:t xml:space="preserve"> </w:t>
      </w:r>
      <w:r>
        <w:rPr>
          <w:rFonts w:hint="eastAsia"/>
        </w:rPr>
        <w:t xml:space="preserve">贮藏温度对鲜枸杞生理指标和营养品质的影响[J].</w:t>
      </w:r>
      <w:r>
        <w:t xml:space="preserve"> </w:t>
      </w:r>
      <w:r>
        <w:rPr>
          <w:rFonts w:hint="eastAsia"/>
        </w:rPr>
        <w:t xml:space="preserve">食品工业科技,</w:t>
      </w:r>
      <w:r>
        <w:t xml:space="preserve"> 2018-03-08 14:35, (39.0):264-269+281</w:t>
      </w:r>
    </w:p>
  </w:footnote>
  <w:footnote w:id="80">
    <w:p>
      <w:pPr>
        <w:pStyle w:val="FootnoteText"/>
      </w:pPr>
      <w:r>
        <w:rPr>
          <w:rStyle w:val="FootnoteReference"/>
        </w:rPr>
        <w:footnoteRef/>
      </w:r>
      <w:r>
        <w:t xml:space="preserve"> </w:t>
      </w:r>
      <w:r>
        <w:rPr>
          <w:rFonts w:hint="eastAsia"/>
        </w:rPr>
        <w:t xml:space="preserve">孙媛媛;</w:t>
      </w:r>
      <w:r>
        <w:t xml:space="preserve"> </w:t>
      </w:r>
      <w:r>
        <w:rPr>
          <w:rFonts w:hint="eastAsia"/>
        </w:rPr>
        <w:t xml:space="preserve">刘梦琪;</w:t>
      </w:r>
      <w:r>
        <w:t xml:space="preserve"> </w:t>
      </w:r>
      <w:r>
        <w:rPr>
          <w:rFonts w:hint="eastAsia"/>
        </w:rPr>
        <w:t xml:space="preserve">李燕;</w:t>
      </w:r>
      <w:r>
        <w:t xml:space="preserve"> </w:t>
      </w:r>
      <w:r>
        <w:rPr>
          <w:rFonts w:hint="eastAsia"/>
        </w:rPr>
        <w:t xml:space="preserve">贾莉莉;</w:t>
      </w:r>
      <w:r>
        <w:t xml:space="preserve"> </w:t>
      </w:r>
      <w:r>
        <w:rPr>
          <w:rFonts w:hint="eastAsia"/>
        </w:rPr>
        <w:t xml:space="preserve">刘贵珊.</w:t>
      </w:r>
      <w:r>
        <w:t xml:space="preserve"> </w:t>
      </w:r>
      <w:r>
        <w:rPr>
          <w:rFonts w:hint="eastAsia"/>
        </w:rPr>
        <w:t xml:space="preserve">模拟运输振动时间对鲜枸杞品质及细胞壁代谢的影响[J].</w:t>
      </w:r>
      <w:r>
        <w:t xml:space="preserve"> </w:t>
      </w:r>
      <w:r>
        <w:rPr>
          <w:rFonts w:hint="eastAsia"/>
        </w:rPr>
        <w:t xml:space="preserve">食品研究与开发,</w:t>
      </w:r>
      <w:r>
        <w:t xml:space="preserve"> 2024-06-20, (45.0):21-27</w:t>
      </w:r>
    </w:p>
  </w:footnote>
  <w:footnote w:id="81">
    <w:p>
      <w:pPr>
        <w:pStyle w:val="FootnoteText"/>
      </w:pPr>
      <w:r>
        <w:rPr>
          <w:rStyle w:val="FootnoteReference"/>
        </w:rPr>
        <w:footnoteRef/>
      </w:r>
      <w:r>
        <w:t xml:space="preserve"> </w:t>
      </w:r>
      <w:r>
        <w:rPr>
          <w:rFonts w:hint="eastAsia"/>
        </w:rPr>
        <w:t xml:space="preserve">刘梦琪.</w:t>
      </w:r>
      <w:r>
        <w:t xml:space="preserve"> </w:t>
      </w:r>
      <w:r>
        <w:rPr>
          <w:rFonts w:hint="eastAsia"/>
        </w:rPr>
        <w:t xml:space="preserve">模拟公路运输振动对鲜枸杞品质变化的研究[J].</w:t>
      </w:r>
      <w:r>
        <w:t xml:space="preserve"> </w:t>
      </w:r>
      <w:r>
        <w:rPr>
          <w:rFonts w:hint="eastAsia"/>
        </w:rPr>
        <w:t xml:space="preserve">宁夏大学,</w:t>
      </w:r>
      <w:r>
        <w:t xml:space="preserve"> 2022-04-01:59</w:t>
      </w:r>
    </w:p>
  </w:footnote>
  <w:footnote w:id="84">
    <w:p>
      <w:pPr>
        <w:pStyle w:val="FootnoteText"/>
      </w:pPr>
      <w:r>
        <w:rPr>
          <w:rStyle w:val="FootnoteReference"/>
        </w:rPr>
        <w:footnoteRef/>
      </w:r>
      <w:r>
        <w:t xml:space="preserve"> </w:t>
      </w:r>
      <w:r>
        <w:rPr>
          <w:rFonts w:hint="eastAsia"/>
        </w:rPr>
        <w:t xml:space="preserve">沈垚垚.</w:t>
      </w:r>
      <w:r>
        <w:t xml:space="preserve"> </w:t>
      </w:r>
      <w:r>
        <w:rPr>
          <w:rFonts w:hint="eastAsia"/>
        </w:rPr>
        <w:t xml:space="preserve">维生素C及柠檬酸对于鲜枸杞原浆的抗氧化研究[J].</w:t>
      </w:r>
      <w:r>
        <w:t xml:space="preserve"> </w:t>
      </w:r>
      <w:r>
        <w:rPr>
          <w:rFonts w:hint="eastAsia"/>
        </w:rPr>
        <w:t xml:space="preserve">食品安全导刊,</w:t>
      </w:r>
      <w:r>
        <w:t xml:space="preserve"> 2020-12-25:132+134</w:t>
      </w:r>
    </w:p>
  </w:footnote>
  <w:footnote w:id="85">
    <w:p>
      <w:pPr>
        <w:pStyle w:val="FootnoteText"/>
      </w:pPr>
      <w:r>
        <w:rPr>
          <w:rStyle w:val="FootnoteReference"/>
        </w:rPr>
        <w:footnoteRef/>
      </w:r>
      <w:r>
        <w:t xml:space="preserve"> </w:t>
      </w:r>
      <w:r>
        <w:rPr>
          <w:rFonts w:hint="eastAsia"/>
        </w:rPr>
        <w:t xml:space="preserve">马丽敏;</w:t>
      </w:r>
      <w:r>
        <w:t xml:space="preserve"> </w:t>
      </w:r>
      <w:r>
        <w:rPr>
          <w:rFonts w:hint="eastAsia"/>
        </w:rPr>
        <w:t xml:space="preserve">王兵;</w:t>
      </w:r>
      <w:r>
        <w:t xml:space="preserve"> </w:t>
      </w:r>
      <w:r>
        <w:rPr>
          <w:rFonts w:hint="eastAsia"/>
        </w:rPr>
        <w:t xml:space="preserve">刘贵珊;</w:t>
      </w:r>
      <w:r>
        <w:t xml:space="preserve"> </w:t>
      </w:r>
      <w:r>
        <w:rPr>
          <w:rFonts w:hint="eastAsia"/>
        </w:rPr>
        <w:t xml:space="preserve">康宁波;</w:t>
      </w:r>
      <w:r>
        <w:t xml:space="preserve"> </w:t>
      </w:r>
      <w:r>
        <w:rPr>
          <w:rFonts w:hint="eastAsia"/>
        </w:rPr>
        <w:t xml:space="preserve">何建国;</w:t>
      </w:r>
      <w:r>
        <w:t xml:space="preserve"> </w:t>
      </w:r>
      <w:r>
        <w:rPr>
          <w:rFonts w:hint="eastAsia"/>
        </w:rPr>
        <w:t xml:space="preserve">张晓娟;</w:t>
      </w:r>
      <w:r>
        <w:t xml:space="preserve"> </w:t>
      </w:r>
      <w:r>
        <w:rPr>
          <w:rFonts w:hint="eastAsia"/>
        </w:rPr>
        <w:t xml:space="preserve">杨国华.</w:t>
      </w:r>
      <w:r>
        <w:t xml:space="preserve"> </w:t>
      </w:r>
      <w:r>
        <w:rPr>
          <w:rFonts w:hint="eastAsia"/>
        </w:rPr>
        <w:t xml:space="preserve">预处理结合气调包装对鲜枸杞贮藏品质的影响[J].</w:t>
      </w:r>
      <w:r>
        <w:t xml:space="preserve"> </w:t>
      </w:r>
      <w:r>
        <w:rPr>
          <w:rFonts w:hint="eastAsia"/>
        </w:rPr>
        <w:t xml:space="preserve">食品与发酵工业,</w:t>
      </w:r>
      <w:r>
        <w:t xml:space="preserve"> 2020-12-09 11:40, (47.0):195-200</w:t>
      </w:r>
    </w:p>
  </w:footnote>
  <w:footnote w:id="86">
    <w:p>
      <w:pPr>
        <w:pStyle w:val="FootnoteText"/>
      </w:pPr>
      <w:r>
        <w:rPr>
          <w:rStyle w:val="FootnoteReference"/>
        </w:rPr>
        <w:footnoteRef/>
      </w:r>
      <w:r>
        <w:t xml:space="preserve"> </w:t>
      </w:r>
      <w:r>
        <w:rPr>
          <w:rFonts w:hint="eastAsia"/>
        </w:rPr>
        <w:t xml:space="preserve">李军.</w:t>
      </w:r>
      <w:r>
        <w:t xml:space="preserve"> </w:t>
      </w:r>
      <w:r>
        <w:rPr>
          <w:rFonts w:hint="eastAsia"/>
        </w:rPr>
        <w:t xml:space="preserve">几种化学试剂在鲜枸杞颗粒冲剂生产过程中的杀菌消毒效果研究[J].</w:t>
      </w:r>
      <w:r>
        <w:t xml:space="preserve"> </w:t>
      </w:r>
      <w:r>
        <w:rPr>
          <w:rFonts w:hint="eastAsia"/>
        </w:rPr>
        <w:t xml:space="preserve">宁夏农林科技,</w:t>
      </w:r>
      <w:r>
        <w:t xml:space="preserve"> 2006-06-10:12-13</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鲜枸杞保鲜技术研究进展与展望</dc:title>
  <dc:creator/>
  <cp:keywords/>
  <dcterms:created xsi:type="dcterms:W3CDTF">2026-06-16T01:52:17Z</dcterms:created>
  <dcterms:modified xsi:type="dcterms:W3CDTF">2026-06-16T01:52:17Z</dcterms:modified>
</cp:coreProperties>
</file>

<file path=docProps/custom.xml><?xml version="1.0" encoding="utf-8"?>
<Properties xmlns="http://schemas.openxmlformats.org/officeDocument/2006/custom-properties" xmlns:vt="http://schemas.openxmlformats.org/officeDocument/2006/docPropsVTypes"/>
</file>