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C6" w:rsidRPr="00F77C2E" w:rsidRDefault="006348C6">
      <w:pPr>
        <w:rPr>
          <w:u w:val="single"/>
        </w:rPr>
      </w:pPr>
      <w:r w:rsidRPr="00F77C2E">
        <w:rPr>
          <w:u w:val="single"/>
        </w:rPr>
        <w:t xml:space="preserve">Selected development </w:t>
      </w:r>
      <w:proofErr w:type="gramStart"/>
      <w:r w:rsidRPr="00F77C2E">
        <w:rPr>
          <w:u w:val="single"/>
        </w:rPr>
        <w:t>framework :</w:t>
      </w:r>
      <w:proofErr w:type="gramEnd"/>
      <w:r w:rsidRPr="00F77C2E">
        <w:rPr>
          <w:u w:val="single"/>
        </w:rPr>
        <w:t xml:space="preserve"> </w:t>
      </w:r>
    </w:p>
    <w:p w:rsidR="00545DE0" w:rsidRDefault="006348C6" w:rsidP="006348C6">
      <w:pPr>
        <w:pStyle w:val="a3"/>
        <w:numPr>
          <w:ilvl w:val="0"/>
          <w:numId w:val="1"/>
        </w:numPr>
      </w:pPr>
      <w:r>
        <w:t>Microsoft visual community 2015</w:t>
      </w:r>
    </w:p>
    <w:p w:rsidR="006348C6" w:rsidRDefault="006348C6" w:rsidP="006348C6">
      <w:pPr>
        <w:pStyle w:val="a3"/>
        <w:numPr>
          <w:ilvl w:val="0"/>
          <w:numId w:val="1"/>
        </w:numPr>
      </w:pPr>
      <w:r>
        <w:t>Microsoft Visual Studio 2013</w:t>
      </w:r>
    </w:p>
    <w:p w:rsidR="006348C6" w:rsidRDefault="006348C6" w:rsidP="006348C6">
      <w:r w:rsidRPr="00F77C2E">
        <w:rPr>
          <w:u w:val="single"/>
        </w:rPr>
        <w:t xml:space="preserve">Used </w:t>
      </w:r>
      <w:proofErr w:type="gramStart"/>
      <w:r w:rsidRPr="00F77C2E">
        <w:rPr>
          <w:u w:val="single"/>
        </w:rPr>
        <w:t>library</w:t>
      </w:r>
      <w:r>
        <w:t xml:space="preserve"> :</w:t>
      </w:r>
      <w:proofErr w:type="gramEnd"/>
      <w:r>
        <w:t xml:space="preserve"> </w:t>
      </w:r>
      <w:proofErr w:type="spellStart"/>
      <w:r>
        <w:t>OpenCV</w:t>
      </w:r>
      <w:proofErr w:type="spellEnd"/>
      <w:r>
        <w:t xml:space="preserve"> 3.0</w:t>
      </w:r>
    </w:p>
    <w:p w:rsidR="006348C6" w:rsidRPr="00F77C2E" w:rsidRDefault="006348C6" w:rsidP="006348C6">
      <w:pPr>
        <w:rPr>
          <w:u w:val="single"/>
        </w:rPr>
      </w:pPr>
      <w:r w:rsidRPr="00F77C2E">
        <w:rPr>
          <w:u w:val="single"/>
        </w:rPr>
        <w:t>Required definitions for project:</w:t>
      </w:r>
    </w:p>
    <w:p w:rsidR="006348C6" w:rsidRDefault="00F77C2E" w:rsidP="006348C6">
      <w:r>
        <w:rPr>
          <w:noProof/>
        </w:rPr>
        <w:drawing>
          <wp:inline distT="0" distB="0" distL="0" distR="0" wp14:anchorId="16C18AE1" wp14:editId="3507C402">
            <wp:extent cx="5686425" cy="18573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27" b="49192"/>
                    <a:stretch/>
                  </pic:blipFill>
                  <pic:spPr bwMode="auto">
                    <a:xfrm>
                      <a:off x="0" y="0"/>
                      <a:ext cx="56864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C2E" w:rsidRDefault="00F77C2E" w:rsidP="006348C6"/>
    <w:p w:rsidR="00F77C2E" w:rsidRDefault="00F77C2E" w:rsidP="006348C6">
      <w:r w:rsidRPr="00B94ECA">
        <w:rPr>
          <w:i/>
          <w:iCs/>
          <w:u w:val="single"/>
        </w:rPr>
        <w:t xml:space="preserve">Include </w:t>
      </w:r>
      <w:proofErr w:type="gramStart"/>
      <w:r w:rsidRPr="00B94ECA">
        <w:rPr>
          <w:i/>
          <w:iCs/>
          <w:u w:val="single"/>
        </w:rPr>
        <w:t>directories</w:t>
      </w:r>
      <w:r w:rsidRPr="00B94ECA">
        <w:rPr>
          <w:i/>
          <w:iCs/>
        </w:rPr>
        <w:t xml:space="preserve"> :</w:t>
      </w:r>
      <w:proofErr w:type="gramEnd"/>
      <w:r>
        <w:t xml:space="preserve"> </w:t>
      </w:r>
      <w:r w:rsidRPr="00F77C2E">
        <w:t>C:\OpenCV\build\include;c:\OpenCV\sources\include;$(IncludePath)</w:t>
      </w:r>
    </w:p>
    <w:p w:rsidR="00F77C2E" w:rsidRDefault="00F77C2E" w:rsidP="006348C6">
      <w:r w:rsidRPr="00B94ECA">
        <w:rPr>
          <w:i/>
          <w:iCs/>
          <w:u w:val="single"/>
        </w:rPr>
        <w:t xml:space="preserve">Library </w:t>
      </w:r>
      <w:proofErr w:type="gramStart"/>
      <w:r w:rsidRPr="00B94ECA">
        <w:rPr>
          <w:i/>
          <w:iCs/>
          <w:u w:val="single"/>
        </w:rPr>
        <w:t>directories</w:t>
      </w:r>
      <w:r w:rsidRPr="00B94ECA">
        <w:rPr>
          <w:i/>
          <w:iCs/>
        </w:rPr>
        <w:t xml:space="preserve"> :</w:t>
      </w:r>
      <w:proofErr w:type="gramEnd"/>
      <w:r>
        <w:t xml:space="preserve"> </w:t>
      </w:r>
      <w:r w:rsidRPr="00F77C2E">
        <w:t>$(OPENCV_DIR)lib\Debug;C:\OpenCV\myBuild\bin\Debug;$(LibraryPath)</w:t>
      </w:r>
    </w:p>
    <w:p w:rsidR="00F77C2E" w:rsidRDefault="00F77C2E" w:rsidP="006348C6">
      <w:r>
        <w:rPr>
          <w:noProof/>
        </w:rPr>
        <w:drawing>
          <wp:inline distT="0" distB="0" distL="0" distR="0" wp14:anchorId="55FD27F8" wp14:editId="60A9A6BF">
            <wp:extent cx="5943600" cy="16002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227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C2E" w:rsidRDefault="00F77C2E" w:rsidP="006348C6"/>
    <w:p w:rsidR="00F77C2E" w:rsidRPr="00B94ECA" w:rsidRDefault="00F77C2E" w:rsidP="006348C6">
      <w:pPr>
        <w:rPr>
          <w:i/>
          <w:iCs/>
        </w:rPr>
      </w:pPr>
      <w:r w:rsidRPr="00B94ECA">
        <w:rPr>
          <w:i/>
          <w:iCs/>
          <w:u w:val="single"/>
        </w:rPr>
        <w:t>Linker-&gt;</w:t>
      </w:r>
      <w:proofErr w:type="gramStart"/>
      <w:r w:rsidRPr="00B94ECA">
        <w:rPr>
          <w:i/>
          <w:iCs/>
          <w:u w:val="single"/>
        </w:rPr>
        <w:t>Input</w:t>
      </w:r>
      <w:r w:rsidRPr="00B94ECA">
        <w:rPr>
          <w:i/>
          <w:iCs/>
        </w:rPr>
        <w:t xml:space="preserve"> :</w:t>
      </w:r>
      <w:proofErr w:type="gramEnd"/>
      <w:r w:rsidRPr="00B94ECA">
        <w:rPr>
          <w:i/>
          <w:iCs/>
        </w:rPr>
        <w:t xml:space="preserve"> </w:t>
      </w:r>
    </w:p>
    <w:p w:rsidR="00F77C2E" w:rsidRDefault="00F77C2E" w:rsidP="006348C6">
      <w:r w:rsidRPr="00F77C2E">
        <w:t>opencv_calib3d300d.lib;opencv_core300d.lib;opencv_features2d300d.lib;opencv_flann300d.lib;opencv_hal300d.lib;opencv_highgui300d.lib;opencv_imgcodecs300d.lib;opencv_imgproc300d.lib;opencv_ml300d.lib;opencv_objdetect300d.lib;opencv_photo300d.lib;opencv_shape300d.lib;opencv_stitching300d.lib</w:t>
      </w:r>
      <w:proofErr w:type="gramStart"/>
      <w:r w:rsidRPr="00F77C2E">
        <w:t>;opencv</w:t>
      </w:r>
      <w:proofErr w:type="gramEnd"/>
      <w:r w:rsidRPr="00F77C2E">
        <w:t>_superres300d.lib;opencv_ts300d.lib;opencv_video300d.lib;opencv_videoio300d.lib;opencv_videostab300d.lib;%(AdditionalDependencies)</w:t>
      </w:r>
    </w:p>
    <w:p w:rsidR="00F77C2E" w:rsidRDefault="00F77C2E" w:rsidP="00F77C2E">
      <w:proofErr w:type="gramStart"/>
      <w:r>
        <w:t xml:space="preserve">( </w:t>
      </w:r>
      <w:r w:rsidRPr="00F77C2E">
        <w:t>those</w:t>
      </w:r>
      <w:proofErr w:type="gramEnd"/>
      <w:r w:rsidRPr="00F77C2E">
        <w:t xml:space="preserve"> DLLs are located in the </w:t>
      </w:r>
      <w:r w:rsidRPr="00F77C2E">
        <w:t>Library directories</w:t>
      </w:r>
      <w:r w:rsidRPr="00F77C2E">
        <w:t xml:space="preserve"> mentioned above )</w:t>
      </w:r>
    </w:p>
    <w:p w:rsidR="00F77C2E" w:rsidRPr="00F77C2E" w:rsidRDefault="00F77C2E" w:rsidP="00F77C2E">
      <w:bookmarkStart w:id="0" w:name="_GoBack"/>
      <w:bookmarkEnd w:id="0"/>
    </w:p>
    <w:sectPr w:rsidR="00F77C2E" w:rsidRPr="00F77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D0E45"/>
    <w:multiLevelType w:val="hybridMultilevel"/>
    <w:tmpl w:val="FCAE3E6A"/>
    <w:lvl w:ilvl="0" w:tplc="E3DE64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5B"/>
    <w:rsid w:val="00545DE0"/>
    <w:rsid w:val="006348C6"/>
    <w:rsid w:val="00B94ECA"/>
    <w:rsid w:val="00E25D5B"/>
    <w:rsid w:val="00F7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7531F-ADFA-4E5D-917A-8C525D2F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4</cp:revision>
  <dcterms:created xsi:type="dcterms:W3CDTF">2016-01-02T11:17:00Z</dcterms:created>
  <dcterms:modified xsi:type="dcterms:W3CDTF">2016-01-02T11:25:00Z</dcterms:modified>
</cp:coreProperties>
</file>