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885B" w14:textId="77777777" w:rsidR="00A63134" w:rsidRPr="0098498F" w:rsidRDefault="00A63134" w:rsidP="0098498F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docs-internal-guid-72ec3149-7fff-2d82-94"/>
      <w:bookmarkEnd w:id="0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14A2F370" w14:textId="77777777" w:rsidR="00A63134" w:rsidRPr="0098498F" w:rsidRDefault="00A63134" w:rsidP="0098498F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ВСП «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Вінницький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фаховий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коледж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НУХТ»</w:t>
      </w:r>
    </w:p>
    <w:p w14:paraId="4A61C436" w14:textId="77777777" w:rsidR="00A63134" w:rsidRPr="0098498F" w:rsidRDefault="00A63134" w:rsidP="0098498F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3B1321F" w14:textId="77777777" w:rsidR="00A63134" w:rsidRPr="0098498F" w:rsidRDefault="00A63134" w:rsidP="0098498F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Звіт</w:t>
      </w:r>
      <w:proofErr w:type="spellEnd"/>
    </w:p>
    <w:p w14:paraId="5FDC9551" w14:textId="77777777" w:rsidR="00A63134" w:rsidRPr="0098498F" w:rsidRDefault="00A63134" w:rsidP="0098498F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C593E43" w14:textId="77777777" w:rsidR="00A63134" w:rsidRPr="0098498F" w:rsidRDefault="00A63134" w:rsidP="0098498F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інформатики</w:t>
      </w:r>
      <w:proofErr w:type="spellEnd"/>
    </w:p>
    <w:p w14:paraId="76B65126" w14:textId="77777777" w:rsidR="00A63134" w:rsidRPr="0098498F" w:rsidRDefault="00A63134" w:rsidP="0098498F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B542394" w14:textId="77777777" w:rsidR="00A63134" w:rsidRPr="0098498F" w:rsidRDefault="00A63134" w:rsidP="0098498F">
      <w:pPr>
        <w:pStyle w:val="a0"/>
        <w:spacing w:after="200" w:line="360" w:lineRule="auto"/>
        <w:ind w:firstLine="53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студентка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1-ОК1</w:t>
      </w:r>
    </w:p>
    <w:p w14:paraId="75E5B982" w14:textId="77777777" w:rsidR="00A63134" w:rsidRPr="0098498F" w:rsidRDefault="00A63134" w:rsidP="0098498F">
      <w:pPr>
        <w:pStyle w:val="a0"/>
        <w:spacing w:after="200" w:line="360" w:lineRule="auto"/>
        <w:ind w:firstLine="53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Кревсун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А.Ю.</w:t>
      </w:r>
    </w:p>
    <w:p w14:paraId="090A9AC7" w14:textId="77777777" w:rsidR="00A63134" w:rsidRPr="0098498F" w:rsidRDefault="00A63134" w:rsidP="0098498F">
      <w:pPr>
        <w:pStyle w:val="a0"/>
        <w:spacing w:after="200" w:line="360" w:lineRule="auto"/>
        <w:ind w:firstLine="538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Перевірила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викладач</w:t>
      </w:r>
      <w:proofErr w:type="spellEnd"/>
    </w:p>
    <w:p w14:paraId="76E08328" w14:textId="77777777" w:rsidR="00A63134" w:rsidRPr="0098498F" w:rsidRDefault="00A63134" w:rsidP="0098498F">
      <w:pPr>
        <w:pStyle w:val="a0"/>
        <w:spacing w:after="200" w:line="360" w:lineRule="auto"/>
        <w:ind w:firstLine="5400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Яценко Л.В.</w:t>
      </w:r>
    </w:p>
    <w:p w14:paraId="1E147E95" w14:textId="77777777" w:rsidR="00A63134" w:rsidRPr="0098498F" w:rsidRDefault="00A63134" w:rsidP="0098498F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348E715" w14:textId="77777777" w:rsidR="00A63134" w:rsidRPr="0098498F" w:rsidRDefault="00A63134" w:rsidP="0098498F">
      <w:pPr>
        <w:pStyle w:val="a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D5D902" w14:textId="2FBB9E55" w:rsidR="00A63134" w:rsidRPr="0098498F" w:rsidRDefault="00A63134" w:rsidP="0098498F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6FCB99" w14:textId="1CE27F61" w:rsidR="00A63134" w:rsidRPr="0098498F" w:rsidRDefault="00A63134" w:rsidP="0098498F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3D7B10" w14:textId="77777777" w:rsidR="00A63134" w:rsidRPr="0098498F" w:rsidRDefault="00A63134" w:rsidP="0098498F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F30D67" w14:textId="77777777" w:rsidR="00A63134" w:rsidRPr="0098498F" w:rsidRDefault="00A63134" w:rsidP="0098498F">
      <w:pPr>
        <w:pStyle w:val="a0"/>
        <w:spacing w:before="58" w:after="144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</w:rPr>
        <w:t>Вінниця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</w:rPr>
        <w:t>, 2024</w:t>
      </w:r>
    </w:p>
    <w:p w14:paraId="3355DCA5" w14:textId="10E73746" w:rsidR="00A63134" w:rsidRPr="0098498F" w:rsidRDefault="00A63134" w:rsidP="0098498F">
      <w:pPr>
        <w:pStyle w:val="2"/>
        <w:spacing w:line="360" w:lineRule="auto"/>
        <w:jc w:val="center"/>
        <w:rPr>
          <w:rFonts w:ascii="Times New Roman" w:eastAsia="Noto Sans" w:hAnsi="Times New Roman"/>
          <w:b w:val="0"/>
          <w:bCs w:val="0"/>
          <w:sz w:val="28"/>
          <w:szCs w:val="28"/>
        </w:rPr>
      </w:pPr>
      <w:proofErr w:type="spellStart"/>
      <w:r w:rsidRPr="0098498F">
        <w:rPr>
          <w:rFonts w:ascii="Times New Roman" w:eastAsia="Noto Sans" w:hAnsi="Times New Roman"/>
          <w:b w:val="0"/>
          <w:bCs w:val="0"/>
          <w:color w:val="000000"/>
          <w:sz w:val="28"/>
          <w:szCs w:val="28"/>
        </w:rPr>
        <w:lastRenderedPageBreak/>
        <w:t>Лабараторна</w:t>
      </w:r>
      <w:proofErr w:type="spellEnd"/>
      <w:r w:rsidRPr="0098498F">
        <w:rPr>
          <w:rFonts w:ascii="Times New Roman" w:eastAsia="Noto Sans" w:hAnsi="Times New Roman"/>
          <w:b w:val="0"/>
          <w:bCs w:val="0"/>
          <w:color w:val="000000"/>
          <w:sz w:val="28"/>
          <w:szCs w:val="28"/>
        </w:rPr>
        <w:t xml:space="preserve"> №1</w:t>
      </w:r>
      <w:r w:rsidR="00BF4F92" w:rsidRPr="0098498F">
        <w:rPr>
          <w:rFonts w:ascii="Times New Roman" w:eastAsia="Noto Sans" w:hAnsi="Times New Roman"/>
          <w:b w:val="0"/>
          <w:bCs w:val="0"/>
          <w:color w:val="000000"/>
          <w:sz w:val="28"/>
          <w:szCs w:val="28"/>
          <w:lang w:val="uk-UA"/>
        </w:rPr>
        <w:t>2</w:t>
      </w:r>
    </w:p>
    <w:p w14:paraId="06D1FF0C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 :</w:t>
      </w:r>
      <w:proofErr w:type="gram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Ассеss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Робота з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фільтрами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запитами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1322BFA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Мета: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Уміти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конструювати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фільтри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відшукання</w:t>
      </w:r>
      <w:proofErr w:type="spellEnd"/>
    </w:p>
    <w:p w14:paraId="3CCDEDA3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базі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Знати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різницю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запитами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на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вибірку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14:paraId="43225B8F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параметричними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внесення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БД, на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доповнення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14:paraId="0E8B3FB6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55F912E" w14:textId="01256177" w:rsidR="00A63134" w:rsidRPr="0098498F" w:rsidRDefault="00A63134" w:rsidP="0098498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Хід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14:paraId="12743DBE" w14:textId="1628219B" w:rsidR="00303460" w:rsidRPr="0098498F" w:rsidRDefault="00303460" w:rsidP="0098498F">
      <w:pPr>
        <w:suppressAutoHyphens w:val="0"/>
        <w:spacing w:before="100" w:beforeAutospacing="1" w:after="100" w:afterAutospacing="1" w:line="360" w:lineRule="auto"/>
        <w:rPr>
          <w:rStyle w:val="a5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val="uk-UA" w:eastAsia="uk-UA" w:bidi="ar-SA"/>
        </w:rPr>
      </w:pPr>
      <w:r w:rsidRPr="0098498F">
        <w:rPr>
          <w:rStyle w:val="a5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val="uk-UA" w:eastAsia="uk-UA" w:bidi="ar-SA"/>
        </w:rPr>
        <w:t xml:space="preserve">І. </w:t>
      </w:r>
    </w:p>
    <w:p w14:paraId="3CAA575F" w14:textId="35BC7CD4" w:rsidR="00303460" w:rsidRPr="0098498F" w:rsidRDefault="00303460" w:rsidP="0098498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r w:rsidRPr="0098498F">
        <w:rPr>
          <w:rFonts w:ascii="Times New Roman" w:hAnsi="Times New Roman" w:cs="Times New Roman"/>
          <w:sz w:val="28"/>
          <w:szCs w:val="28"/>
        </w:rPr>
        <w:t>Access</w:t>
      </w:r>
      <w:r w:rsidRPr="0098498F">
        <w:rPr>
          <w:rFonts w:ascii="Times New Roman" w:hAnsi="Times New Roman" w:cs="Times New Roman"/>
          <w:sz w:val="28"/>
          <w:szCs w:val="28"/>
          <w:lang w:val="uk-UA"/>
        </w:rPr>
        <w:t xml:space="preserve"> і відкрийте базу даних з таблицею </w:t>
      </w:r>
      <w:r w:rsidRPr="009849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>".</w:t>
      </w:r>
    </w:p>
    <w:p w14:paraId="6DE6BB8A" w14:textId="7238D514" w:rsidR="00303460" w:rsidRPr="0098498F" w:rsidRDefault="00303460" w:rsidP="0098498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498F">
        <w:rPr>
          <w:rFonts w:ascii="Times New Roman" w:hAnsi="Times New Roman" w:cs="Times New Roman"/>
          <w:sz w:val="28"/>
          <w:szCs w:val="28"/>
          <w:lang w:val="uk-UA"/>
        </w:rPr>
        <w:t xml:space="preserve">Перевірте, чи в таблиці є всі необхідні поля (Ім'я, Прізвище, Мат,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uk-UA"/>
        </w:rPr>
        <w:t>Інф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uk-UA"/>
        </w:rPr>
        <w:t>, Літ, Мова). Додайте або змініть дані, щоб відповідати умові завдання (наприклад, додайте відмінників, двієчників з математики).</w:t>
      </w:r>
    </w:p>
    <w:p w14:paraId="292EA25C" w14:textId="119261DF" w:rsidR="00303460" w:rsidRPr="0098498F" w:rsidRDefault="00303460" w:rsidP="0098498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8498F">
        <w:rPr>
          <w:rFonts w:ascii="Times New Roman" w:hAnsi="Times New Roman" w:cs="Times New Roman"/>
          <w:sz w:val="28"/>
          <w:szCs w:val="28"/>
          <w:lang w:val="uk-UA"/>
        </w:rPr>
        <w:t>Створіть запит:</w:t>
      </w:r>
    </w:p>
    <w:p w14:paraId="0EA4F49A" w14:textId="77777777" w:rsidR="00303460" w:rsidRPr="0098498F" w:rsidRDefault="00303460" w:rsidP="0098498F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>" -&gt; "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>".</w:t>
      </w:r>
    </w:p>
    <w:p w14:paraId="694865A6" w14:textId="77777777" w:rsidR="00303460" w:rsidRPr="0098498F" w:rsidRDefault="00303460" w:rsidP="0098498F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>".</w:t>
      </w:r>
    </w:p>
    <w:p w14:paraId="197089DE" w14:textId="77777777" w:rsidR="00303460" w:rsidRPr="0098498F" w:rsidRDefault="00303460" w:rsidP="0098498F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98498F">
        <w:rPr>
          <w:rFonts w:ascii="Times New Roman" w:hAnsi="Times New Roman" w:cs="Times New Roman"/>
          <w:sz w:val="28"/>
          <w:szCs w:val="28"/>
        </w:rPr>
        <w:t>.</w:t>
      </w:r>
    </w:p>
    <w:p w14:paraId="0D65C718" w14:textId="77777777" w:rsidR="00303460" w:rsidRPr="0098498F" w:rsidRDefault="00303460" w:rsidP="0098498F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умову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відбору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, "Мат=5" для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відмінників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з математики).</w:t>
      </w:r>
    </w:p>
    <w:p w14:paraId="37C151D3" w14:textId="77777777" w:rsidR="00303460" w:rsidRPr="0098498F" w:rsidRDefault="00303460" w:rsidP="0098498F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E4047F1" w14:textId="77777777" w:rsidR="00303460" w:rsidRPr="0098498F" w:rsidRDefault="00303460" w:rsidP="0098498F">
      <w:pPr>
        <w:pStyle w:val="a6"/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Сортування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результатів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9849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E5E82" w14:textId="41FDA1E4" w:rsidR="00303460" w:rsidRPr="0098498F" w:rsidRDefault="00303460" w:rsidP="0098498F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конструктора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полем і в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1D6156A8" w14:textId="77777777" w:rsidR="00303460" w:rsidRPr="0098498F" w:rsidRDefault="00303460" w:rsidP="0098498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Створення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обчислюваних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полів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9849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0886D" w14:textId="77777777" w:rsidR="00303460" w:rsidRPr="0098498F" w:rsidRDefault="00303460" w:rsidP="0098498F">
      <w:pPr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Додайте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поле і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формулу для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, "Сума: [Мат]+[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Інф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]+[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Фіз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]+[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Літ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]+[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]").</w:t>
      </w:r>
    </w:p>
    <w:p w14:paraId="5FE74F75" w14:textId="652B19FA" w:rsidR="00303460" w:rsidRPr="0098498F" w:rsidRDefault="00303460" w:rsidP="0098498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Збереження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результатів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</w:t>
      </w: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новій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таблиці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E01CFC" w14:textId="77777777" w:rsidR="00303460" w:rsidRPr="0098498F" w:rsidRDefault="00303460" w:rsidP="0098498F">
      <w:pPr>
        <w:numPr>
          <w:ilvl w:val="1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lastRenderedPageBreak/>
        <w:t>Змініть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на "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8CD21" w14:textId="77777777" w:rsidR="00303460" w:rsidRPr="0098498F" w:rsidRDefault="00303460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FF0E63" w14:textId="3ABDAD19" w:rsidR="00A63134" w:rsidRPr="0098498F" w:rsidRDefault="00A63134" w:rsidP="009849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Контрольні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запитання</w:t>
      </w:r>
      <w:proofErr w:type="spellEnd"/>
    </w:p>
    <w:p w14:paraId="49A9E4C9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типи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15BADBD9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запит?</w:t>
      </w:r>
    </w:p>
    <w:p w14:paraId="3C90CBBB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Яка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різниця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фільтра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19E48BBE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 Яке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конструктора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6FD1C473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запит на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доповнення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5D6A541B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способи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5329720A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7.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таке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запит з параметром?</w:t>
      </w:r>
    </w:p>
    <w:p w14:paraId="7808C87D" w14:textId="77777777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8. Як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відшукати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вилучити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записи,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повторюються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54205B18" w14:textId="3A6C90C8" w:rsidR="00BF4F92" w:rsidRPr="0098498F" w:rsidRDefault="00BF4F92" w:rsidP="0098498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9.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Опишіть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умову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відшукання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записів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студентів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народилися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квітня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30 </w:t>
      </w: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травня</w:t>
      </w:r>
      <w:proofErr w:type="spellEnd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4F210B1" w14:textId="3ED254BC" w:rsidR="00A63134" w:rsidRPr="0098498F" w:rsidRDefault="00A63134" w:rsidP="0098498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</w:p>
    <w:p w14:paraId="222A8DEE" w14:textId="6201E79E" w:rsidR="00303460" w:rsidRPr="0098498F" w:rsidRDefault="00303460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Типи </w:t>
      </w:r>
      <w:proofErr w:type="spellStart"/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запитів: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в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ибірка</w:t>
      </w:r>
      <w:proofErr w:type="spellEnd"/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,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.</w:t>
      </w:r>
      <w:proofErr w:type="spellStart"/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д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одавання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,о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новлення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,в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идалення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,с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творення</w:t>
      </w:r>
      <w:proofErr w:type="spellEnd"/>
    </w:p>
    <w:p w14:paraId="7E1F7C0D" w14:textId="207C738C" w:rsidR="00303460" w:rsidRPr="0098498F" w:rsidRDefault="00303460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Запит –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своєрідна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команда, яку ми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даємо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697496" w14:textId="5BA8329E" w:rsidR="00303460" w:rsidRPr="0098498F" w:rsidRDefault="00303460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proofErr w:type="spellStart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Фільтр</w:t>
      </w:r>
      <w:proofErr w:type="spellEnd"/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Тимчасово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приховує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рядки,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критеріям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</w:t>
      </w:r>
      <w:r w:rsidRPr="0098498F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апит: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окрему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AACAC9" w14:textId="5408C25C" w:rsidR="00303460" w:rsidRPr="0098498F" w:rsidRDefault="00303460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візуальний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</w:p>
    <w:p w14:paraId="7D3DFB0B" w14:textId="2D2FBABE" w:rsidR="00303460" w:rsidRPr="0098498F" w:rsidRDefault="00303460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>струмент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45EC19" w14:textId="48708C36" w:rsidR="00303460" w:rsidRPr="0098498F" w:rsidRDefault="00303460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 Конструктор запитів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, м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айстер запитів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,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 SQL-вираз</w:t>
      </w: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.</w:t>
      </w:r>
    </w:p>
    <w:p w14:paraId="20BFD8C6" w14:textId="38F99F31" w:rsidR="00303460" w:rsidRPr="0098498F" w:rsidRDefault="00303460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Ц</w:t>
      </w:r>
      <w:r w:rsidR="008277D1"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 xml:space="preserve">е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критеріїв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відбору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="008277D1"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2AF48A" w14:textId="77777777" w:rsidR="008277D1" w:rsidRPr="0098498F" w:rsidRDefault="008277D1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t>П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отрібно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дублікатів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залежати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ваших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590B0D" w14:textId="7CF4A785" w:rsidR="008277D1" w:rsidRPr="0098498F" w:rsidRDefault="008277D1" w:rsidP="0098498F">
      <w:pPr>
        <w:pStyle w:val="a6"/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</w:pPr>
      <w:r w:rsidRPr="0098498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ar-SA"/>
        </w:rPr>
        <w:lastRenderedPageBreak/>
        <w:t xml:space="preserve">Умова виглядатиме так: </w:t>
      </w:r>
      <w:r w:rsidRPr="0098498F">
        <w:rPr>
          <w:rFonts w:ascii="Times New Roman" w:hAnsi="Times New Roman" w:cs="Times New Roman"/>
          <w:sz w:val="28"/>
          <w:szCs w:val="28"/>
        </w:rPr>
        <w:t>Between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#01.04.20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>09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98498F">
        <w:rPr>
          <w:rFonts w:ascii="Times New Roman" w:hAnsi="Times New Roman" w:cs="Times New Roman"/>
          <w:sz w:val="28"/>
          <w:szCs w:val="28"/>
        </w:rPr>
        <w:t>And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#30.05.20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>09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Тож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службові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словат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умову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відшукання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98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C9ED1" w14:textId="785942B5" w:rsidR="00A63134" w:rsidRPr="0098498F" w:rsidRDefault="00A63134" w:rsidP="009849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498F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14:paraId="5B85B188" w14:textId="77777777" w:rsidR="00A63134" w:rsidRPr="0098498F" w:rsidRDefault="00A63134" w:rsidP="0098498F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F55B9D" w14:textId="679E83AD" w:rsidR="00BD013B" w:rsidRPr="0098498F" w:rsidRDefault="00A63134" w:rsidP="0098498F">
      <w:pPr>
        <w:pStyle w:val="a7"/>
        <w:spacing w:line="360" w:lineRule="auto"/>
        <w:rPr>
          <w:sz w:val="28"/>
          <w:szCs w:val="28"/>
        </w:rPr>
      </w:pPr>
      <w:r w:rsidRPr="0098498F">
        <w:rPr>
          <w:color w:val="000000"/>
          <w:sz w:val="28"/>
          <w:szCs w:val="28"/>
          <w:lang w:val="ru-RU"/>
        </w:rPr>
        <w:tab/>
      </w:r>
      <w:r w:rsidR="00373956" w:rsidRPr="0098498F">
        <w:rPr>
          <w:sz w:val="28"/>
          <w:szCs w:val="28"/>
        </w:rPr>
        <w:t>Access – це потужний інструмент для роботи з даними</w:t>
      </w:r>
      <w:r w:rsidR="008277D1" w:rsidRPr="0098498F">
        <w:rPr>
          <w:sz w:val="28"/>
          <w:szCs w:val="28"/>
        </w:rPr>
        <w:t xml:space="preserve"> </w:t>
      </w:r>
      <w:r w:rsidR="008277D1" w:rsidRPr="0098498F">
        <w:rPr>
          <w:sz w:val="28"/>
          <w:szCs w:val="28"/>
        </w:rPr>
        <w:t>За допомогою фільтрів та запитів ми можемо ефективно відшукувати, сортувати, аналізувати та змінювати дані.</w:t>
      </w:r>
      <w:r w:rsidR="008277D1" w:rsidRPr="0098498F">
        <w:rPr>
          <w:rStyle w:val="20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 w:rsidR="008277D1" w:rsidRPr="0098498F">
        <w:rPr>
          <w:rStyle w:val="a5"/>
          <w:b w:val="0"/>
          <w:bCs w:val="0"/>
          <w:sz w:val="28"/>
          <w:szCs w:val="28"/>
        </w:rPr>
        <w:t>Фільтри</w:t>
      </w:r>
      <w:r w:rsidR="008277D1" w:rsidRPr="0098498F">
        <w:rPr>
          <w:sz w:val="28"/>
          <w:szCs w:val="28"/>
        </w:rPr>
        <w:t xml:space="preserve"> дозволяють нам тимчасово приховати непотрібні записи, створюючи таким чином більш зручний для огляду набір даних.</w:t>
      </w:r>
      <w:r w:rsidR="008277D1" w:rsidRPr="0098498F">
        <w:rPr>
          <w:sz w:val="28"/>
          <w:szCs w:val="28"/>
        </w:rPr>
        <w:t xml:space="preserve"> З</w:t>
      </w:r>
      <w:r w:rsidR="008277D1" w:rsidRPr="0098498F">
        <w:rPr>
          <w:sz w:val="28"/>
          <w:szCs w:val="28"/>
        </w:rPr>
        <w:t>авдяки фільтрам та записам ми можемо швидко знаходити потрібну інформацію, аналізувати дані та приймати на їх основі обґрунтовані рішення</w:t>
      </w:r>
      <w:r w:rsidR="008277D1" w:rsidRPr="0098498F">
        <w:rPr>
          <w:sz w:val="28"/>
          <w:szCs w:val="28"/>
        </w:rPr>
        <w:t xml:space="preserve">. </w:t>
      </w:r>
      <w:r w:rsidR="008277D1" w:rsidRPr="0098498F">
        <w:rPr>
          <w:rStyle w:val="a5"/>
          <w:b w:val="0"/>
          <w:bCs w:val="0"/>
          <w:sz w:val="28"/>
          <w:szCs w:val="28"/>
        </w:rPr>
        <w:t>Запити</w:t>
      </w:r>
      <w:r w:rsidR="008277D1" w:rsidRPr="0098498F">
        <w:rPr>
          <w:sz w:val="28"/>
          <w:szCs w:val="28"/>
        </w:rPr>
        <w:t xml:space="preserve"> – це більш складний інструмент, який дозволяє не тільки відфільтровувати дані, але й виконувати з ними різноманітні операції.</w:t>
      </w:r>
    </w:p>
    <w:sectPr w:rsidR="00BD013B" w:rsidRPr="009849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832"/>
    <w:multiLevelType w:val="hybridMultilevel"/>
    <w:tmpl w:val="D08629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6D6A"/>
    <w:multiLevelType w:val="hybridMultilevel"/>
    <w:tmpl w:val="739EF18C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26127"/>
    <w:multiLevelType w:val="hybridMultilevel"/>
    <w:tmpl w:val="C2F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261D"/>
    <w:multiLevelType w:val="multilevel"/>
    <w:tmpl w:val="C0B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5606D"/>
    <w:multiLevelType w:val="hybridMultilevel"/>
    <w:tmpl w:val="D08629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B3402"/>
    <w:multiLevelType w:val="hybridMultilevel"/>
    <w:tmpl w:val="F42E3C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C553A"/>
    <w:multiLevelType w:val="hybridMultilevel"/>
    <w:tmpl w:val="D74059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20EA"/>
    <w:multiLevelType w:val="hybridMultilevel"/>
    <w:tmpl w:val="E94C8E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03296"/>
    <w:multiLevelType w:val="multilevel"/>
    <w:tmpl w:val="C35C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12732"/>
    <w:multiLevelType w:val="multilevel"/>
    <w:tmpl w:val="C904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F8B7206"/>
    <w:multiLevelType w:val="multilevel"/>
    <w:tmpl w:val="5EF8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916A3"/>
    <w:multiLevelType w:val="multilevel"/>
    <w:tmpl w:val="940E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C63E8"/>
    <w:multiLevelType w:val="hybridMultilevel"/>
    <w:tmpl w:val="1A801E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63C5"/>
    <w:multiLevelType w:val="hybridMultilevel"/>
    <w:tmpl w:val="B2E483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5D5F"/>
    <w:multiLevelType w:val="multilevel"/>
    <w:tmpl w:val="99F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5"/>
  </w:num>
  <w:num w:numId="5">
    <w:abstractNumId w:val="12"/>
  </w:num>
  <w:num w:numId="6">
    <w:abstractNumId w:val="13"/>
  </w:num>
  <w:num w:numId="7">
    <w:abstractNumId w:val="14"/>
  </w:num>
  <w:num w:numId="8">
    <w:abstractNumId w:val="11"/>
  </w:num>
  <w:num w:numId="9">
    <w:abstractNumId w:val="10"/>
  </w:num>
  <w:num w:numId="10">
    <w:abstractNumId w:val="2"/>
  </w:num>
  <w:num w:numId="11">
    <w:abstractNumId w:val="8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ED"/>
    <w:rsid w:val="00303460"/>
    <w:rsid w:val="00373956"/>
    <w:rsid w:val="008277D1"/>
    <w:rsid w:val="0098498F"/>
    <w:rsid w:val="00A224B9"/>
    <w:rsid w:val="00A63134"/>
    <w:rsid w:val="00BD013B"/>
    <w:rsid w:val="00BF4F92"/>
    <w:rsid w:val="00C7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C4F4"/>
  <w15:chartTrackingRefBased/>
  <w15:docId w15:val="{90874227-D324-4913-9E66-6D3A74CD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134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63134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Times New Roman" w:hAnsi="Liberation Sans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46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A63134"/>
    <w:rPr>
      <w:rFonts w:ascii="Liberation Sans" w:eastAsia="Times New Roman" w:hAnsi="Liberation Sans" w:cs="Times New Roman"/>
      <w:b/>
      <w:bCs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semiHidden/>
    <w:unhideWhenUsed/>
    <w:rsid w:val="00A63134"/>
    <w:pPr>
      <w:spacing w:after="140" w:line="276" w:lineRule="auto"/>
    </w:pPr>
  </w:style>
  <w:style w:type="character" w:customStyle="1" w:styleId="a4">
    <w:name w:val="Основний текст Знак"/>
    <w:basedOn w:val="a1"/>
    <w:link w:val="a0"/>
    <w:semiHidden/>
    <w:rsid w:val="00A63134"/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styleId="a5">
    <w:name w:val="Strong"/>
    <w:basedOn w:val="a1"/>
    <w:uiPriority w:val="22"/>
    <w:qFormat/>
    <w:rsid w:val="00A63134"/>
    <w:rPr>
      <w:b/>
      <w:bCs/>
    </w:rPr>
  </w:style>
  <w:style w:type="paragraph" w:styleId="a6">
    <w:name w:val="List Paragraph"/>
    <w:basedOn w:val="a"/>
    <w:uiPriority w:val="34"/>
    <w:qFormat/>
    <w:rsid w:val="00A63134"/>
    <w:pPr>
      <w:ind w:left="720"/>
      <w:contextualSpacing/>
    </w:pPr>
    <w:rPr>
      <w:rFonts w:cs="Mangal"/>
      <w:szCs w:val="21"/>
    </w:rPr>
  </w:style>
  <w:style w:type="paragraph" w:styleId="a7">
    <w:name w:val="Normal (Web)"/>
    <w:basedOn w:val="a"/>
    <w:uiPriority w:val="99"/>
    <w:unhideWhenUsed/>
    <w:rsid w:val="00A6313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303460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827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8277D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8277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8277D1"/>
  </w:style>
  <w:style w:type="character" w:customStyle="1" w:styleId="hljs-number">
    <w:name w:val="hljs-number"/>
    <w:basedOn w:val="a1"/>
    <w:rsid w:val="0082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2004</Words>
  <Characters>1143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4</cp:revision>
  <dcterms:created xsi:type="dcterms:W3CDTF">2024-11-21T16:45:00Z</dcterms:created>
  <dcterms:modified xsi:type="dcterms:W3CDTF">2024-11-21T19:41:00Z</dcterms:modified>
</cp:coreProperties>
</file>