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58885574"/>
        <w:docPartObj>
          <w:docPartGallery w:val="Cover Pages"/>
          <w:docPartUnique/>
        </w:docPartObj>
      </w:sdtPr>
      <w:sdtEndPr/>
      <w:sdtContent>
        <w:p w:rsidR="00024CB7" w:rsidRDefault="00024CB7">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C569B5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024CB7" w:rsidRDefault="00024CB7">
                                    <w:pPr>
                                      <w:pStyle w:val="NoSpacing"/>
                                      <w:jc w:val="right"/>
                                      <w:rPr>
                                        <w:color w:val="595959" w:themeColor="text1" w:themeTint="A6"/>
                                        <w:sz w:val="28"/>
                                        <w:szCs w:val="28"/>
                                      </w:rPr>
                                    </w:pPr>
                                    <w:r>
                                      <w:rPr>
                                        <w:color w:val="595959" w:themeColor="text1" w:themeTint="A6"/>
                                        <w:sz w:val="28"/>
                                        <w:szCs w:val="28"/>
                                        <w:lang w:val="en-GB"/>
                                      </w:rPr>
                                      <w:t>Imran Chowdhury</w:t>
                                    </w:r>
                                  </w:p>
                                </w:sdtContent>
                              </w:sdt>
                              <w:p w:rsidR="00024CB7" w:rsidRDefault="00387E3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E149F">
                                      <w:rPr>
                                        <w:color w:val="595959" w:themeColor="text1" w:themeTint="A6"/>
                                        <w:sz w:val="18"/>
                                        <w:szCs w:val="18"/>
                                      </w:rPr>
                                      <w:t>Imran.chowdhury@gdit.co.uk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024CB7" w:rsidRDefault="00024CB7">
                              <w:pPr>
                                <w:pStyle w:val="NoSpacing"/>
                                <w:jc w:val="right"/>
                                <w:rPr>
                                  <w:color w:val="595959" w:themeColor="text1" w:themeTint="A6"/>
                                  <w:sz w:val="28"/>
                                  <w:szCs w:val="28"/>
                                </w:rPr>
                              </w:pPr>
                              <w:r>
                                <w:rPr>
                                  <w:color w:val="595959" w:themeColor="text1" w:themeTint="A6"/>
                                  <w:sz w:val="28"/>
                                  <w:szCs w:val="28"/>
                                  <w:lang w:val="en-GB"/>
                                </w:rPr>
                                <w:t>Imran Chowdhury</w:t>
                              </w:r>
                            </w:p>
                          </w:sdtContent>
                        </w:sdt>
                        <w:p w:rsidR="00024CB7" w:rsidRDefault="00387E3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E149F">
                                <w:rPr>
                                  <w:color w:val="595959" w:themeColor="text1" w:themeTint="A6"/>
                                  <w:sz w:val="18"/>
                                  <w:szCs w:val="18"/>
                                </w:rPr>
                                <w:t>Imran.chowdhury@gdit.co.uk</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4CB7" w:rsidRDefault="00024CB7">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024CB7" w:rsidRDefault="00E63FB5">
                                    <w:pPr>
                                      <w:pStyle w:val="NoSpacing"/>
                                      <w:jc w:val="right"/>
                                      <w:rPr>
                                        <w:color w:val="595959" w:themeColor="text1" w:themeTint="A6"/>
                                        <w:sz w:val="20"/>
                                        <w:szCs w:val="20"/>
                                      </w:rPr>
                                    </w:pPr>
                                    <w:r>
                                      <w:rPr>
                                        <w:color w:val="595959" w:themeColor="text1" w:themeTint="A6"/>
                                        <w:sz w:val="20"/>
                                        <w:szCs w:val="20"/>
                                      </w:rPr>
                                      <w:t>Dev documentation copied from one note for safe keeping</w:t>
                                    </w:r>
                                    <w:r w:rsidR="00D11DF9">
                                      <w:rPr>
                                        <w:color w:val="595959" w:themeColor="text1" w:themeTint="A6"/>
                                        <w:sz w:val="20"/>
                                        <w:szCs w:val="20"/>
                                      </w:rPr>
                                      <w:t>. This deals with developer notes while creating the api, call structure naming standards</w:t>
                                    </w:r>
                                    <w:r w:rsidR="00C33756">
                                      <w:rPr>
                                        <w:color w:val="595959" w:themeColor="text1" w:themeTint="A6"/>
                                        <w:sz w:val="20"/>
                                        <w:szCs w:val="20"/>
                                      </w:rPr>
                                      <w:t xml:space="preserve"> etc</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024CB7" w:rsidRDefault="00024CB7">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024CB7" w:rsidRDefault="00E63FB5">
                              <w:pPr>
                                <w:pStyle w:val="NoSpacing"/>
                                <w:jc w:val="right"/>
                                <w:rPr>
                                  <w:color w:val="595959" w:themeColor="text1" w:themeTint="A6"/>
                                  <w:sz w:val="20"/>
                                  <w:szCs w:val="20"/>
                                </w:rPr>
                              </w:pPr>
                              <w:r>
                                <w:rPr>
                                  <w:color w:val="595959" w:themeColor="text1" w:themeTint="A6"/>
                                  <w:sz w:val="20"/>
                                  <w:szCs w:val="20"/>
                                </w:rPr>
                                <w:t>Dev documentation copied from one note for safe keeping</w:t>
                              </w:r>
                              <w:r w:rsidR="00D11DF9">
                                <w:rPr>
                                  <w:color w:val="595959" w:themeColor="text1" w:themeTint="A6"/>
                                  <w:sz w:val="20"/>
                                  <w:szCs w:val="20"/>
                                </w:rPr>
                                <w:t>. This deals with developer notes while creating the api, call structure naming standards</w:t>
                              </w:r>
                              <w:r w:rsidR="00C33756">
                                <w:rPr>
                                  <w:color w:val="595959" w:themeColor="text1" w:themeTint="A6"/>
                                  <w:sz w:val="20"/>
                                  <w:szCs w:val="20"/>
                                </w:rPr>
                                <w:t xml:space="preserve"> etc</w:t>
                              </w:r>
                            </w:p>
                          </w:sdtContent>
                        </w:sdt>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4CB7" w:rsidRDefault="00387E37">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24CB7">
                                      <w:rPr>
                                        <w:caps/>
                                        <w:color w:val="5B9BD5" w:themeColor="accent1"/>
                                        <w:sz w:val="64"/>
                                        <w:szCs w:val="64"/>
                                      </w:rPr>
                                      <w:t xml:space="preserve">Dev Notes </w:t>
                                    </w:r>
                                    <w:r w:rsidR="00232381">
                                      <w:rPr>
                                        <w:caps/>
                                        <w:color w:val="5B9BD5" w:themeColor="accent1"/>
                                        <w:sz w:val="64"/>
                                        <w:szCs w:val="64"/>
                                      </w:rPr>
                                      <w:t>for crm portal api</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024CB7" w:rsidRDefault="00024CB7">
                                    <w:pPr>
                                      <w:jc w:val="right"/>
                                      <w:rPr>
                                        <w:smallCaps/>
                                        <w:color w:val="404040" w:themeColor="text1" w:themeTint="BF"/>
                                        <w:sz w:val="36"/>
                                        <w:szCs w:val="36"/>
                                      </w:rPr>
                                    </w:pPr>
                                    <w:r>
                                      <w:rPr>
                                        <w:color w:val="404040" w:themeColor="text1" w:themeTint="BF"/>
                                        <w:sz w:val="36"/>
                                        <w:szCs w:val="36"/>
                                      </w:rPr>
                                      <w:t>This document holds the all the dev documentation generated for the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024CB7" w:rsidRDefault="00387E37">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24CB7">
                                <w:rPr>
                                  <w:caps/>
                                  <w:color w:val="5B9BD5" w:themeColor="accent1"/>
                                  <w:sz w:val="64"/>
                                  <w:szCs w:val="64"/>
                                </w:rPr>
                                <w:t xml:space="preserve">Dev Notes </w:t>
                              </w:r>
                              <w:r w:rsidR="00232381">
                                <w:rPr>
                                  <w:caps/>
                                  <w:color w:val="5B9BD5" w:themeColor="accent1"/>
                                  <w:sz w:val="64"/>
                                  <w:szCs w:val="64"/>
                                </w:rPr>
                                <w:t>for crm portal api</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024CB7" w:rsidRDefault="00024CB7">
                              <w:pPr>
                                <w:jc w:val="right"/>
                                <w:rPr>
                                  <w:smallCaps/>
                                  <w:color w:val="404040" w:themeColor="text1" w:themeTint="BF"/>
                                  <w:sz w:val="36"/>
                                  <w:szCs w:val="36"/>
                                </w:rPr>
                              </w:pPr>
                              <w:r>
                                <w:rPr>
                                  <w:color w:val="404040" w:themeColor="text1" w:themeTint="BF"/>
                                  <w:sz w:val="36"/>
                                  <w:szCs w:val="36"/>
                                </w:rPr>
                                <w:t>This document holds the all the dev documentation generated for the project.</w:t>
                              </w:r>
                            </w:p>
                          </w:sdtContent>
                        </w:sdt>
                      </w:txbxContent>
                    </v:textbox>
                    <w10:wrap type="square" anchorx="page" anchory="page"/>
                  </v:shape>
                </w:pict>
              </mc:Fallback>
            </mc:AlternateContent>
          </w:r>
        </w:p>
        <w:p w:rsidR="00024CB7" w:rsidRDefault="00024CB7">
          <w:r>
            <w:br w:type="page"/>
          </w:r>
        </w:p>
      </w:sdtContent>
    </w:sdt>
    <w:sdt>
      <w:sdtPr>
        <w:id w:val="1614555633"/>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113085" w:rsidRDefault="00113085">
          <w:pPr>
            <w:pStyle w:val="TOCHeading"/>
          </w:pPr>
          <w:r>
            <w:t>Table of Contents</w:t>
          </w:r>
        </w:p>
        <w:p w:rsidR="00113085" w:rsidRDefault="0011308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61721647" w:history="1">
            <w:r w:rsidRPr="00567E05">
              <w:rPr>
                <w:rStyle w:val="Hyperlink"/>
                <w:noProof/>
              </w:rPr>
              <w:t>Introduction:</w:t>
            </w:r>
            <w:r>
              <w:rPr>
                <w:noProof/>
                <w:webHidden/>
              </w:rPr>
              <w:tab/>
            </w:r>
            <w:r>
              <w:rPr>
                <w:noProof/>
                <w:webHidden/>
              </w:rPr>
              <w:fldChar w:fldCharType="begin"/>
            </w:r>
            <w:r>
              <w:rPr>
                <w:noProof/>
                <w:webHidden/>
              </w:rPr>
              <w:instrText xml:space="preserve"> PAGEREF _Toc461721647 \h </w:instrText>
            </w:r>
            <w:r>
              <w:rPr>
                <w:noProof/>
                <w:webHidden/>
              </w:rPr>
            </w:r>
            <w:r>
              <w:rPr>
                <w:noProof/>
                <w:webHidden/>
              </w:rPr>
              <w:fldChar w:fldCharType="separate"/>
            </w:r>
            <w:r>
              <w:rPr>
                <w:noProof/>
                <w:webHidden/>
              </w:rPr>
              <w:t>2</w:t>
            </w:r>
            <w:r>
              <w:rPr>
                <w:noProof/>
                <w:webHidden/>
              </w:rPr>
              <w:fldChar w:fldCharType="end"/>
            </w:r>
          </w:hyperlink>
        </w:p>
        <w:p w:rsidR="00113085" w:rsidRDefault="00113085">
          <w:pPr>
            <w:pStyle w:val="TOC1"/>
            <w:tabs>
              <w:tab w:val="right" w:leader="dot" w:pos="9016"/>
            </w:tabs>
            <w:rPr>
              <w:rFonts w:eastAsiaTheme="minorEastAsia"/>
              <w:noProof/>
              <w:lang w:eastAsia="en-GB"/>
            </w:rPr>
          </w:pPr>
          <w:hyperlink w:anchor="_Toc461721648" w:history="1">
            <w:r w:rsidRPr="00567E05">
              <w:rPr>
                <w:rStyle w:val="Hyperlink"/>
                <w:noProof/>
              </w:rPr>
              <w:t>Solution Structure</w:t>
            </w:r>
            <w:r>
              <w:rPr>
                <w:noProof/>
                <w:webHidden/>
              </w:rPr>
              <w:tab/>
            </w:r>
            <w:r>
              <w:rPr>
                <w:noProof/>
                <w:webHidden/>
              </w:rPr>
              <w:fldChar w:fldCharType="begin"/>
            </w:r>
            <w:r>
              <w:rPr>
                <w:noProof/>
                <w:webHidden/>
              </w:rPr>
              <w:instrText xml:space="preserve"> PAGEREF _Toc461721648 \h </w:instrText>
            </w:r>
            <w:r>
              <w:rPr>
                <w:noProof/>
                <w:webHidden/>
              </w:rPr>
            </w:r>
            <w:r>
              <w:rPr>
                <w:noProof/>
                <w:webHidden/>
              </w:rPr>
              <w:fldChar w:fldCharType="separate"/>
            </w:r>
            <w:r>
              <w:rPr>
                <w:noProof/>
                <w:webHidden/>
              </w:rPr>
              <w:t>2</w:t>
            </w:r>
            <w:r>
              <w:rPr>
                <w:noProof/>
                <w:webHidden/>
              </w:rPr>
              <w:fldChar w:fldCharType="end"/>
            </w:r>
          </w:hyperlink>
        </w:p>
        <w:p w:rsidR="00113085" w:rsidRDefault="00113085">
          <w:pPr>
            <w:pStyle w:val="TOC1"/>
            <w:tabs>
              <w:tab w:val="right" w:leader="dot" w:pos="9016"/>
            </w:tabs>
            <w:rPr>
              <w:rFonts w:eastAsiaTheme="minorEastAsia"/>
              <w:noProof/>
              <w:lang w:eastAsia="en-GB"/>
            </w:rPr>
          </w:pPr>
          <w:hyperlink w:anchor="_Toc461721649" w:history="1">
            <w:r w:rsidRPr="00567E05">
              <w:rPr>
                <w:rStyle w:val="Hyperlink"/>
                <w:noProof/>
              </w:rPr>
              <w:t>Portal - Business Logic</w:t>
            </w:r>
            <w:r>
              <w:rPr>
                <w:noProof/>
                <w:webHidden/>
              </w:rPr>
              <w:tab/>
            </w:r>
            <w:r>
              <w:rPr>
                <w:noProof/>
                <w:webHidden/>
              </w:rPr>
              <w:fldChar w:fldCharType="begin"/>
            </w:r>
            <w:r>
              <w:rPr>
                <w:noProof/>
                <w:webHidden/>
              </w:rPr>
              <w:instrText xml:space="preserve"> PAGEREF _Toc461721649 \h </w:instrText>
            </w:r>
            <w:r>
              <w:rPr>
                <w:noProof/>
                <w:webHidden/>
              </w:rPr>
            </w:r>
            <w:r>
              <w:rPr>
                <w:noProof/>
                <w:webHidden/>
              </w:rPr>
              <w:fldChar w:fldCharType="separate"/>
            </w:r>
            <w:r>
              <w:rPr>
                <w:noProof/>
                <w:webHidden/>
              </w:rPr>
              <w:t>2</w:t>
            </w:r>
            <w:r>
              <w:rPr>
                <w:noProof/>
                <w:webHidden/>
              </w:rPr>
              <w:fldChar w:fldCharType="end"/>
            </w:r>
          </w:hyperlink>
        </w:p>
        <w:p w:rsidR="00113085" w:rsidRDefault="00113085">
          <w:pPr>
            <w:pStyle w:val="TOC2"/>
            <w:tabs>
              <w:tab w:val="right" w:leader="dot" w:pos="9016"/>
            </w:tabs>
            <w:rPr>
              <w:rFonts w:eastAsiaTheme="minorEastAsia"/>
              <w:noProof/>
              <w:lang w:eastAsia="en-GB"/>
            </w:rPr>
          </w:pPr>
          <w:hyperlink w:anchor="_Toc461721650" w:history="1">
            <w:r w:rsidRPr="00567E05">
              <w:rPr>
                <w:rStyle w:val="Hyperlink"/>
                <w:noProof/>
              </w:rPr>
              <w:t>Interface</w:t>
            </w:r>
            <w:r>
              <w:rPr>
                <w:noProof/>
                <w:webHidden/>
              </w:rPr>
              <w:tab/>
            </w:r>
            <w:r>
              <w:rPr>
                <w:noProof/>
                <w:webHidden/>
              </w:rPr>
              <w:fldChar w:fldCharType="begin"/>
            </w:r>
            <w:r>
              <w:rPr>
                <w:noProof/>
                <w:webHidden/>
              </w:rPr>
              <w:instrText xml:space="preserve"> PAGEREF _Toc461721650 \h </w:instrText>
            </w:r>
            <w:r>
              <w:rPr>
                <w:noProof/>
                <w:webHidden/>
              </w:rPr>
            </w:r>
            <w:r>
              <w:rPr>
                <w:noProof/>
                <w:webHidden/>
              </w:rPr>
              <w:fldChar w:fldCharType="separate"/>
            </w:r>
            <w:r>
              <w:rPr>
                <w:noProof/>
                <w:webHidden/>
              </w:rPr>
              <w:t>2</w:t>
            </w:r>
            <w:r>
              <w:rPr>
                <w:noProof/>
                <w:webHidden/>
              </w:rPr>
              <w:fldChar w:fldCharType="end"/>
            </w:r>
          </w:hyperlink>
        </w:p>
        <w:p w:rsidR="00113085" w:rsidRDefault="00113085">
          <w:pPr>
            <w:pStyle w:val="TOC2"/>
            <w:tabs>
              <w:tab w:val="right" w:leader="dot" w:pos="9016"/>
            </w:tabs>
            <w:rPr>
              <w:rFonts w:eastAsiaTheme="minorEastAsia"/>
              <w:noProof/>
              <w:lang w:eastAsia="en-GB"/>
            </w:rPr>
          </w:pPr>
          <w:hyperlink w:anchor="_Toc461721651" w:history="1">
            <w:r w:rsidRPr="00567E05">
              <w:rPr>
                <w:rStyle w:val="Hyperlink"/>
                <w:noProof/>
              </w:rPr>
              <w:t>Data Model</w:t>
            </w:r>
            <w:r>
              <w:rPr>
                <w:noProof/>
                <w:webHidden/>
              </w:rPr>
              <w:tab/>
            </w:r>
            <w:r>
              <w:rPr>
                <w:noProof/>
                <w:webHidden/>
              </w:rPr>
              <w:fldChar w:fldCharType="begin"/>
            </w:r>
            <w:r>
              <w:rPr>
                <w:noProof/>
                <w:webHidden/>
              </w:rPr>
              <w:instrText xml:space="preserve"> PAGEREF _Toc461721651 \h </w:instrText>
            </w:r>
            <w:r>
              <w:rPr>
                <w:noProof/>
                <w:webHidden/>
              </w:rPr>
            </w:r>
            <w:r>
              <w:rPr>
                <w:noProof/>
                <w:webHidden/>
              </w:rPr>
              <w:fldChar w:fldCharType="separate"/>
            </w:r>
            <w:r>
              <w:rPr>
                <w:noProof/>
                <w:webHidden/>
              </w:rPr>
              <w:t>3</w:t>
            </w:r>
            <w:r>
              <w:rPr>
                <w:noProof/>
                <w:webHidden/>
              </w:rPr>
              <w:fldChar w:fldCharType="end"/>
            </w:r>
          </w:hyperlink>
        </w:p>
        <w:p w:rsidR="00113085" w:rsidRDefault="00113085">
          <w:pPr>
            <w:pStyle w:val="TOC2"/>
            <w:tabs>
              <w:tab w:val="right" w:leader="dot" w:pos="9016"/>
            </w:tabs>
            <w:rPr>
              <w:rFonts w:eastAsiaTheme="minorEastAsia"/>
              <w:noProof/>
              <w:lang w:eastAsia="en-GB"/>
            </w:rPr>
          </w:pPr>
          <w:hyperlink w:anchor="_Toc461721652" w:history="1">
            <w:r w:rsidRPr="00567E05">
              <w:rPr>
                <w:rStyle w:val="Hyperlink"/>
                <w:noProof/>
              </w:rPr>
              <w:t>Worker</w:t>
            </w:r>
            <w:r>
              <w:rPr>
                <w:noProof/>
                <w:webHidden/>
              </w:rPr>
              <w:tab/>
            </w:r>
            <w:r>
              <w:rPr>
                <w:noProof/>
                <w:webHidden/>
              </w:rPr>
              <w:fldChar w:fldCharType="begin"/>
            </w:r>
            <w:r>
              <w:rPr>
                <w:noProof/>
                <w:webHidden/>
              </w:rPr>
              <w:instrText xml:space="preserve"> PAGEREF _Toc461721652 \h </w:instrText>
            </w:r>
            <w:r>
              <w:rPr>
                <w:noProof/>
                <w:webHidden/>
              </w:rPr>
            </w:r>
            <w:r>
              <w:rPr>
                <w:noProof/>
                <w:webHidden/>
              </w:rPr>
              <w:fldChar w:fldCharType="separate"/>
            </w:r>
            <w:r>
              <w:rPr>
                <w:noProof/>
                <w:webHidden/>
              </w:rPr>
              <w:t>3</w:t>
            </w:r>
            <w:r>
              <w:rPr>
                <w:noProof/>
                <w:webHidden/>
              </w:rPr>
              <w:fldChar w:fldCharType="end"/>
            </w:r>
          </w:hyperlink>
        </w:p>
        <w:p w:rsidR="00113085" w:rsidRDefault="00113085">
          <w:pPr>
            <w:pStyle w:val="TOC2"/>
            <w:tabs>
              <w:tab w:val="right" w:leader="dot" w:pos="9016"/>
            </w:tabs>
            <w:rPr>
              <w:rFonts w:eastAsiaTheme="minorEastAsia"/>
              <w:noProof/>
              <w:lang w:eastAsia="en-GB"/>
            </w:rPr>
          </w:pPr>
          <w:hyperlink w:anchor="_Toc461721653" w:history="1">
            <w:r w:rsidRPr="00567E05">
              <w:rPr>
                <w:rStyle w:val="Hyperlink"/>
                <w:noProof/>
              </w:rPr>
              <w:t>Explanation of Responses</w:t>
            </w:r>
            <w:r>
              <w:rPr>
                <w:noProof/>
                <w:webHidden/>
              </w:rPr>
              <w:tab/>
            </w:r>
            <w:r>
              <w:rPr>
                <w:noProof/>
                <w:webHidden/>
              </w:rPr>
              <w:fldChar w:fldCharType="begin"/>
            </w:r>
            <w:r>
              <w:rPr>
                <w:noProof/>
                <w:webHidden/>
              </w:rPr>
              <w:instrText xml:space="preserve"> PAGEREF _Toc461721653 \h </w:instrText>
            </w:r>
            <w:r>
              <w:rPr>
                <w:noProof/>
                <w:webHidden/>
              </w:rPr>
            </w:r>
            <w:r>
              <w:rPr>
                <w:noProof/>
                <w:webHidden/>
              </w:rPr>
              <w:fldChar w:fldCharType="separate"/>
            </w:r>
            <w:r>
              <w:rPr>
                <w:noProof/>
                <w:webHidden/>
              </w:rPr>
              <w:t>3</w:t>
            </w:r>
            <w:r>
              <w:rPr>
                <w:noProof/>
                <w:webHidden/>
              </w:rPr>
              <w:fldChar w:fldCharType="end"/>
            </w:r>
          </w:hyperlink>
        </w:p>
        <w:p w:rsidR="00113085" w:rsidRDefault="00113085">
          <w:pPr>
            <w:pStyle w:val="TOC2"/>
            <w:tabs>
              <w:tab w:val="right" w:leader="dot" w:pos="9016"/>
            </w:tabs>
            <w:rPr>
              <w:rFonts w:eastAsiaTheme="minorEastAsia"/>
              <w:noProof/>
              <w:lang w:eastAsia="en-GB"/>
            </w:rPr>
          </w:pPr>
          <w:hyperlink w:anchor="_Toc461721654" w:history="1">
            <w:r w:rsidRPr="00567E05">
              <w:rPr>
                <w:rStyle w:val="Hyperlink"/>
                <w:noProof/>
              </w:rPr>
              <w:t>Request Object Definition</w:t>
            </w:r>
            <w:r>
              <w:rPr>
                <w:noProof/>
                <w:webHidden/>
              </w:rPr>
              <w:tab/>
            </w:r>
            <w:r>
              <w:rPr>
                <w:noProof/>
                <w:webHidden/>
              </w:rPr>
              <w:fldChar w:fldCharType="begin"/>
            </w:r>
            <w:r>
              <w:rPr>
                <w:noProof/>
                <w:webHidden/>
              </w:rPr>
              <w:instrText xml:space="preserve"> PAGEREF _Toc461721654 \h </w:instrText>
            </w:r>
            <w:r>
              <w:rPr>
                <w:noProof/>
                <w:webHidden/>
              </w:rPr>
            </w:r>
            <w:r>
              <w:rPr>
                <w:noProof/>
                <w:webHidden/>
              </w:rPr>
              <w:fldChar w:fldCharType="separate"/>
            </w:r>
            <w:r>
              <w:rPr>
                <w:noProof/>
                <w:webHidden/>
              </w:rPr>
              <w:t>4</w:t>
            </w:r>
            <w:r>
              <w:rPr>
                <w:noProof/>
                <w:webHidden/>
              </w:rPr>
              <w:fldChar w:fldCharType="end"/>
            </w:r>
          </w:hyperlink>
        </w:p>
        <w:p w:rsidR="00113085" w:rsidRDefault="00113085">
          <w:pPr>
            <w:pStyle w:val="TOC1"/>
            <w:tabs>
              <w:tab w:val="right" w:leader="dot" w:pos="9016"/>
            </w:tabs>
            <w:rPr>
              <w:rFonts w:eastAsiaTheme="minorEastAsia"/>
              <w:noProof/>
              <w:lang w:eastAsia="en-GB"/>
            </w:rPr>
          </w:pPr>
          <w:hyperlink w:anchor="_Toc461721655" w:history="1">
            <w:r w:rsidRPr="00567E05">
              <w:rPr>
                <w:rStyle w:val="Hyperlink"/>
                <w:noProof/>
              </w:rPr>
              <w:t>Portal - CRM Service</w:t>
            </w:r>
            <w:r>
              <w:rPr>
                <w:noProof/>
                <w:webHidden/>
              </w:rPr>
              <w:tab/>
            </w:r>
            <w:r>
              <w:rPr>
                <w:noProof/>
                <w:webHidden/>
              </w:rPr>
              <w:fldChar w:fldCharType="begin"/>
            </w:r>
            <w:r>
              <w:rPr>
                <w:noProof/>
                <w:webHidden/>
              </w:rPr>
              <w:instrText xml:space="preserve"> PAGEREF _Toc461721655 \h </w:instrText>
            </w:r>
            <w:r>
              <w:rPr>
                <w:noProof/>
                <w:webHidden/>
              </w:rPr>
            </w:r>
            <w:r>
              <w:rPr>
                <w:noProof/>
                <w:webHidden/>
              </w:rPr>
              <w:fldChar w:fldCharType="separate"/>
            </w:r>
            <w:r>
              <w:rPr>
                <w:noProof/>
                <w:webHidden/>
              </w:rPr>
              <w:t>4</w:t>
            </w:r>
            <w:r>
              <w:rPr>
                <w:noProof/>
                <w:webHidden/>
              </w:rPr>
              <w:fldChar w:fldCharType="end"/>
            </w:r>
          </w:hyperlink>
        </w:p>
        <w:p w:rsidR="00113085" w:rsidRDefault="00113085">
          <w:pPr>
            <w:pStyle w:val="TOC2"/>
            <w:tabs>
              <w:tab w:val="right" w:leader="dot" w:pos="9016"/>
            </w:tabs>
            <w:rPr>
              <w:rFonts w:eastAsiaTheme="minorEastAsia"/>
              <w:noProof/>
              <w:lang w:eastAsia="en-GB"/>
            </w:rPr>
          </w:pPr>
          <w:hyperlink w:anchor="_Toc461721656" w:history="1">
            <w:r w:rsidRPr="00567E05">
              <w:rPr>
                <w:rStyle w:val="Hyperlink"/>
                <w:noProof/>
              </w:rPr>
              <w:t>Service Tracing Class</w:t>
            </w:r>
            <w:r>
              <w:rPr>
                <w:noProof/>
                <w:webHidden/>
              </w:rPr>
              <w:tab/>
            </w:r>
            <w:r>
              <w:rPr>
                <w:noProof/>
                <w:webHidden/>
              </w:rPr>
              <w:fldChar w:fldCharType="begin"/>
            </w:r>
            <w:r>
              <w:rPr>
                <w:noProof/>
                <w:webHidden/>
              </w:rPr>
              <w:instrText xml:space="preserve"> PAGEREF _Toc461721656 \h </w:instrText>
            </w:r>
            <w:r>
              <w:rPr>
                <w:noProof/>
                <w:webHidden/>
              </w:rPr>
            </w:r>
            <w:r>
              <w:rPr>
                <w:noProof/>
                <w:webHidden/>
              </w:rPr>
              <w:fldChar w:fldCharType="separate"/>
            </w:r>
            <w:r>
              <w:rPr>
                <w:noProof/>
                <w:webHidden/>
              </w:rPr>
              <w:t>4</w:t>
            </w:r>
            <w:r>
              <w:rPr>
                <w:noProof/>
                <w:webHidden/>
              </w:rPr>
              <w:fldChar w:fldCharType="end"/>
            </w:r>
          </w:hyperlink>
        </w:p>
        <w:p w:rsidR="00113085" w:rsidRDefault="00113085">
          <w:pPr>
            <w:pStyle w:val="TOC2"/>
            <w:tabs>
              <w:tab w:val="right" w:leader="dot" w:pos="9016"/>
            </w:tabs>
            <w:rPr>
              <w:rFonts w:eastAsiaTheme="minorEastAsia"/>
              <w:noProof/>
              <w:lang w:eastAsia="en-GB"/>
            </w:rPr>
          </w:pPr>
          <w:hyperlink w:anchor="_Toc461721657" w:history="1">
            <w:r w:rsidRPr="00567E05">
              <w:rPr>
                <w:rStyle w:val="Hyperlink"/>
                <w:noProof/>
              </w:rPr>
              <w:t>Web Config File</w:t>
            </w:r>
            <w:r>
              <w:rPr>
                <w:noProof/>
                <w:webHidden/>
              </w:rPr>
              <w:tab/>
            </w:r>
            <w:r>
              <w:rPr>
                <w:noProof/>
                <w:webHidden/>
              </w:rPr>
              <w:fldChar w:fldCharType="begin"/>
            </w:r>
            <w:r>
              <w:rPr>
                <w:noProof/>
                <w:webHidden/>
              </w:rPr>
              <w:instrText xml:space="preserve"> PAGEREF _Toc461721657 \h </w:instrText>
            </w:r>
            <w:r>
              <w:rPr>
                <w:noProof/>
                <w:webHidden/>
              </w:rPr>
            </w:r>
            <w:r>
              <w:rPr>
                <w:noProof/>
                <w:webHidden/>
              </w:rPr>
              <w:fldChar w:fldCharType="separate"/>
            </w:r>
            <w:r>
              <w:rPr>
                <w:noProof/>
                <w:webHidden/>
              </w:rPr>
              <w:t>5</w:t>
            </w:r>
            <w:r>
              <w:rPr>
                <w:noProof/>
                <w:webHidden/>
              </w:rPr>
              <w:fldChar w:fldCharType="end"/>
            </w:r>
          </w:hyperlink>
        </w:p>
        <w:p w:rsidR="00113085" w:rsidRDefault="00113085">
          <w:pPr>
            <w:pStyle w:val="TOC2"/>
            <w:tabs>
              <w:tab w:val="right" w:leader="dot" w:pos="9016"/>
            </w:tabs>
            <w:rPr>
              <w:rFonts w:eastAsiaTheme="minorEastAsia"/>
              <w:noProof/>
              <w:lang w:eastAsia="en-GB"/>
            </w:rPr>
          </w:pPr>
          <w:hyperlink w:anchor="_Toc461721658" w:history="1">
            <w:r w:rsidRPr="00567E05">
              <w:rPr>
                <w:rStyle w:val="Hyperlink"/>
                <w:noProof/>
              </w:rPr>
              <w:t>Logging - Log DB</w:t>
            </w:r>
            <w:r>
              <w:rPr>
                <w:noProof/>
                <w:webHidden/>
              </w:rPr>
              <w:tab/>
            </w:r>
            <w:r>
              <w:rPr>
                <w:noProof/>
                <w:webHidden/>
              </w:rPr>
              <w:fldChar w:fldCharType="begin"/>
            </w:r>
            <w:r>
              <w:rPr>
                <w:noProof/>
                <w:webHidden/>
              </w:rPr>
              <w:instrText xml:space="preserve"> PAGEREF _Toc461721658 \h </w:instrText>
            </w:r>
            <w:r>
              <w:rPr>
                <w:noProof/>
                <w:webHidden/>
              </w:rPr>
            </w:r>
            <w:r>
              <w:rPr>
                <w:noProof/>
                <w:webHidden/>
              </w:rPr>
              <w:fldChar w:fldCharType="separate"/>
            </w:r>
            <w:r>
              <w:rPr>
                <w:noProof/>
                <w:webHidden/>
              </w:rPr>
              <w:t>5</w:t>
            </w:r>
            <w:r>
              <w:rPr>
                <w:noProof/>
                <w:webHidden/>
              </w:rPr>
              <w:fldChar w:fldCharType="end"/>
            </w:r>
          </w:hyperlink>
        </w:p>
        <w:p w:rsidR="00113085" w:rsidRDefault="00113085">
          <w:pPr>
            <w:pStyle w:val="TOC1"/>
            <w:tabs>
              <w:tab w:val="right" w:leader="dot" w:pos="9016"/>
            </w:tabs>
            <w:rPr>
              <w:rFonts w:eastAsiaTheme="minorEastAsia"/>
              <w:noProof/>
              <w:lang w:eastAsia="en-GB"/>
            </w:rPr>
          </w:pPr>
          <w:hyperlink w:anchor="_Toc461721659" w:history="1">
            <w:r w:rsidRPr="00567E05">
              <w:rPr>
                <w:rStyle w:val="Hyperlink"/>
                <w:noProof/>
              </w:rPr>
              <w:t>Logging</w:t>
            </w:r>
            <w:r>
              <w:rPr>
                <w:noProof/>
                <w:webHidden/>
              </w:rPr>
              <w:tab/>
            </w:r>
            <w:r>
              <w:rPr>
                <w:noProof/>
                <w:webHidden/>
              </w:rPr>
              <w:fldChar w:fldCharType="begin"/>
            </w:r>
            <w:r>
              <w:rPr>
                <w:noProof/>
                <w:webHidden/>
              </w:rPr>
              <w:instrText xml:space="preserve"> PAGEREF _Toc461721659 \h </w:instrText>
            </w:r>
            <w:r>
              <w:rPr>
                <w:noProof/>
                <w:webHidden/>
              </w:rPr>
            </w:r>
            <w:r>
              <w:rPr>
                <w:noProof/>
                <w:webHidden/>
              </w:rPr>
              <w:fldChar w:fldCharType="separate"/>
            </w:r>
            <w:r>
              <w:rPr>
                <w:noProof/>
                <w:webHidden/>
              </w:rPr>
              <w:t>6</w:t>
            </w:r>
            <w:r>
              <w:rPr>
                <w:noProof/>
                <w:webHidden/>
              </w:rPr>
              <w:fldChar w:fldCharType="end"/>
            </w:r>
          </w:hyperlink>
        </w:p>
        <w:p w:rsidR="00113085" w:rsidRDefault="00113085">
          <w:pPr>
            <w:pStyle w:val="TOC1"/>
            <w:tabs>
              <w:tab w:val="right" w:leader="dot" w:pos="9016"/>
            </w:tabs>
            <w:rPr>
              <w:rFonts w:eastAsiaTheme="minorEastAsia"/>
              <w:noProof/>
              <w:lang w:eastAsia="en-GB"/>
            </w:rPr>
          </w:pPr>
          <w:hyperlink w:anchor="_Toc461721660" w:history="1">
            <w:r w:rsidRPr="00567E05">
              <w:rPr>
                <w:rStyle w:val="Hyperlink"/>
                <w:noProof/>
              </w:rPr>
              <w:t>Possible Upgrades</w:t>
            </w:r>
            <w:r>
              <w:rPr>
                <w:noProof/>
                <w:webHidden/>
              </w:rPr>
              <w:tab/>
            </w:r>
            <w:r>
              <w:rPr>
                <w:noProof/>
                <w:webHidden/>
              </w:rPr>
              <w:fldChar w:fldCharType="begin"/>
            </w:r>
            <w:r>
              <w:rPr>
                <w:noProof/>
                <w:webHidden/>
              </w:rPr>
              <w:instrText xml:space="preserve"> PAGEREF _Toc461721660 \h </w:instrText>
            </w:r>
            <w:r>
              <w:rPr>
                <w:noProof/>
                <w:webHidden/>
              </w:rPr>
            </w:r>
            <w:r>
              <w:rPr>
                <w:noProof/>
                <w:webHidden/>
              </w:rPr>
              <w:fldChar w:fldCharType="separate"/>
            </w:r>
            <w:r>
              <w:rPr>
                <w:noProof/>
                <w:webHidden/>
              </w:rPr>
              <w:t>6</w:t>
            </w:r>
            <w:r>
              <w:rPr>
                <w:noProof/>
                <w:webHidden/>
              </w:rPr>
              <w:fldChar w:fldCharType="end"/>
            </w:r>
          </w:hyperlink>
        </w:p>
        <w:p w:rsidR="00113085" w:rsidRDefault="00113085">
          <w:pPr>
            <w:pStyle w:val="TOC1"/>
            <w:tabs>
              <w:tab w:val="right" w:leader="dot" w:pos="9016"/>
            </w:tabs>
            <w:rPr>
              <w:rFonts w:eastAsiaTheme="minorEastAsia"/>
              <w:noProof/>
              <w:lang w:eastAsia="en-GB"/>
            </w:rPr>
          </w:pPr>
          <w:hyperlink w:anchor="_Toc461721661" w:history="1">
            <w:r w:rsidRPr="00567E05">
              <w:rPr>
                <w:rStyle w:val="Hyperlink"/>
                <w:noProof/>
              </w:rPr>
              <w:t>Glossary</w:t>
            </w:r>
            <w:r>
              <w:rPr>
                <w:noProof/>
                <w:webHidden/>
              </w:rPr>
              <w:tab/>
            </w:r>
            <w:r>
              <w:rPr>
                <w:noProof/>
                <w:webHidden/>
              </w:rPr>
              <w:fldChar w:fldCharType="begin"/>
            </w:r>
            <w:r>
              <w:rPr>
                <w:noProof/>
                <w:webHidden/>
              </w:rPr>
              <w:instrText xml:space="preserve"> PAGEREF _Toc461721661 \h </w:instrText>
            </w:r>
            <w:r>
              <w:rPr>
                <w:noProof/>
                <w:webHidden/>
              </w:rPr>
            </w:r>
            <w:r>
              <w:rPr>
                <w:noProof/>
                <w:webHidden/>
              </w:rPr>
              <w:fldChar w:fldCharType="separate"/>
            </w:r>
            <w:r>
              <w:rPr>
                <w:noProof/>
                <w:webHidden/>
              </w:rPr>
              <w:t>7</w:t>
            </w:r>
            <w:r>
              <w:rPr>
                <w:noProof/>
                <w:webHidden/>
              </w:rPr>
              <w:fldChar w:fldCharType="end"/>
            </w:r>
          </w:hyperlink>
        </w:p>
        <w:p w:rsidR="00113085" w:rsidRDefault="00113085">
          <w:pPr>
            <w:pStyle w:val="TOC2"/>
            <w:tabs>
              <w:tab w:val="right" w:leader="dot" w:pos="9016"/>
            </w:tabs>
            <w:rPr>
              <w:rFonts w:eastAsiaTheme="minorEastAsia"/>
              <w:noProof/>
              <w:lang w:eastAsia="en-GB"/>
            </w:rPr>
          </w:pPr>
          <w:hyperlink w:anchor="_Toc461721662" w:history="1">
            <w:r w:rsidRPr="00567E05">
              <w:rPr>
                <w:rStyle w:val="Hyperlink"/>
                <w:noProof/>
              </w:rPr>
              <w:t>Appendix 1 – SQL statement for the table used in the log db</w:t>
            </w:r>
            <w:r>
              <w:rPr>
                <w:noProof/>
                <w:webHidden/>
              </w:rPr>
              <w:tab/>
            </w:r>
            <w:r>
              <w:rPr>
                <w:noProof/>
                <w:webHidden/>
              </w:rPr>
              <w:fldChar w:fldCharType="begin"/>
            </w:r>
            <w:r>
              <w:rPr>
                <w:noProof/>
                <w:webHidden/>
              </w:rPr>
              <w:instrText xml:space="preserve"> PAGEREF _Toc461721662 \h </w:instrText>
            </w:r>
            <w:r>
              <w:rPr>
                <w:noProof/>
                <w:webHidden/>
              </w:rPr>
            </w:r>
            <w:r>
              <w:rPr>
                <w:noProof/>
                <w:webHidden/>
              </w:rPr>
              <w:fldChar w:fldCharType="separate"/>
            </w:r>
            <w:r>
              <w:rPr>
                <w:noProof/>
                <w:webHidden/>
              </w:rPr>
              <w:t>7</w:t>
            </w:r>
            <w:r>
              <w:rPr>
                <w:noProof/>
                <w:webHidden/>
              </w:rPr>
              <w:fldChar w:fldCharType="end"/>
            </w:r>
          </w:hyperlink>
        </w:p>
        <w:p w:rsidR="00113085" w:rsidRDefault="00113085">
          <w:r>
            <w:rPr>
              <w:b/>
              <w:bCs/>
              <w:noProof/>
            </w:rPr>
            <w:fldChar w:fldCharType="end"/>
          </w:r>
        </w:p>
      </w:sdtContent>
    </w:sdt>
    <w:p w:rsidR="00113085" w:rsidRDefault="00113085">
      <w:pPr>
        <w:rPr>
          <w:rFonts w:asciiTheme="majorHAnsi" w:eastAsiaTheme="majorEastAsia" w:hAnsiTheme="majorHAnsi" w:cstheme="majorBidi"/>
          <w:color w:val="2E74B5" w:themeColor="accent1" w:themeShade="BF"/>
          <w:sz w:val="32"/>
          <w:szCs w:val="32"/>
        </w:rPr>
      </w:pPr>
      <w:r>
        <w:br w:type="page"/>
      </w:r>
    </w:p>
    <w:p w:rsidR="003668FB" w:rsidRDefault="00C33756" w:rsidP="009D3C40">
      <w:pPr>
        <w:pStyle w:val="Heading1"/>
      </w:pPr>
      <w:bookmarkStart w:id="0" w:name="_Toc461721647"/>
      <w:r>
        <w:lastRenderedPageBreak/>
        <w:t>Introduction:</w:t>
      </w:r>
      <w:bookmarkEnd w:id="0"/>
    </w:p>
    <w:p w:rsidR="00C33756" w:rsidRDefault="00C33756" w:rsidP="00C33756">
      <w:pPr>
        <w:pStyle w:val="NormalWeb"/>
        <w:spacing w:before="0" w:beforeAutospacing="0" w:after="0" w:afterAutospacing="0"/>
        <w:rPr>
          <w:rFonts w:ascii="Calibri" w:hAnsi="Calibri" w:cs="Calibri"/>
          <w:color w:val="000000"/>
        </w:rPr>
      </w:pPr>
      <w:r>
        <w:rPr>
          <w:rFonts w:ascii="Calibri" w:hAnsi="Calibri" w:cs="Calibri"/>
          <w:color w:val="000000"/>
        </w:rPr>
        <w:t xml:space="preserve">The purpose of the project is to standardise GDIT’s API structure. </w:t>
      </w:r>
      <w:r w:rsidR="00C52CDE">
        <w:rPr>
          <w:rFonts w:ascii="Calibri" w:hAnsi="Calibri" w:cs="Calibri"/>
          <w:color w:val="000000"/>
        </w:rPr>
        <w:t xml:space="preserve">Although a lot of the standards has not been applied but enough provision has </w:t>
      </w:r>
      <w:r w:rsidR="00850BF8">
        <w:rPr>
          <w:rFonts w:ascii="Calibri" w:hAnsi="Calibri" w:cs="Calibri"/>
          <w:color w:val="000000"/>
        </w:rPr>
        <w:t>made</w:t>
      </w:r>
      <w:r w:rsidR="00C52CDE">
        <w:rPr>
          <w:rFonts w:ascii="Calibri" w:hAnsi="Calibri" w:cs="Calibri"/>
          <w:color w:val="000000"/>
        </w:rPr>
        <w:t xml:space="preserve"> within the solution to implement good ALM practices. </w:t>
      </w:r>
      <w:r w:rsidR="00850BF8">
        <w:rPr>
          <w:rFonts w:ascii="Calibri" w:hAnsi="Calibri" w:cs="Calibri"/>
          <w:color w:val="000000"/>
        </w:rPr>
        <w:t>The source of the solution is located in under TFS.</w:t>
      </w:r>
      <w:r w:rsidR="00E1399E">
        <w:rPr>
          <w:rFonts w:ascii="Calibri" w:hAnsi="Calibri" w:cs="Calibri"/>
          <w:color w:val="000000"/>
        </w:rPr>
        <w:t xml:space="preserve"> </w:t>
      </w:r>
    </w:p>
    <w:p w:rsidR="00E1399E" w:rsidRDefault="00E1399E" w:rsidP="00C33756">
      <w:pPr>
        <w:pStyle w:val="NormalWeb"/>
        <w:spacing w:before="0" w:beforeAutospacing="0" w:after="0" w:afterAutospacing="0"/>
        <w:rPr>
          <w:rFonts w:ascii="Calibri" w:hAnsi="Calibri" w:cs="Calibri"/>
          <w:color w:val="000000"/>
        </w:rPr>
      </w:pPr>
    </w:p>
    <w:p w:rsidR="00850BF8" w:rsidRDefault="00850BF8" w:rsidP="00C33756">
      <w:pPr>
        <w:pStyle w:val="NormalWeb"/>
        <w:spacing w:before="0" w:beforeAutospacing="0" w:after="0" w:afterAutospacing="0"/>
        <w:rPr>
          <w:rFonts w:ascii="Calibri" w:hAnsi="Calibri" w:cs="Calibri"/>
          <w:color w:val="000000"/>
        </w:rPr>
      </w:pPr>
      <w:r w:rsidRPr="00850BF8">
        <w:rPr>
          <w:rFonts w:ascii="Calibri" w:hAnsi="Calibri" w:cs="Calibri"/>
          <w:color w:val="000000"/>
        </w:rPr>
        <w:t>$/GDIT/GDIT.Portal.CRMService</w:t>
      </w:r>
    </w:p>
    <w:p w:rsidR="00E1399E" w:rsidRDefault="00E1399E" w:rsidP="00C33756">
      <w:pPr>
        <w:pStyle w:val="NormalWeb"/>
        <w:spacing w:before="0" w:beforeAutospacing="0" w:after="0" w:afterAutospacing="0"/>
        <w:rPr>
          <w:rFonts w:ascii="Calibri" w:hAnsi="Calibri" w:cs="Calibri"/>
          <w:color w:val="000000"/>
        </w:rPr>
      </w:pPr>
    </w:p>
    <w:p w:rsidR="009D3C40" w:rsidRDefault="009D3C40" w:rsidP="00C33756">
      <w:pPr>
        <w:pStyle w:val="NormalWeb"/>
        <w:spacing w:before="0" w:beforeAutospacing="0" w:after="0" w:afterAutospacing="0"/>
        <w:rPr>
          <w:rFonts w:ascii="Calibri" w:hAnsi="Calibri" w:cs="Calibri"/>
          <w:color w:val="000000"/>
        </w:rPr>
      </w:pPr>
    </w:p>
    <w:p w:rsidR="009D3C40" w:rsidRDefault="009D3C40" w:rsidP="009D3C40">
      <w:pPr>
        <w:pStyle w:val="Heading1"/>
      </w:pPr>
      <w:bookmarkStart w:id="1" w:name="_Toc461721648"/>
      <w:r>
        <w:t>Solution Structure</w:t>
      </w:r>
      <w:bookmarkEnd w:id="1"/>
    </w:p>
    <w:p w:rsidR="009D3C40" w:rsidRDefault="009D3C40" w:rsidP="009D3C4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The solution has several projects. The namespace for the project defined as follows</w:t>
      </w:r>
    </w:p>
    <w:p w:rsidR="009D3C40" w:rsidRDefault="009D3C40" w:rsidP="009D3C4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9D3C40" w:rsidRDefault="009D3C40" w:rsidP="009D3C40">
      <w:pPr>
        <w:numPr>
          <w:ilvl w:val="0"/>
          <w:numId w:val="13"/>
        </w:numPr>
        <w:spacing w:after="0" w:line="240" w:lineRule="auto"/>
        <w:ind w:left="540"/>
        <w:textAlignment w:val="center"/>
        <w:rPr>
          <w:rFonts w:ascii="Calibri" w:hAnsi="Calibri" w:cs="Calibri"/>
          <w:color w:val="000000"/>
        </w:rPr>
      </w:pPr>
      <w:r>
        <w:rPr>
          <w:rFonts w:ascii="Calibri" w:hAnsi="Calibri" w:cs="Calibri"/>
          <w:b/>
          <w:bCs/>
          <w:color w:val="000000"/>
        </w:rPr>
        <w:t>GDIT.Portal.CRMService</w:t>
      </w:r>
      <w:r>
        <w:rPr>
          <w:rFonts w:ascii="Calibri" w:hAnsi="Calibri" w:cs="Calibri"/>
          <w:color w:val="000000"/>
        </w:rPr>
        <w:t xml:space="preserve"> : The main WCF project that contains all the operation contracts. This project contains no and/or no business logic</w:t>
      </w:r>
    </w:p>
    <w:p w:rsidR="009D3C40" w:rsidRDefault="009D3C40" w:rsidP="009D3C40">
      <w:pPr>
        <w:numPr>
          <w:ilvl w:val="0"/>
          <w:numId w:val="13"/>
        </w:numPr>
        <w:spacing w:after="0" w:line="240" w:lineRule="auto"/>
        <w:ind w:left="540"/>
        <w:textAlignment w:val="center"/>
        <w:rPr>
          <w:rFonts w:ascii="Calibri" w:hAnsi="Calibri" w:cs="Calibri"/>
          <w:color w:val="000000"/>
        </w:rPr>
      </w:pPr>
      <w:r>
        <w:rPr>
          <w:rFonts w:ascii="Calibri" w:hAnsi="Calibri" w:cs="Calibri"/>
          <w:b/>
          <w:bCs/>
          <w:color w:val="000000"/>
        </w:rPr>
        <w:t>GDIT.Portal.BusinessLogic</w:t>
      </w:r>
      <w:r>
        <w:rPr>
          <w:rFonts w:ascii="Calibri" w:hAnsi="Calibri" w:cs="Calibri"/>
          <w:color w:val="000000"/>
        </w:rPr>
        <w:t xml:space="preserve"> : Contains business logic and data contracts for the WCF project. For the separation of dependency it is recommended that this project should be sub divided into two more project for business logic and data contract definition.</w:t>
      </w:r>
    </w:p>
    <w:p w:rsidR="009D3C40" w:rsidRDefault="009D3C40" w:rsidP="009D3C40">
      <w:pPr>
        <w:numPr>
          <w:ilvl w:val="0"/>
          <w:numId w:val="13"/>
        </w:numPr>
        <w:spacing w:after="0" w:line="240" w:lineRule="auto"/>
        <w:ind w:left="540"/>
        <w:textAlignment w:val="center"/>
        <w:rPr>
          <w:rFonts w:ascii="Calibri" w:hAnsi="Calibri" w:cs="Calibri"/>
          <w:color w:val="000000"/>
        </w:rPr>
      </w:pPr>
      <w:r>
        <w:rPr>
          <w:rFonts w:ascii="Calibri" w:hAnsi="Calibri" w:cs="Calibri"/>
          <w:b/>
          <w:bCs/>
          <w:color w:val="000000"/>
        </w:rPr>
        <w:t>GDIT.Portal.Authenticator</w:t>
      </w:r>
      <w:r>
        <w:rPr>
          <w:rFonts w:ascii="Calibri" w:hAnsi="Calibri" w:cs="Calibri"/>
          <w:color w:val="000000"/>
        </w:rPr>
        <w:t xml:space="preserve"> : Contains place holder class structure for authentication of the calling user. There is no scope in the current project. Hence this is not implemented.</w:t>
      </w:r>
    </w:p>
    <w:p w:rsidR="009D3C40" w:rsidRDefault="009D3C40" w:rsidP="009D3C40">
      <w:pPr>
        <w:numPr>
          <w:ilvl w:val="0"/>
          <w:numId w:val="13"/>
        </w:numPr>
        <w:spacing w:after="0" w:line="240" w:lineRule="auto"/>
        <w:ind w:left="540"/>
        <w:textAlignment w:val="center"/>
        <w:rPr>
          <w:rFonts w:ascii="Calibri" w:hAnsi="Calibri" w:cs="Calibri"/>
          <w:color w:val="000000"/>
        </w:rPr>
      </w:pPr>
      <w:r>
        <w:rPr>
          <w:rFonts w:ascii="Calibri" w:hAnsi="Calibri" w:cs="Calibri"/>
          <w:b/>
          <w:bCs/>
          <w:color w:val="000000"/>
        </w:rPr>
        <w:t>GDIT.Portal.Schema</w:t>
      </w:r>
      <w:r>
        <w:rPr>
          <w:rFonts w:ascii="Calibri" w:hAnsi="Calibri" w:cs="Calibri"/>
          <w:color w:val="000000"/>
        </w:rPr>
        <w:t xml:space="preserve"> : Contains the Xrm.Cs file for CRM. It is recommended that the developer should use organization proxy rather than strongly typed class structure. For this project this has not been altered.</w:t>
      </w:r>
    </w:p>
    <w:p w:rsidR="009D3C40" w:rsidRDefault="009D3C40" w:rsidP="009D3C40">
      <w:pPr>
        <w:numPr>
          <w:ilvl w:val="0"/>
          <w:numId w:val="13"/>
        </w:numPr>
        <w:spacing w:after="0" w:line="240" w:lineRule="auto"/>
        <w:ind w:left="540"/>
        <w:textAlignment w:val="center"/>
        <w:rPr>
          <w:rFonts w:ascii="Calibri" w:hAnsi="Calibri" w:cs="Calibri"/>
          <w:color w:val="000000"/>
        </w:rPr>
      </w:pPr>
      <w:r>
        <w:rPr>
          <w:rFonts w:ascii="Calibri" w:hAnsi="Calibri" w:cs="Calibri"/>
          <w:b/>
          <w:bCs/>
          <w:color w:val="000000"/>
        </w:rPr>
        <w:t>GDIT.Logging</w:t>
      </w:r>
      <w:r>
        <w:rPr>
          <w:rFonts w:ascii="Calibri" w:hAnsi="Calibri" w:cs="Calibri"/>
          <w:color w:val="000000"/>
        </w:rPr>
        <w:t xml:space="preserve"> : Optional project that will manage the different layers of tracing. As the name space suggest, the project will be created with a view to be consumed by all/any project that needs logging. For this reason this project should sit in a different section in source tree in TFS. The project has connector for SQL and windows event log for now but it is created in a way that can incorporate other types of logging.</w:t>
      </w:r>
    </w:p>
    <w:p w:rsidR="009D3C40" w:rsidRDefault="009D3C40" w:rsidP="009D3C40">
      <w:pPr>
        <w:numPr>
          <w:ilvl w:val="0"/>
          <w:numId w:val="13"/>
        </w:numPr>
        <w:spacing w:after="0" w:line="240" w:lineRule="auto"/>
        <w:ind w:left="540"/>
        <w:textAlignment w:val="center"/>
        <w:rPr>
          <w:rFonts w:ascii="Calibri" w:hAnsi="Calibri" w:cs="Calibri"/>
          <w:color w:val="000000"/>
        </w:rPr>
      </w:pPr>
      <w:r>
        <w:rPr>
          <w:rFonts w:ascii="Calibri" w:hAnsi="Calibri" w:cs="Calibri"/>
          <w:b/>
          <w:bCs/>
          <w:color w:val="000000"/>
        </w:rPr>
        <w:t>GDIT.Portal.Logging.LogDB</w:t>
      </w:r>
      <w:r>
        <w:rPr>
          <w:rFonts w:ascii="Calibri" w:hAnsi="Calibri" w:cs="Calibri"/>
          <w:color w:val="000000"/>
        </w:rPr>
        <w:t xml:space="preserve"> : A database project that contains schema definition for the sql logging. </w:t>
      </w:r>
    </w:p>
    <w:p w:rsidR="009D3C40" w:rsidRDefault="009D3C40" w:rsidP="009D3C40">
      <w:pPr>
        <w:numPr>
          <w:ilvl w:val="0"/>
          <w:numId w:val="13"/>
        </w:numPr>
        <w:spacing w:after="0" w:line="240" w:lineRule="auto"/>
        <w:ind w:left="540"/>
        <w:textAlignment w:val="center"/>
        <w:rPr>
          <w:rFonts w:ascii="Calibri" w:hAnsi="Calibri" w:cs="Calibri"/>
          <w:color w:val="000000"/>
        </w:rPr>
      </w:pPr>
      <w:r>
        <w:rPr>
          <w:rFonts w:ascii="Calibri" w:hAnsi="Calibri" w:cs="Calibri"/>
          <w:b/>
          <w:bCs/>
          <w:color w:val="000000"/>
        </w:rPr>
        <w:t xml:space="preserve">GDIT.Logging.UnitTests </w:t>
      </w:r>
      <w:r>
        <w:rPr>
          <w:rFonts w:ascii="Calibri" w:hAnsi="Calibri" w:cs="Calibri"/>
          <w:color w:val="000000"/>
        </w:rPr>
        <w:t xml:space="preserve">:  Unit test project for logging. </w:t>
      </w:r>
    </w:p>
    <w:p w:rsidR="009D3C40" w:rsidRDefault="009D3C40" w:rsidP="009D3C40">
      <w:pPr>
        <w:numPr>
          <w:ilvl w:val="0"/>
          <w:numId w:val="13"/>
        </w:numPr>
        <w:spacing w:after="0" w:line="240" w:lineRule="auto"/>
        <w:ind w:left="540"/>
        <w:textAlignment w:val="center"/>
        <w:rPr>
          <w:rFonts w:ascii="Calibri" w:hAnsi="Calibri" w:cs="Calibri"/>
          <w:color w:val="000000"/>
        </w:rPr>
      </w:pPr>
      <w:r>
        <w:rPr>
          <w:rFonts w:ascii="Calibri" w:hAnsi="Calibri" w:cs="Calibri"/>
          <w:b/>
          <w:bCs/>
          <w:color w:val="000000"/>
        </w:rPr>
        <w:t>GDIT.Portal.CRMService.UnitTests</w:t>
      </w:r>
      <w:r>
        <w:rPr>
          <w:rFonts w:ascii="Calibri" w:hAnsi="Calibri" w:cs="Calibri"/>
          <w:color w:val="000000"/>
        </w:rPr>
        <w:t xml:space="preserve"> : Unit test for CRM service </w:t>
      </w:r>
    </w:p>
    <w:p w:rsidR="009D3C40" w:rsidRDefault="009D3C40" w:rsidP="009D3C4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9D3C40" w:rsidRDefault="009D3C40" w:rsidP="009D3C4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A console application named testwcf is created as test harness for the WCF. This is not recommended approach. No further work has done on the project.</w:t>
      </w:r>
    </w:p>
    <w:p w:rsidR="009D3C40" w:rsidRDefault="009D3C40" w:rsidP="009D3C4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9D3C40" w:rsidRDefault="009D3C40" w:rsidP="009D3C4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9D3C40" w:rsidRDefault="009D3C40" w:rsidP="009D3C40">
      <w:pPr>
        <w:pStyle w:val="Heading1"/>
      </w:pPr>
      <w:bookmarkStart w:id="2" w:name="_Toc461721649"/>
      <w:r>
        <w:t>Portal - Business Logic</w:t>
      </w:r>
      <w:bookmarkEnd w:id="2"/>
      <w:r>
        <w:t xml:space="preserve"> </w:t>
      </w:r>
    </w:p>
    <w:p w:rsidR="009D3C40" w:rsidRDefault="009D3C40" w:rsidP="009D3C4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This project has three main folder</w:t>
      </w:r>
    </w:p>
    <w:p w:rsidR="009D3C40" w:rsidRDefault="009D3C40" w:rsidP="009D3C40">
      <w:pPr>
        <w:numPr>
          <w:ilvl w:val="0"/>
          <w:numId w:val="14"/>
        </w:numPr>
        <w:spacing w:after="0" w:line="240" w:lineRule="auto"/>
        <w:ind w:left="540"/>
        <w:textAlignment w:val="center"/>
        <w:rPr>
          <w:rFonts w:ascii="Calibri" w:hAnsi="Calibri" w:cs="Calibri"/>
          <w:color w:val="000000"/>
        </w:rPr>
      </w:pPr>
      <w:r>
        <w:rPr>
          <w:rFonts w:ascii="Calibri" w:hAnsi="Calibri" w:cs="Calibri"/>
          <w:color w:val="000000"/>
        </w:rPr>
        <w:t>Interface - Interfaces that are used by internal business logic only</w:t>
      </w:r>
    </w:p>
    <w:p w:rsidR="009D3C40" w:rsidRDefault="009D3C40" w:rsidP="009D3C40">
      <w:pPr>
        <w:numPr>
          <w:ilvl w:val="0"/>
          <w:numId w:val="14"/>
        </w:numPr>
        <w:spacing w:after="0" w:line="240" w:lineRule="auto"/>
        <w:ind w:left="540"/>
        <w:textAlignment w:val="center"/>
        <w:rPr>
          <w:rFonts w:ascii="Calibri" w:hAnsi="Calibri" w:cs="Calibri"/>
          <w:color w:val="000000"/>
        </w:rPr>
      </w:pPr>
      <w:r>
        <w:rPr>
          <w:rFonts w:ascii="Calibri" w:hAnsi="Calibri" w:cs="Calibri"/>
          <w:color w:val="000000"/>
        </w:rPr>
        <w:t>DataModel - Containing the data contracts for the WCF only</w:t>
      </w:r>
    </w:p>
    <w:p w:rsidR="009D3C40" w:rsidRDefault="009D3C40" w:rsidP="009D3C40">
      <w:pPr>
        <w:numPr>
          <w:ilvl w:val="0"/>
          <w:numId w:val="14"/>
        </w:numPr>
        <w:spacing w:after="0" w:line="240" w:lineRule="auto"/>
        <w:ind w:left="540"/>
        <w:textAlignment w:val="center"/>
        <w:rPr>
          <w:rFonts w:ascii="Calibri" w:hAnsi="Calibri" w:cs="Calibri"/>
          <w:color w:val="000000"/>
        </w:rPr>
      </w:pPr>
      <w:r>
        <w:rPr>
          <w:rFonts w:ascii="Calibri" w:hAnsi="Calibri" w:cs="Calibri"/>
          <w:color w:val="000000"/>
        </w:rPr>
        <w:t>Worker - Implementation of various interface and main business logic</w:t>
      </w:r>
    </w:p>
    <w:p w:rsidR="009D3C40" w:rsidRDefault="009D3C40" w:rsidP="009D3C4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9D3C40" w:rsidRDefault="009D3C40" w:rsidP="009D3C40">
      <w:pPr>
        <w:pStyle w:val="Heading2"/>
      </w:pPr>
      <w:bookmarkStart w:id="3" w:name="_Toc461721650"/>
      <w:r>
        <w:t>Interface</w:t>
      </w:r>
      <w:bookmarkEnd w:id="3"/>
    </w:p>
    <w:p w:rsidR="009D3C40" w:rsidRDefault="009D3C40" w:rsidP="009D3C4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Interface has will hold IDisposable instances of BL classes. At the moment each .cs class contains business logic concerning one entity. This does not have to be a hard and fast rule. Developers should create interface </w:t>
      </w:r>
      <w:r w:rsidR="00465170">
        <w:rPr>
          <w:rFonts w:ascii="Calibri" w:hAnsi="Calibri" w:cs="Calibri"/>
          <w:color w:val="000000"/>
          <w:sz w:val="22"/>
          <w:szCs w:val="22"/>
        </w:rPr>
        <w:t>based</w:t>
      </w:r>
      <w:r>
        <w:rPr>
          <w:rFonts w:ascii="Calibri" w:hAnsi="Calibri" w:cs="Calibri"/>
          <w:color w:val="000000"/>
          <w:sz w:val="22"/>
          <w:szCs w:val="22"/>
        </w:rPr>
        <w:t xml:space="preserve"> on the specific business and technical needs.</w:t>
      </w:r>
    </w:p>
    <w:p w:rsidR="009D3C40" w:rsidRDefault="009D3C40" w:rsidP="009D3C4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9D3C40" w:rsidRDefault="009D3C40" w:rsidP="009D3C4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9D3C40" w:rsidRDefault="009D3C40" w:rsidP="009D3C40">
      <w:pPr>
        <w:pStyle w:val="Heading2"/>
      </w:pPr>
      <w:bookmarkStart w:id="4" w:name="_Toc461721651"/>
      <w:r>
        <w:lastRenderedPageBreak/>
        <w:t>Data Model</w:t>
      </w:r>
      <w:bookmarkEnd w:id="4"/>
    </w:p>
    <w:p w:rsidR="009D3C40" w:rsidRDefault="009D3C40" w:rsidP="009D3C4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Apart from standard contracts, this folder has some classes that are crucial for portal SVC to work. They are,</w:t>
      </w:r>
    </w:p>
    <w:p w:rsidR="009D3C40" w:rsidRDefault="009D3C40" w:rsidP="009D3C4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9D3C40" w:rsidRDefault="009D3C40" w:rsidP="009D3C40">
      <w:pPr>
        <w:numPr>
          <w:ilvl w:val="0"/>
          <w:numId w:val="15"/>
        </w:numPr>
        <w:spacing w:after="0" w:line="240" w:lineRule="auto"/>
        <w:ind w:left="540"/>
        <w:textAlignment w:val="center"/>
        <w:rPr>
          <w:rFonts w:ascii="Calibri" w:hAnsi="Calibri" w:cs="Calibri"/>
          <w:color w:val="000000"/>
        </w:rPr>
      </w:pPr>
      <w:r>
        <w:rPr>
          <w:rFonts w:ascii="Calibri" w:hAnsi="Calibri" w:cs="Calibri"/>
          <w:b/>
          <w:bCs/>
          <w:color w:val="000000"/>
        </w:rPr>
        <w:t>ICRMEntity (Interface</w:t>
      </w:r>
      <w:r w:rsidR="00465170">
        <w:rPr>
          <w:rFonts w:ascii="Calibri" w:hAnsi="Calibri" w:cs="Calibri"/>
          <w:b/>
          <w:bCs/>
          <w:color w:val="000000"/>
        </w:rPr>
        <w:t>)</w:t>
      </w:r>
      <w:r w:rsidR="00465170">
        <w:rPr>
          <w:rFonts w:ascii="Calibri" w:hAnsi="Calibri" w:cs="Calibri"/>
          <w:color w:val="000000"/>
        </w:rPr>
        <w:t>:</w:t>
      </w:r>
      <w:r>
        <w:rPr>
          <w:rFonts w:ascii="Calibri" w:hAnsi="Calibri" w:cs="Calibri"/>
          <w:color w:val="000000"/>
        </w:rPr>
        <w:t xml:space="preserve"> Has common property for every entity namely Id, name and logical entity. Every data contract that represents a crm entity should implement this interface.</w:t>
      </w:r>
    </w:p>
    <w:p w:rsidR="009D3C40" w:rsidRDefault="009D3C40" w:rsidP="009D3C40">
      <w:pPr>
        <w:numPr>
          <w:ilvl w:val="0"/>
          <w:numId w:val="15"/>
        </w:numPr>
        <w:spacing w:after="0" w:line="240" w:lineRule="auto"/>
        <w:ind w:left="540"/>
        <w:textAlignment w:val="center"/>
        <w:rPr>
          <w:rFonts w:ascii="Calibri" w:hAnsi="Calibri" w:cs="Calibri"/>
          <w:color w:val="000000"/>
        </w:rPr>
      </w:pPr>
      <w:r>
        <w:rPr>
          <w:rFonts w:ascii="Calibri" w:hAnsi="Calibri" w:cs="Calibri"/>
          <w:b/>
          <w:bCs/>
          <w:color w:val="000000"/>
        </w:rPr>
        <w:t>CRMDataDefinition (Class</w:t>
      </w:r>
      <w:r w:rsidR="00465170">
        <w:rPr>
          <w:rFonts w:ascii="Calibri" w:hAnsi="Calibri" w:cs="Calibri"/>
          <w:b/>
          <w:bCs/>
          <w:color w:val="000000"/>
        </w:rPr>
        <w:t>)</w:t>
      </w:r>
      <w:r w:rsidR="00465170">
        <w:rPr>
          <w:rFonts w:ascii="Calibri" w:hAnsi="Calibri" w:cs="Calibri"/>
          <w:color w:val="000000"/>
        </w:rPr>
        <w:t>:</w:t>
      </w:r>
      <w:r>
        <w:rPr>
          <w:rFonts w:ascii="Calibri" w:hAnsi="Calibri" w:cs="Calibri"/>
          <w:color w:val="000000"/>
        </w:rPr>
        <w:t xml:space="preserve"> Serializable class for complex crm data type. At the moment it holds the definition for CRMLookup, some other obvious choice of </w:t>
      </w:r>
      <w:r w:rsidR="00465170">
        <w:rPr>
          <w:rFonts w:ascii="Calibri" w:hAnsi="Calibri" w:cs="Calibri"/>
          <w:color w:val="000000"/>
        </w:rPr>
        <w:t>classes will</w:t>
      </w:r>
      <w:r>
        <w:rPr>
          <w:rFonts w:ascii="Calibri" w:hAnsi="Calibri" w:cs="Calibri"/>
          <w:color w:val="000000"/>
        </w:rPr>
        <w:t xml:space="preserve"> be Money, option values etc.</w:t>
      </w:r>
    </w:p>
    <w:p w:rsidR="009D3C40" w:rsidRDefault="009D3C40" w:rsidP="009D3C40">
      <w:pPr>
        <w:numPr>
          <w:ilvl w:val="0"/>
          <w:numId w:val="15"/>
        </w:numPr>
        <w:spacing w:after="0" w:line="240" w:lineRule="auto"/>
        <w:ind w:left="540"/>
        <w:textAlignment w:val="center"/>
        <w:rPr>
          <w:rFonts w:ascii="Calibri" w:hAnsi="Calibri" w:cs="Calibri"/>
          <w:color w:val="000000"/>
        </w:rPr>
      </w:pPr>
      <w:r>
        <w:rPr>
          <w:rFonts w:ascii="Calibri" w:hAnsi="Calibri" w:cs="Calibri"/>
          <w:b/>
          <w:bCs/>
          <w:color w:val="000000"/>
        </w:rPr>
        <w:t>Service Request (Implements IServiceRequest)</w:t>
      </w:r>
      <w:r>
        <w:rPr>
          <w:rFonts w:ascii="Calibri" w:hAnsi="Calibri" w:cs="Calibri"/>
          <w:color w:val="000000"/>
        </w:rPr>
        <w:t xml:space="preserve"> works as a super class for all the request. This class contains and object that holds properties to identify a caller. This object can be used to </w:t>
      </w:r>
      <w:r w:rsidR="00465170">
        <w:rPr>
          <w:rFonts w:ascii="Calibri" w:hAnsi="Calibri" w:cs="Calibri"/>
          <w:color w:val="000000"/>
        </w:rPr>
        <w:t>authenticate</w:t>
      </w:r>
      <w:r>
        <w:rPr>
          <w:rFonts w:ascii="Calibri" w:hAnsi="Calibri" w:cs="Calibri"/>
          <w:color w:val="000000"/>
        </w:rPr>
        <w:t xml:space="preserve"> a caller.</w:t>
      </w:r>
    </w:p>
    <w:p w:rsidR="009D3C40" w:rsidRDefault="009D3C40" w:rsidP="009D3C40">
      <w:pPr>
        <w:numPr>
          <w:ilvl w:val="0"/>
          <w:numId w:val="15"/>
        </w:numPr>
        <w:spacing w:after="0" w:line="240" w:lineRule="auto"/>
        <w:ind w:left="540"/>
        <w:textAlignment w:val="center"/>
        <w:rPr>
          <w:rFonts w:ascii="Calibri" w:hAnsi="Calibri" w:cs="Calibri"/>
          <w:color w:val="000000"/>
        </w:rPr>
      </w:pPr>
      <w:r>
        <w:rPr>
          <w:rFonts w:ascii="Calibri" w:hAnsi="Calibri" w:cs="Calibri"/>
          <w:b/>
          <w:bCs/>
          <w:color w:val="000000"/>
        </w:rPr>
        <w:t>Service Execution Response (implements IServiceExecutionResponse</w:t>
      </w:r>
      <w:r w:rsidR="00465170">
        <w:rPr>
          <w:rFonts w:ascii="Calibri" w:hAnsi="Calibri" w:cs="Calibri"/>
          <w:b/>
          <w:bCs/>
          <w:color w:val="000000"/>
        </w:rPr>
        <w:t>)</w:t>
      </w:r>
      <w:r w:rsidR="00465170">
        <w:rPr>
          <w:rFonts w:ascii="Calibri" w:hAnsi="Calibri" w:cs="Calibri"/>
          <w:color w:val="000000"/>
        </w:rPr>
        <w:t>:</w:t>
      </w:r>
      <w:r>
        <w:rPr>
          <w:rFonts w:ascii="Calibri" w:hAnsi="Calibri" w:cs="Calibri"/>
          <w:color w:val="000000"/>
        </w:rPr>
        <w:t xml:space="preserve"> this class works as a super class for the responses. This class holds properties like execution status, type of error etc. There can be three types of response </w:t>
      </w:r>
    </w:p>
    <w:p w:rsidR="009D3C40" w:rsidRDefault="009D3C40" w:rsidP="009D3C40">
      <w:pPr>
        <w:numPr>
          <w:ilvl w:val="1"/>
          <w:numId w:val="15"/>
        </w:numPr>
        <w:spacing w:after="0" w:line="240" w:lineRule="auto"/>
        <w:ind w:left="1080"/>
        <w:textAlignment w:val="center"/>
        <w:rPr>
          <w:rFonts w:ascii="Calibri" w:hAnsi="Calibri" w:cs="Calibri"/>
          <w:color w:val="000000"/>
        </w:rPr>
      </w:pPr>
      <w:r>
        <w:rPr>
          <w:rFonts w:ascii="Calibri" w:hAnsi="Calibri" w:cs="Calibri"/>
          <w:color w:val="000000"/>
        </w:rPr>
        <w:t xml:space="preserve">Scaler Response - That responds with a single (scaler object) </w:t>
      </w:r>
      <w:r w:rsidR="00465170">
        <w:rPr>
          <w:rFonts w:ascii="Calibri" w:hAnsi="Calibri" w:cs="Calibri"/>
          <w:color w:val="000000"/>
        </w:rPr>
        <w:t>i.e.</w:t>
      </w:r>
      <w:r>
        <w:rPr>
          <w:rFonts w:ascii="Calibri" w:hAnsi="Calibri" w:cs="Calibri"/>
          <w:color w:val="000000"/>
        </w:rPr>
        <w:t xml:space="preserve"> one entity.</w:t>
      </w:r>
    </w:p>
    <w:p w:rsidR="009D3C40" w:rsidRDefault="009D3C40" w:rsidP="009D3C40">
      <w:pPr>
        <w:numPr>
          <w:ilvl w:val="1"/>
          <w:numId w:val="15"/>
        </w:numPr>
        <w:spacing w:after="0" w:line="240" w:lineRule="auto"/>
        <w:ind w:left="1080"/>
        <w:textAlignment w:val="center"/>
        <w:rPr>
          <w:rFonts w:ascii="Calibri" w:hAnsi="Calibri" w:cs="Calibri"/>
          <w:color w:val="000000"/>
        </w:rPr>
      </w:pPr>
      <w:r>
        <w:rPr>
          <w:rFonts w:ascii="Calibri" w:hAnsi="Calibri" w:cs="Calibri"/>
          <w:color w:val="000000"/>
        </w:rPr>
        <w:t xml:space="preserve">Collection Response - that responds with a collection of scaler objects. </w:t>
      </w:r>
      <w:r w:rsidR="00465170">
        <w:rPr>
          <w:rFonts w:ascii="Calibri" w:hAnsi="Calibri" w:cs="Calibri"/>
          <w:color w:val="000000"/>
        </w:rPr>
        <w:t>I.e.</w:t>
      </w:r>
      <w:r>
        <w:rPr>
          <w:rFonts w:ascii="Calibri" w:hAnsi="Calibri" w:cs="Calibri"/>
          <w:color w:val="000000"/>
        </w:rPr>
        <w:t xml:space="preserve"> a collection of entity.</w:t>
      </w:r>
    </w:p>
    <w:p w:rsidR="009D3C40" w:rsidRDefault="009D3C40" w:rsidP="009D3C40">
      <w:pPr>
        <w:numPr>
          <w:ilvl w:val="1"/>
          <w:numId w:val="15"/>
        </w:numPr>
        <w:spacing w:after="0" w:line="240" w:lineRule="auto"/>
        <w:ind w:left="1080"/>
        <w:textAlignment w:val="center"/>
        <w:rPr>
          <w:rFonts w:ascii="Calibri" w:hAnsi="Calibri" w:cs="Calibri"/>
          <w:color w:val="000000"/>
        </w:rPr>
      </w:pPr>
      <w:r>
        <w:rPr>
          <w:rFonts w:ascii="Calibri" w:hAnsi="Calibri" w:cs="Calibri"/>
          <w:color w:val="000000"/>
        </w:rPr>
        <w:t>Void response - This response contains nothing up execution status.</w:t>
      </w:r>
    </w:p>
    <w:p w:rsidR="009D3C40" w:rsidRDefault="009D3C40" w:rsidP="009D3C40">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This class also holds a property for the context id. Context id is the reference number for the log it creates. Logging mechanism is discussed in detail in later section.</w:t>
      </w:r>
    </w:p>
    <w:p w:rsidR="009D3C40" w:rsidRDefault="009D3C40" w:rsidP="009D3C40">
      <w:pPr>
        <w:numPr>
          <w:ilvl w:val="0"/>
          <w:numId w:val="16"/>
        </w:numPr>
        <w:spacing w:after="0" w:line="240" w:lineRule="auto"/>
        <w:ind w:left="540"/>
        <w:textAlignment w:val="center"/>
        <w:rPr>
          <w:rFonts w:ascii="Calibri" w:hAnsi="Calibri" w:cs="Calibri"/>
          <w:color w:val="000000"/>
        </w:rPr>
      </w:pPr>
      <w:r>
        <w:rPr>
          <w:rFonts w:ascii="Calibri" w:hAnsi="Calibri" w:cs="Calibri"/>
          <w:b/>
          <w:bCs/>
          <w:color w:val="000000"/>
        </w:rPr>
        <w:t>Scaler Response (Extends Service Execution Response)</w:t>
      </w:r>
      <w:r>
        <w:rPr>
          <w:rFonts w:ascii="Calibri" w:hAnsi="Calibri" w:cs="Calibri"/>
          <w:color w:val="000000"/>
        </w:rPr>
        <w:t xml:space="preserve"> : Apart from the properties inherited from the super class, it has but one property - EntityResult. This is a generic object </w:t>
      </w:r>
      <w:r w:rsidR="00465170">
        <w:rPr>
          <w:rFonts w:ascii="Calibri" w:hAnsi="Calibri" w:cs="Calibri"/>
          <w:color w:val="000000"/>
        </w:rPr>
        <w:t>o</w:t>
      </w:r>
      <w:r>
        <w:rPr>
          <w:rFonts w:ascii="Calibri" w:hAnsi="Calibri" w:cs="Calibri"/>
          <w:color w:val="000000"/>
        </w:rPr>
        <w:t>f ICRMEntity. Meaning entity result can only be an object that implements ICRMEntity interface.</w:t>
      </w:r>
    </w:p>
    <w:p w:rsidR="009D3C40" w:rsidRDefault="009D3C40" w:rsidP="009D3C40">
      <w:pPr>
        <w:numPr>
          <w:ilvl w:val="0"/>
          <w:numId w:val="16"/>
        </w:numPr>
        <w:spacing w:after="0" w:line="240" w:lineRule="auto"/>
        <w:ind w:left="540"/>
        <w:textAlignment w:val="center"/>
        <w:rPr>
          <w:rFonts w:ascii="Calibri" w:hAnsi="Calibri" w:cs="Calibri"/>
          <w:color w:val="000000"/>
        </w:rPr>
      </w:pPr>
      <w:r>
        <w:rPr>
          <w:rFonts w:ascii="Calibri" w:hAnsi="Calibri" w:cs="Calibri"/>
          <w:b/>
          <w:bCs/>
          <w:color w:val="000000"/>
        </w:rPr>
        <w:t>Collection Response (Extends Service Execution Response</w:t>
      </w:r>
      <w:r w:rsidR="00465170">
        <w:rPr>
          <w:rFonts w:ascii="Calibri" w:hAnsi="Calibri" w:cs="Calibri"/>
          <w:b/>
          <w:bCs/>
          <w:color w:val="000000"/>
        </w:rPr>
        <w:t>)</w:t>
      </w:r>
      <w:r w:rsidR="00465170">
        <w:rPr>
          <w:rFonts w:ascii="Calibri" w:hAnsi="Calibri" w:cs="Calibri"/>
          <w:color w:val="000000"/>
        </w:rPr>
        <w:t>:</w:t>
      </w:r>
      <w:r>
        <w:rPr>
          <w:rFonts w:ascii="Calibri" w:hAnsi="Calibri" w:cs="Calibri"/>
          <w:color w:val="000000"/>
        </w:rPr>
        <w:t xml:space="preserve"> Similar to Scaler Response class. The only difference is instead of just one ICRMEntity generic object, it has a solitary property that represent a collection of ICRMEntity implementation.</w:t>
      </w:r>
    </w:p>
    <w:p w:rsidR="009D3C40" w:rsidRDefault="009D3C40" w:rsidP="009D3C4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9D3C40" w:rsidRDefault="009D3C40" w:rsidP="009D3C4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9D3C40" w:rsidRDefault="009D3C40" w:rsidP="009D3C40">
      <w:pPr>
        <w:pStyle w:val="Heading2"/>
      </w:pPr>
      <w:bookmarkStart w:id="5" w:name="_Toc461721652"/>
      <w:r>
        <w:t>Worker</w:t>
      </w:r>
      <w:bookmarkEnd w:id="5"/>
    </w:p>
    <w:p w:rsidR="009D3C40" w:rsidRDefault="009D3C40" w:rsidP="009D3C4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This folder holds the information of implementation of logical interfaces. For now it only holds Incidents and contact related logic.</w:t>
      </w:r>
    </w:p>
    <w:p w:rsidR="009D3C40" w:rsidRDefault="009D3C40" w:rsidP="009D3C4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9D3C40" w:rsidRDefault="009D3C40" w:rsidP="009D3C40">
      <w:pPr>
        <w:pStyle w:val="Heading2"/>
      </w:pPr>
      <w:bookmarkStart w:id="6" w:name="_Toc461721653"/>
      <w:r>
        <w:t>Explanation of Responses</w:t>
      </w:r>
      <w:bookmarkEnd w:id="6"/>
    </w:p>
    <w:p w:rsidR="009D3C40" w:rsidRDefault="009D3C40" w:rsidP="009D3C4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Below is an example of a method that returns a scaler response object</w:t>
      </w:r>
    </w:p>
    <w:p w:rsidR="009D3C40" w:rsidRDefault="009D3C40" w:rsidP="009D3C4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9D3C40" w:rsidRDefault="009D3C40" w:rsidP="009D3C4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public ScalerResponse&lt;_</w:t>
      </w:r>
      <w:r w:rsidR="00387E37">
        <w:rPr>
          <w:rFonts w:ascii="Calibri" w:hAnsi="Calibri" w:cs="Calibri"/>
          <w:color w:val="000000"/>
          <w:sz w:val="22"/>
          <w:szCs w:val="22"/>
        </w:rPr>
        <w:t>ICRMEntity</w:t>
      </w:r>
      <w:r>
        <w:rPr>
          <w:rFonts w:ascii="Calibri" w:hAnsi="Calibri" w:cs="Calibri"/>
          <w:color w:val="000000"/>
          <w:sz w:val="22"/>
          <w:szCs w:val="22"/>
        </w:rPr>
        <w:t>&gt;  GetMeCrmEntity(Param){…}</w:t>
      </w:r>
    </w:p>
    <w:p w:rsidR="009D3C40" w:rsidRDefault="009D3C40" w:rsidP="009D3C4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9D3C40" w:rsidRDefault="009D3C40" w:rsidP="009D3C4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It means the consumer expects a scaler response to be returned by the method. The scaler response object contains an object of type = _crmEntity. An example of the result should look like below</w:t>
      </w:r>
    </w:p>
    <w:p w:rsidR="00E40072" w:rsidRDefault="009D3C40" w:rsidP="009D3C4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E40072" w:rsidRDefault="00E40072">
      <w:pPr>
        <w:rPr>
          <w:rFonts w:ascii="Calibri" w:eastAsia="Times New Roman" w:hAnsi="Calibri" w:cs="Calibri"/>
          <w:color w:val="000000"/>
          <w:lang w:eastAsia="en-GB"/>
        </w:rPr>
      </w:pPr>
      <w:r>
        <w:rPr>
          <w:rFonts w:ascii="Calibri" w:hAnsi="Calibri" w:cs="Calibri"/>
          <w:color w:val="000000"/>
        </w:rPr>
        <w:br w:type="page"/>
      </w:r>
    </w:p>
    <w:p w:rsidR="009D3C40" w:rsidRDefault="009D3C40" w:rsidP="009D3C40">
      <w:pPr>
        <w:pStyle w:val="NormalWeb"/>
        <w:spacing w:before="0" w:beforeAutospacing="0" w:after="0" w:afterAutospacing="0"/>
        <w:rPr>
          <w:rFonts w:ascii="Calibri" w:hAnsi="Calibri" w:cs="Calibri"/>
          <w:color w:val="000000"/>
          <w:sz w:val="22"/>
          <w:szCs w:val="22"/>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4532"/>
        <w:gridCol w:w="4474"/>
      </w:tblGrid>
      <w:tr w:rsidR="009D3C40" w:rsidTr="009D3C40">
        <w:tc>
          <w:tcPr>
            <w:tcW w:w="90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D3C40" w:rsidRDefault="009D3C40">
            <w:pPr>
              <w:pStyle w:val="NormalWeb"/>
              <w:spacing w:before="0" w:beforeAutospacing="0" w:after="0" w:afterAutospacing="0"/>
              <w:rPr>
                <w:rFonts w:ascii="Calibri" w:hAnsi="Calibri" w:cs="Calibri"/>
                <w:sz w:val="22"/>
                <w:szCs w:val="22"/>
              </w:rPr>
            </w:pPr>
            <w:r>
              <w:rPr>
                <w:rFonts w:ascii="Calibri" w:hAnsi="Calibri" w:cs="Calibri"/>
                <w:sz w:val="22"/>
                <w:szCs w:val="22"/>
              </w:rPr>
              <w:t>Success</w:t>
            </w:r>
          </w:p>
        </w:tc>
        <w:tc>
          <w:tcPr>
            <w:tcW w:w="79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D3C40" w:rsidRDefault="009D3C40">
            <w:pPr>
              <w:pStyle w:val="NormalWeb"/>
              <w:spacing w:before="0" w:beforeAutospacing="0" w:after="0" w:afterAutospacing="0"/>
              <w:rPr>
                <w:rFonts w:ascii="Calibri" w:hAnsi="Calibri" w:cs="Calibri"/>
                <w:sz w:val="22"/>
                <w:szCs w:val="22"/>
              </w:rPr>
            </w:pPr>
            <w:r>
              <w:rPr>
                <w:rFonts w:ascii="Calibri" w:hAnsi="Calibri" w:cs="Calibri"/>
                <w:sz w:val="22"/>
                <w:szCs w:val="22"/>
              </w:rPr>
              <w:t>Error</w:t>
            </w:r>
          </w:p>
        </w:tc>
      </w:tr>
      <w:tr w:rsidR="009D3C40" w:rsidTr="009D3C40">
        <w:tc>
          <w:tcPr>
            <w:tcW w:w="90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D3C40" w:rsidRDefault="009D3C4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9D3C40" w:rsidRDefault="009D3C40">
            <w:pPr>
              <w:pStyle w:val="NormalWeb"/>
              <w:spacing w:before="0" w:beforeAutospacing="0" w:after="0" w:afterAutospacing="0"/>
              <w:ind w:left="540"/>
              <w:rPr>
                <w:rFonts w:ascii="Calibri" w:hAnsi="Calibri" w:cs="Calibri"/>
                <w:sz w:val="22"/>
                <w:szCs w:val="22"/>
              </w:rPr>
            </w:pPr>
            <w:r>
              <w:rPr>
                <w:rFonts w:ascii="Calibri" w:hAnsi="Calibri" w:cs="Calibri"/>
                <w:sz w:val="22"/>
                <w:szCs w:val="22"/>
              </w:rPr>
              <w:t>EntityResult = _crmEntity {EntityName = "contact", EntityId = ABC1243 .. .. ..}</w:t>
            </w:r>
          </w:p>
          <w:p w:rsidR="009D3C40" w:rsidRDefault="009D3C40">
            <w:pPr>
              <w:pStyle w:val="NormalWeb"/>
              <w:spacing w:before="0" w:beforeAutospacing="0" w:after="0" w:afterAutospacing="0"/>
              <w:ind w:left="540"/>
              <w:rPr>
                <w:rFonts w:ascii="Calibri" w:hAnsi="Calibri" w:cs="Calibri"/>
                <w:sz w:val="22"/>
                <w:szCs w:val="22"/>
              </w:rPr>
            </w:pPr>
            <w:r>
              <w:rPr>
                <w:rFonts w:ascii="Calibri" w:hAnsi="Calibri" w:cs="Calibri"/>
                <w:sz w:val="22"/>
                <w:szCs w:val="22"/>
              </w:rPr>
              <w:t>ExecutionStatus = Success</w:t>
            </w:r>
          </w:p>
          <w:p w:rsidR="009D3C40" w:rsidRDefault="009D3C40">
            <w:pPr>
              <w:pStyle w:val="NormalWeb"/>
              <w:spacing w:before="0" w:beforeAutospacing="0" w:after="0" w:afterAutospacing="0"/>
              <w:ind w:left="540"/>
              <w:rPr>
                <w:rFonts w:ascii="Calibri" w:hAnsi="Calibri" w:cs="Calibri"/>
                <w:sz w:val="22"/>
                <w:szCs w:val="22"/>
              </w:rPr>
            </w:pPr>
            <w:r>
              <w:rPr>
                <w:rFonts w:ascii="Calibri" w:hAnsi="Calibri" w:cs="Calibri"/>
                <w:sz w:val="22"/>
                <w:szCs w:val="22"/>
              </w:rPr>
              <w:t>ContextId="6e9c8356-048e-4768-90ae-2a8844b0a294"</w:t>
            </w:r>
          </w:p>
          <w:p w:rsidR="009D3C40" w:rsidRDefault="009D3C40">
            <w:pPr>
              <w:pStyle w:val="NormalWeb"/>
              <w:spacing w:before="0" w:beforeAutospacing="0" w:after="0" w:afterAutospacing="0"/>
              <w:ind w:left="540"/>
              <w:rPr>
                <w:rFonts w:ascii="Calibri" w:hAnsi="Calibri" w:cs="Calibri"/>
                <w:sz w:val="22"/>
                <w:szCs w:val="22"/>
              </w:rPr>
            </w:pPr>
            <w:r>
              <w:rPr>
                <w:rFonts w:ascii="Calibri" w:hAnsi="Calibri" w:cs="Calibri"/>
                <w:sz w:val="22"/>
                <w:szCs w:val="22"/>
              </w:rPr>
              <w:t>ErrorResult = &lt;null&gt;</w:t>
            </w:r>
          </w:p>
          <w:p w:rsidR="009D3C40" w:rsidRDefault="009D3C40">
            <w:pPr>
              <w:pStyle w:val="NormalWeb"/>
              <w:spacing w:before="0" w:beforeAutospacing="0" w:after="0" w:afterAutospacing="0"/>
              <w:rPr>
                <w:rFonts w:ascii="Calibri" w:hAnsi="Calibri" w:cs="Calibri"/>
                <w:sz w:val="22"/>
                <w:szCs w:val="22"/>
              </w:rPr>
            </w:pPr>
            <w:r>
              <w:rPr>
                <w:rFonts w:ascii="Calibri" w:hAnsi="Calibri" w:cs="Calibri"/>
                <w:sz w:val="22"/>
                <w:szCs w:val="22"/>
              </w:rPr>
              <w:t>}</w:t>
            </w:r>
          </w:p>
        </w:tc>
        <w:tc>
          <w:tcPr>
            <w:tcW w:w="79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D3C40" w:rsidRDefault="009D3C4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9D3C40" w:rsidRDefault="009D3C40">
            <w:pPr>
              <w:pStyle w:val="NormalWeb"/>
              <w:spacing w:before="0" w:beforeAutospacing="0" w:after="0" w:afterAutospacing="0"/>
              <w:ind w:left="540"/>
              <w:rPr>
                <w:rFonts w:ascii="Calibri" w:hAnsi="Calibri" w:cs="Calibri"/>
                <w:sz w:val="22"/>
                <w:szCs w:val="22"/>
              </w:rPr>
            </w:pPr>
            <w:r>
              <w:rPr>
                <w:rFonts w:ascii="Calibri" w:hAnsi="Calibri" w:cs="Calibri"/>
                <w:sz w:val="22"/>
                <w:szCs w:val="22"/>
              </w:rPr>
              <w:t>EntityResult = &lt;null&gt;</w:t>
            </w:r>
          </w:p>
          <w:p w:rsidR="009D3C40" w:rsidRDefault="009D3C40">
            <w:pPr>
              <w:pStyle w:val="NormalWeb"/>
              <w:spacing w:before="0" w:beforeAutospacing="0" w:after="0" w:afterAutospacing="0"/>
              <w:ind w:left="540"/>
              <w:rPr>
                <w:rFonts w:ascii="Calibri" w:hAnsi="Calibri" w:cs="Calibri"/>
                <w:sz w:val="22"/>
                <w:szCs w:val="22"/>
              </w:rPr>
            </w:pPr>
            <w:r>
              <w:rPr>
                <w:rFonts w:ascii="Calibri" w:hAnsi="Calibri" w:cs="Calibri"/>
                <w:sz w:val="22"/>
                <w:szCs w:val="22"/>
              </w:rPr>
              <w:t>ExecutionStatus = Error</w:t>
            </w:r>
          </w:p>
          <w:p w:rsidR="009D3C40" w:rsidRDefault="009D3C40">
            <w:pPr>
              <w:pStyle w:val="NormalWeb"/>
              <w:spacing w:before="0" w:beforeAutospacing="0" w:after="0" w:afterAutospacing="0"/>
              <w:ind w:left="540"/>
              <w:rPr>
                <w:rFonts w:ascii="Calibri" w:hAnsi="Calibri" w:cs="Calibri"/>
                <w:sz w:val="22"/>
                <w:szCs w:val="22"/>
              </w:rPr>
            </w:pPr>
            <w:r>
              <w:rPr>
                <w:rFonts w:ascii="Calibri" w:hAnsi="Calibri" w:cs="Calibri"/>
                <w:sz w:val="22"/>
                <w:szCs w:val="22"/>
              </w:rPr>
              <w:t>ContextId="6e9c8356-048e-4768-90ae-2a8844b0a294"</w:t>
            </w:r>
          </w:p>
          <w:p w:rsidR="009D3C40" w:rsidRDefault="009D3C40">
            <w:pPr>
              <w:pStyle w:val="NormalWeb"/>
              <w:spacing w:before="0" w:beforeAutospacing="0" w:after="0" w:afterAutospacing="0"/>
              <w:ind w:left="540"/>
              <w:rPr>
                <w:rFonts w:ascii="Calibri" w:hAnsi="Calibri" w:cs="Calibri"/>
                <w:sz w:val="22"/>
                <w:szCs w:val="22"/>
              </w:rPr>
            </w:pPr>
            <w:r>
              <w:rPr>
                <w:rFonts w:ascii="Calibri" w:hAnsi="Calibri" w:cs="Calibri"/>
                <w:sz w:val="22"/>
                <w:szCs w:val="22"/>
              </w:rPr>
              <w:t>ErrorResult = {</w:t>
            </w:r>
          </w:p>
          <w:p w:rsidR="009D3C40" w:rsidRDefault="009D3C40">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xml:space="preserve">                        ErrorCode = 123546,</w:t>
            </w:r>
          </w:p>
          <w:p w:rsidR="009D3C40" w:rsidRDefault="009D3C40">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ClientMessage = "Please Check with Admin",</w:t>
            </w:r>
          </w:p>
          <w:p w:rsidR="009D3C40" w:rsidRDefault="009D3C40">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InterTrace = &lt;stack trace&gt;,</w:t>
            </w:r>
          </w:p>
          <w:p w:rsidR="009D3C40" w:rsidRDefault="009D3C40">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TypeOfError = Error</w:t>
            </w:r>
          </w:p>
          <w:p w:rsidR="009D3C40" w:rsidRDefault="009D3C40">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xml:space="preserve">              }</w:t>
            </w:r>
          </w:p>
          <w:p w:rsidR="009D3C40" w:rsidRDefault="009D3C40">
            <w:pPr>
              <w:pStyle w:val="NormalWeb"/>
              <w:spacing w:before="0" w:beforeAutospacing="0" w:after="0" w:afterAutospacing="0"/>
              <w:rPr>
                <w:rFonts w:ascii="Calibri" w:hAnsi="Calibri" w:cs="Calibri"/>
                <w:sz w:val="22"/>
                <w:szCs w:val="22"/>
              </w:rPr>
            </w:pPr>
            <w:r>
              <w:rPr>
                <w:rFonts w:ascii="Calibri" w:hAnsi="Calibri" w:cs="Calibri"/>
                <w:sz w:val="22"/>
                <w:szCs w:val="22"/>
              </w:rPr>
              <w:t>}</w:t>
            </w:r>
          </w:p>
        </w:tc>
      </w:tr>
    </w:tbl>
    <w:p w:rsidR="009D3C40" w:rsidRDefault="009D3C40" w:rsidP="009D3C4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9D3C40" w:rsidRDefault="009D3C40" w:rsidP="009D3C4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9D3C40" w:rsidRDefault="009D3C40" w:rsidP="009D3C40">
      <w:pPr>
        <w:pStyle w:val="Heading2"/>
      </w:pPr>
      <w:bookmarkStart w:id="7" w:name="_Toc461721654"/>
      <w:r>
        <w:t>Request Object Definition</w:t>
      </w:r>
      <w:bookmarkEnd w:id="7"/>
    </w:p>
    <w:p w:rsidR="009D3C40" w:rsidRDefault="009D3C40" w:rsidP="009D3C4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By default the WCF will except a solitary request object that implements IServiceRequest. As discussed above request object will hold caller information from the super class and number of other objects that defines the method query.</w:t>
      </w:r>
    </w:p>
    <w:p w:rsidR="009D3C40" w:rsidRDefault="009D3C40" w:rsidP="009D3C4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9D3C40" w:rsidRDefault="009D3C40" w:rsidP="009D3C4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9D3C40" w:rsidRDefault="009D3C40" w:rsidP="009D3C40">
      <w:pPr>
        <w:pStyle w:val="Heading1"/>
      </w:pPr>
      <w:bookmarkStart w:id="8" w:name="_Toc461721655"/>
      <w:r>
        <w:t>Portal - CRM Service</w:t>
      </w:r>
      <w:bookmarkEnd w:id="8"/>
    </w:p>
    <w:p w:rsidR="009D3C40" w:rsidRDefault="009D3C40" w:rsidP="009D3C4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9D3C40" w:rsidRDefault="009D3C40" w:rsidP="009D3C4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This project has only the interfaces and classes required by window communication foundation. At the moment the following WCF methods are implemented</w:t>
      </w:r>
    </w:p>
    <w:p w:rsidR="009D3C40" w:rsidRDefault="009D3C40" w:rsidP="009D3C40">
      <w:pPr>
        <w:numPr>
          <w:ilvl w:val="0"/>
          <w:numId w:val="17"/>
        </w:numPr>
        <w:spacing w:after="0" w:line="240" w:lineRule="auto"/>
        <w:ind w:left="540"/>
        <w:textAlignment w:val="center"/>
        <w:rPr>
          <w:rFonts w:ascii="Calibri" w:hAnsi="Calibri" w:cs="Calibri"/>
          <w:color w:val="000000"/>
        </w:rPr>
      </w:pPr>
      <w:r>
        <w:rPr>
          <w:rFonts w:ascii="Calibri" w:hAnsi="Calibri" w:cs="Calibri"/>
          <w:color w:val="000000"/>
        </w:rPr>
        <w:t>ScalerResponse&lt;UserProfile&gt; Get User Profile - Get just one contact object for the portal.</w:t>
      </w:r>
    </w:p>
    <w:p w:rsidR="009D3C40" w:rsidRDefault="009D3C40" w:rsidP="009D3C40">
      <w:pPr>
        <w:numPr>
          <w:ilvl w:val="0"/>
          <w:numId w:val="17"/>
        </w:numPr>
        <w:spacing w:after="0" w:line="240" w:lineRule="auto"/>
        <w:ind w:left="540"/>
        <w:textAlignment w:val="center"/>
        <w:rPr>
          <w:rFonts w:ascii="Calibri" w:hAnsi="Calibri" w:cs="Calibri"/>
          <w:color w:val="000000"/>
        </w:rPr>
      </w:pPr>
      <w:r>
        <w:rPr>
          <w:rFonts w:ascii="Calibri" w:hAnsi="Calibri" w:cs="Calibri"/>
          <w:color w:val="000000"/>
        </w:rPr>
        <w:t>CollectionResponse&lt;Case&gt; Get Recent Activity - Get the customer's recent cases raised. By default it will return top 50 latest customer cases. If the consumer prefers more result it can pass in select top object (default is null) any integer value.</w:t>
      </w:r>
    </w:p>
    <w:p w:rsidR="009D3C40" w:rsidRDefault="009D3C40" w:rsidP="009D3C40">
      <w:pPr>
        <w:numPr>
          <w:ilvl w:val="0"/>
          <w:numId w:val="17"/>
        </w:numPr>
        <w:spacing w:after="0" w:line="240" w:lineRule="auto"/>
        <w:ind w:left="540"/>
        <w:textAlignment w:val="center"/>
        <w:rPr>
          <w:rFonts w:ascii="Calibri" w:hAnsi="Calibri" w:cs="Calibri"/>
          <w:color w:val="000000"/>
        </w:rPr>
      </w:pPr>
      <w:r>
        <w:rPr>
          <w:rFonts w:ascii="Calibri" w:hAnsi="Calibri" w:cs="Calibri"/>
          <w:color w:val="000000"/>
        </w:rPr>
        <w:t>ServiceExecutionResponse UpdateUserProfile - Updates contact information by crm guid.</w:t>
      </w:r>
    </w:p>
    <w:p w:rsidR="009D3C40" w:rsidRDefault="009D3C40" w:rsidP="009D3C4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9D3C40" w:rsidRDefault="009D3C40" w:rsidP="009D3C40">
      <w:pPr>
        <w:pStyle w:val="Heading2"/>
      </w:pPr>
      <w:bookmarkStart w:id="9" w:name="_Toc461721656"/>
      <w:r>
        <w:t>Service Tracing Class</w:t>
      </w:r>
      <w:bookmarkEnd w:id="9"/>
    </w:p>
    <w:p w:rsidR="009D3C40" w:rsidRDefault="009D3C40" w:rsidP="009D3C4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Service tracing encapsulates lots of the log</w:t>
      </w:r>
      <w:r w:rsidR="00387E37">
        <w:rPr>
          <w:rFonts w:ascii="Calibri" w:hAnsi="Calibri" w:cs="Calibri"/>
          <w:color w:val="000000"/>
          <w:sz w:val="22"/>
          <w:szCs w:val="22"/>
        </w:rPr>
        <w:t xml:space="preserve"> </w:t>
      </w:r>
      <w:r>
        <w:rPr>
          <w:rFonts w:ascii="Calibri" w:hAnsi="Calibri" w:cs="Calibri"/>
          <w:color w:val="000000"/>
          <w:sz w:val="22"/>
          <w:szCs w:val="22"/>
        </w:rPr>
        <w:t xml:space="preserve">in, </w:t>
      </w:r>
      <w:r w:rsidR="00387E37">
        <w:rPr>
          <w:rFonts w:ascii="Calibri" w:hAnsi="Calibri" w:cs="Calibri"/>
          <w:color w:val="000000"/>
          <w:sz w:val="22"/>
          <w:szCs w:val="22"/>
        </w:rPr>
        <w:t>API</w:t>
      </w:r>
      <w:r>
        <w:rPr>
          <w:rFonts w:ascii="Calibri" w:hAnsi="Calibri" w:cs="Calibri"/>
          <w:color w:val="000000"/>
          <w:sz w:val="22"/>
          <w:szCs w:val="22"/>
        </w:rPr>
        <w:t xml:space="preserve"> </w:t>
      </w:r>
      <w:r w:rsidR="00387E37">
        <w:rPr>
          <w:rFonts w:ascii="Calibri" w:hAnsi="Calibri" w:cs="Calibri"/>
          <w:color w:val="000000"/>
          <w:sz w:val="22"/>
          <w:szCs w:val="22"/>
        </w:rPr>
        <w:t>authentication</w:t>
      </w:r>
      <w:r>
        <w:rPr>
          <w:rFonts w:ascii="Calibri" w:hAnsi="Calibri" w:cs="Calibri"/>
          <w:color w:val="000000"/>
          <w:sz w:val="22"/>
          <w:szCs w:val="22"/>
        </w:rPr>
        <w:t xml:space="preserve">. Side by side, it also has some method that can access configuration elements like SQL connection level of logging etc. Apart from request validation all the methods in the class is vert self-explanatory. Request validation is called on initiation of every web </w:t>
      </w:r>
      <w:r w:rsidR="00387E37">
        <w:rPr>
          <w:rFonts w:ascii="Calibri" w:hAnsi="Calibri" w:cs="Calibri"/>
          <w:color w:val="000000"/>
          <w:sz w:val="22"/>
          <w:szCs w:val="22"/>
        </w:rPr>
        <w:t>API</w:t>
      </w:r>
      <w:r>
        <w:rPr>
          <w:rFonts w:ascii="Calibri" w:hAnsi="Calibri" w:cs="Calibri"/>
          <w:color w:val="000000"/>
          <w:sz w:val="22"/>
          <w:szCs w:val="22"/>
        </w:rPr>
        <w:t xml:space="preserve"> call. It validates the request object and then tries to authenticate the </w:t>
      </w:r>
      <w:r w:rsidR="00387E37">
        <w:rPr>
          <w:rFonts w:ascii="Calibri" w:hAnsi="Calibri" w:cs="Calibri"/>
          <w:color w:val="000000"/>
          <w:sz w:val="22"/>
          <w:szCs w:val="22"/>
        </w:rPr>
        <w:t>API</w:t>
      </w:r>
      <w:r>
        <w:rPr>
          <w:rFonts w:ascii="Calibri" w:hAnsi="Calibri" w:cs="Calibri"/>
          <w:color w:val="000000"/>
          <w:sz w:val="22"/>
          <w:szCs w:val="22"/>
        </w:rPr>
        <w:t xml:space="preserve"> user. When the authentication successfully passes, the result object is given back to the called where upon specific business logic is called.</w:t>
      </w:r>
    </w:p>
    <w:p w:rsidR="009D3C40" w:rsidRDefault="009D3C40" w:rsidP="009D3C4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9D3C40" w:rsidRDefault="00387E37" w:rsidP="009D3C4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An</w:t>
      </w:r>
      <w:r w:rsidR="009D3C40">
        <w:rPr>
          <w:rFonts w:ascii="Calibri" w:hAnsi="Calibri" w:cs="Calibri"/>
          <w:color w:val="000000"/>
          <w:sz w:val="22"/>
          <w:szCs w:val="22"/>
        </w:rPr>
        <w:t xml:space="preserve"> upgrade of the current code should include further encapsulation of the business logic class. It should have a delegate method to be called inside the business logic class. In this way we can get rid of all the try catch and exception handling per </w:t>
      </w:r>
      <w:r>
        <w:rPr>
          <w:rFonts w:ascii="Calibri" w:hAnsi="Calibri" w:cs="Calibri"/>
          <w:color w:val="000000"/>
          <w:sz w:val="22"/>
          <w:szCs w:val="22"/>
        </w:rPr>
        <w:t>API</w:t>
      </w:r>
      <w:r w:rsidR="009D3C40">
        <w:rPr>
          <w:rFonts w:ascii="Calibri" w:hAnsi="Calibri" w:cs="Calibri"/>
          <w:color w:val="000000"/>
          <w:sz w:val="22"/>
          <w:szCs w:val="22"/>
        </w:rPr>
        <w:t xml:space="preserve"> call.</w:t>
      </w:r>
    </w:p>
    <w:p w:rsidR="009D3C40" w:rsidRDefault="009D3C40" w:rsidP="009D3C4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9D3C40" w:rsidRDefault="009D3C40" w:rsidP="009D3C4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9D3C40" w:rsidRDefault="009D3C40" w:rsidP="009D3C40">
      <w:pPr>
        <w:pStyle w:val="Heading2"/>
      </w:pPr>
      <w:bookmarkStart w:id="10" w:name="_Toc461721657"/>
      <w:r>
        <w:lastRenderedPageBreak/>
        <w:t>Web Config File</w:t>
      </w:r>
      <w:bookmarkEnd w:id="10"/>
    </w:p>
    <w:p w:rsidR="009D3C40" w:rsidRDefault="009D3C40" w:rsidP="009D3C4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Web config file is contains mostly standard settings. It contains additional settings to connect to crm organization service. These information is can be found on msdn </w:t>
      </w:r>
      <w:hyperlink r:id="rId9" w:history="1">
        <w:r>
          <w:rPr>
            <w:rStyle w:val="Hyperlink"/>
            <w:rFonts w:ascii="Calibri" w:eastAsiaTheme="minorEastAsia" w:hAnsi="Calibri" w:cs="Calibri"/>
            <w:sz w:val="22"/>
            <w:szCs w:val="22"/>
          </w:rPr>
          <w:t>walkthrough for CRM web application</w:t>
        </w:r>
      </w:hyperlink>
      <w:r>
        <w:rPr>
          <w:rFonts w:ascii="Calibri" w:hAnsi="Calibri" w:cs="Calibri"/>
          <w:color w:val="000000"/>
          <w:sz w:val="22"/>
          <w:szCs w:val="22"/>
        </w:rPr>
        <w:t xml:space="preserve">. MSDN also contain information for </w:t>
      </w:r>
      <w:hyperlink r:id="rId10" w:history="1">
        <w:r>
          <w:rPr>
            <w:rStyle w:val="Hyperlink"/>
            <w:rFonts w:ascii="Calibri" w:eastAsiaTheme="minorEastAsia" w:hAnsi="Calibri" w:cs="Calibri"/>
            <w:sz w:val="22"/>
            <w:szCs w:val="22"/>
          </w:rPr>
          <w:t>Portal Creation</w:t>
        </w:r>
      </w:hyperlink>
      <w:r>
        <w:rPr>
          <w:rFonts w:ascii="Calibri" w:hAnsi="Calibri" w:cs="Calibri"/>
          <w:color w:val="000000"/>
          <w:sz w:val="22"/>
          <w:szCs w:val="22"/>
        </w:rPr>
        <w:t xml:space="preserve"> in general. Apart from CRM setting only one additional app setting is used. </w:t>
      </w:r>
    </w:p>
    <w:p w:rsidR="009D3C40" w:rsidRDefault="009D3C40" w:rsidP="009D3C4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9D3C40" w:rsidRDefault="009D3C40" w:rsidP="009D3C4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&lt;</w:t>
      </w:r>
      <w:r w:rsidR="00387E37">
        <w:rPr>
          <w:rFonts w:ascii="Calibri" w:hAnsi="Calibri" w:cs="Calibri"/>
          <w:color w:val="000000"/>
          <w:sz w:val="22"/>
          <w:szCs w:val="22"/>
        </w:rPr>
        <w:t>AppSettings</w:t>
      </w:r>
      <w:r>
        <w:rPr>
          <w:rFonts w:ascii="Calibri" w:hAnsi="Calibri" w:cs="Calibri"/>
          <w:color w:val="000000"/>
          <w:sz w:val="22"/>
          <w:szCs w:val="22"/>
        </w:rPr>
        <w:t>&gt;</w:t>
      </w:r>
    </w:p>
    <w:p w:rsidR="009D3C40" w:rsidRDefault="009D3C40" w:rsidP="009D3C4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&lt;!--expected params are - OFF, FATAL, ERROR, WARN, INFO, DEBUG, ALL--&gt;</w:t>
      </w:r>
    </w:p>
    <w:p w:rsidR="009D3C40" w:rsidRDefault="009D3C40" w:rsidP="009D3C4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&lt;add key="LogLevel" value="ALL"/&gt;    </w:t>
      </w:r>
    </w:p>
    <w:p w:rsidR="009D3C40" w:rsidRDefault="009D3C40" w:rsidP="009D3C4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&lt;/appSettings&gt;</w:t>
      </w:r>
    </w:p>
    <w:p w:rsidR="009D3C40" w:rsidRDefault="009D3C40" w:rsidP="009D3C4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9D3C40" w:rsidRDefault="009D3C40" w:rsidP="009D3C4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The setting name is 'Log Level'. Expected values are given below. </w:t>
      </w:r>
    </w:p>
    <w:p w:rsidR="009D3C40" w:rsidRDefault="009D3C40" w:rsidP="009D3C4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9D3C40" w:rsidRDefault="009D3C40" w:rsidP="009D3C4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OFF = 1,</w:t>
      </w:r>
    </w:p>
    <w:p w:rsidR="009D3C40" w:rsidRDefault="009D3C40" w:rsidP="009D3C4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FATAL = 2,</w:t>
      </w:r>
    </w:p>
    <w:p w:rsidR="009D3C40" w:rsidRDefault="009D3C40" w:rsidP="009D3C4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ERROR = 3,</w:t>
      </w:r>
    </w:p>
    <w:p w:rsidR="009D3C40" w:rsidRDefault="009D3C40" w:rsidP="009D3C4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WARN = 4,</w:t>
      </w:r>
    </w:p>
    <w:p w:rsidR="009D3C40" w:rsidRDefault="009D3C40" w:rsidP="009D3C4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INFO = 5,</w:t>
      </w:r>
    </w:p>
    <w:p w:rsidR="009D3C40" w:rsidRDefault="009D3C40" w:rsidP="009D3C4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DEBUG = 6,</w:t>
      </w:r>
    </w:p>
    <w:p w:rsidR="009D3C40" w:rsidRDefault="009D3C40" w:rsidP="009D3C4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ALL = 7</w:t>
      </w:r>
    </w:p>
    <w:p w:rsidR="009D3C40" w:rsidRDefault="009D3C40" w:rsidP="009D3C4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9D3C40" w:rsidRDefault="009D3C40" w:rsidP="009D3C4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The expected value is literal with fixed casing. The system the converts the literal into enum internally. Note that one log level will log all of the log levels before it. Meaning. If the log level is set to 'WARN' it means logs in the form of FATAL, ERROR and WARN will be recorded but anything listed as INFO and DEBUG will not be recorded. </w:t>
      </w:r>
      <w:r w:rsidR="00387E37">
        <w:rPr>
          <w:rFonts w:ascii="Calibri" w:hAnsi="Calibri" w:cs="Calibri"/>
          <w:color w:val="000000"/>
          <w:sz w:val="22"/>
          <w:szCs w:val="22"/>
        </w:rPr>
        <w:t>Also note that at the moment</w:t>
      </w:r>
      <w:r>
        <w:rPr>
          <w:rFonts w:ascii="Calibri" w:hAnsi="Calibri" w:cs="Calibri"/>
          <w:color w:val="000000"/>
          <w:sz w:val="22"/>
          <w:szCs w:val="22"/>
        </w:rPr>
        <w:t xml:space="preserve"> if the system finds the log level is anything but 'OFF' it will expect a valid sql connection to be present. If the SQL connection is not present the application would break. This is a major drawback of the current logging mechanism. </w:t>
      </w:r>
    </w:p>
    <w:p w:rsidR="009D3C40" w:rsidRDefault="009D3C40" w:rsidP="009D3C4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9D3C40" w:rsidRDefault="009D3C40" w:rsidP="009D3C40">
      <w:pPr>
        <w:pStyle w:val="Heading2"/>
      </w:pPr>
      <w:bookmarkStart w:id="11" w:name="_Toc461721658"/>
      <w:r>
        <w:t>Logging - Log DB</w:t>
      </w:r>
      <w:bookmarkEnd w:id="11"/>
    </w:p>
    <w:p w:rsidR="009D3C40" w:rsidRDefault="009D3C40" w:rsidP="009D3C4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9D3C40" w:rsidRDefault="009D3C40" w:rsidP="009D3C4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This project contains deployable code for the database used for logging. Below is the ERD for the database. </w:t>
      </w:r>
    </w:p>
    <w:p w:rsidR="009D3C40" w:rsidRDefault="009D3C40" w:rsidP="009D3C4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9D3C40" w:rsidRDefault="009D3C40" w:rsidP="009D3C40">
      <w:pPr>
        <w:rPr>
          <w:rFonts w:ascii="Calibri" w:hAnsi="Calibri" w:cs="Calibri"/>
          <w:color w:val="000000"/>
        </w:rPr>
      </w:pPr>
      <w:r>
        <w:rPr>
          <w:rFonts w:ascii="Calibri" w:hAnsi="Calibri" w:cs="Calibri"/>
          <w:noProof/>
          <w:color w:val="000000"/>
          <w:lang w:eastAsia="en-GB"/>
        </w:rPr>
        <w:drawing>
          <wp:inline distT="0" distB="0" distL="0" distR="0">
            <wp:extent cx="5238115" cy="925195"/>
            <wp:effectExtent l="0" t="0" r="635" b="8255"/>
            <wp:docPr id="2" name="Picture 2" descr="C:\Users\IMRAN~1.CHO\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MRAN~1.CHO\AppData\Local\Temp\msohtmlclip1\02\clip_image0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8115" cy="925195"/>
                    </a:xfrm>
                    <a:prstGeom prst="rect">
                      <a:avLst/>
                    </a:prstGeom>
                    <a:noFill/>
                    <a:ln>
                      <a:noFill/>
                    </a:ln>
                  </pic:spPr>
                </pic:pic>
              </a:graphicData>
            </a:graphic>
          </wp:inline>
        </w:drawing>
      </w:r>
    </w:p>
    <w:p w:rsidR="009D3C40" w:rsidRDefault="009D3C40" w:rsidP="009D3C4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The data definition can be found in the glossary.</w:t>
      </w:r>
    </w:p>
    <w:p w:rsidR="009D3C40" w:rsidRDefault="009D3C40" w:rsidP="009D3C4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9D3C40" w:rsidRDefault="009D3C40" w:rsidP="009D3C4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The ERD is very much self-explanatory. The API should have an authenticated user. This user has to be securely will only be allowed to make calls. At the moment the functionality has not been implemented. </w:t>
      </w:r>
    </w:p>
    <w:p w:rsidR="009D3C40" w:rsidRDefault="009D3C40" w:rsidP="009D3C4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9D3C40" w:rsidRDefault="009D3C40" w:rsidP="009D3C4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As soon as a call is made an entry is created in the API context table. Cases where the user is not authenticated </w:t>
      </w:r>
      <w:r w:rsidR="00387E37">
        <w:rPr>
          <w:rFonts w:ascii="Calibri" w:hAnsi="Calibri" w:cs="Calibri"/>
          <w:color w:val="000000"/>
          <w:sz w:val="22"/>
          <w:szCs w:val="22"/>
        </w:rPr>
        <w:t>API</w:t>
      </w:r>
      <w:r>
        <w:rPr>
          <w:rFonts w:ascii="Calibri" w:hAnsi="Calibri" w:cs="Calibri"/>
          <w:color w:val="000000"/>
          <w:sz w:val="22"/>
          <w:szCs w:val="22"/>
        </w:rPr>
        <w:t xml:space="preserve"> context table will also log failure attempts. Once the context is created </w:t>
      </w:r>
      <w:r w:rsidR="00387E37">
        <w:rPr>
          <w:rFonts w:ascii="Calibri" w:hAnsi="Calibri" w:cs="Calibri"/>
          <w:color w:val="000000"/>
          <w:sz w:val="22"/>
          <w:szCs w:val="22"/>
        </w:rPr>
        <w:t>its</w:t>
      </w:r>
      <w:r>
        <w:rPr>
          <w:rFonts w:ascii="Calibri" w:hAnsi="Calibri" w:cs="Calibri"/>
          <w:color w:val="000000"/>
          <w:sz w:val="22"/>
          <w:szCs w:val="22"/>
        </w:rPr>
        <w:t xml:space="preserve"> unique reference is given back and stored in the result object. Subsequent logs (</w:t>
      </w:r>
      <w:r w:rsidR="00387E37">
        <w:rPr>
          <w:rFonts w:ascii="Calibri" w:hAnsi="Calibri" w:cs="Calibri"/>
          <w:color w:val="000000"/>
          <w:sz w:val="22"/>
          <w:szCs w:val="22"/>
        </w:rPr>
        <w:t>i.e.</w:t>
      </w:r>
      <w:r>
        <w:rPr>
          <w:rFonts w:ascii="Calibri" w:hAnsi="Calibri" w:cs="Calibri"/>
          <w:color w:val="000000"/>
          <w:sz w:val="22"/>
          <w:szCs w:val="22"/>
        </w:rPr>
        <w:t xml:space="preserve"> debug log, warning, </w:t>
      </w:r>
      <w:r w:rsidR="00387E37">
        <w:rPr>
          <w:rFonts w:ascii="Calibri" w:hAnsi="Calibri" w:cs="Calibri"/>
          <w:color w:val="000000"/>
          <w:sz w:val="22"/>
          <w:szCs w:val="22"/>
        </w:rPr>
        <w:t>and error</w:t>
      </w:r>
      <w:r>
        <w:rPr>
          <w:rFonts w:ascii="Calibri" w:hAnsi="Calibri" w:cs="Calibri"/>
          <w:color w:val="000000"/>
          <w:sz w:val="22"/>
          <w:szCs w:val="22"/>
        </w:rPr>
        <w:t>) are stored in the trace log with the context id. This will help the developer to pin point exact logs per call.</w:t>
      </w:r>
    </w:p>
    <w:p w:rsidR="009D3C40" w:rsidRDefault="009D3C40" w:rsidP="009D3C4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9D3C40" w:rsidRDefault="009D3C40" w:rsidP="009D3C4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lastRenderedPageBreak/>
        <w:t>Once the database is published the connection string needs to be copy pasted to the web config file of the API. Easiest way to find out the connection string is to go back to the published menu and selecting the correct connection.</w:t>
      </w:r>
    </w:p>
    <w:p w:rsidR="009D3C40" w:rsidRDefault="009D3C40" w:rsidP="009D3C4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9D3C40" w:rsidRDefault="009D3C40" w:rsidP="009D3C40">
      <w:pPr>
        <w:rPr>
          <w:rFonts w:ascii="Calibri" w:hAnsi="Calibri" w:cs="Calibri"/>
          <w:color w:val="000000"/>
        </w:rPr>
      </w:pPr>
      <w:r>
        <w:rPr>
          <w:rFonts w:ascii="Calibri" w:hAnsi="Calibri" w:cs="Calibri"/>
          <w:noProof/>
          <w:color w:val="000000"/>
          <w:lang w:eastAsia="en-GB"/>
        </w:rPr>
        <w:drawing>
          <wp:inline distT="0" distB="0" distL="0" distR="0">
            <wp:extent cx="5486400" cy="3007360"/>
            <wp:effectExtent l="0" t="0" r="0" b="2540"/>
            <wp:docPr id="1" name="Picture 1" descr="C:\Users\IMRAN~1.CHO\AppData\Local\Temp\msohtmlclip1\02\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MRAN~1.CHO\AppData\Local\Temp\msohtmlclip1\02\clip_image00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007360"/>
                    </a:xfrm>
                    <a:prstGeom prst="rect">
                      <a:avLst/>
                    </a:prstGeom>
                    <a:noFill/>
                    <a:ln>
                      <a:noFill/>
                    </a:ln>
                  </pic:spPr>
                </pic:pic>
              </a:graphicData>
            </a:graphic>
          </wp:inline>
        </w:drawing>
      </w:r>
    </w:p>
    <w:p w:rsidR="009D3C40" w:rsidRDefault="009D3C40" w:rsidP="009D3C4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9D3C40" w:rsidRDefault="009D3C40" w:rsidP="009D3C40">
      <w:pPr>
        <w:pStyle w:val="Heading1"/>
      </w:pPr>
      <w:bookmarkStart w:id="12" w:name="_Toc461721659"/>
      <w:r>
        <w:t>Logging</w:t>
      </w:r>
      <w:bookmarkEnd w:id="12"/>
    </w:p>
    <w:p w:rsidR="009D3C40" w:rsidRDefault="009D3C40" w:rsidP="009D3C4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Simple library project to connect to log database and storing context and trace. The mechanism for logging is discussed in the previous section. The only additional class is DIagTool.cs. This class contains functionality to produce logs in the windows event. Windows event is very limited to the way is structures to event. Every single event is a log entry. Therefore as a default only context errors and log error, warning, fatal error is recorded in the windows log. All the other types of log are not included to save server disk space.</w:t>
      </w:r>
    </w:p>
    <w:p w:rsidR="009D3C40" w:rsidRDefault="009D3C40" w:rsidP="009D3C4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9D3C40" w:rsidRDefault="009D3C40" w:rsidP="009D3C40">
      <w:pPr>
        <w:pStyle w:val="Heading1"/>
      </w:pPr>
      <w:bookmarkStart w:id="13" w:name="_Toc461721660"/>
      <w:r>
        <w:t>Possible Upgrades</w:t>
      </w:r>
      <w:bookmarkEnd w:id="13"/>
    </w:p>
    <w:p w:rsidR="009D3C40" w:rsidRDefault="009D3C40" w:rsidP="009D3C40">
      <w:pPr>
        <w:numPr>
          <w:ilvl w:val="0"/>
          <w:numId w:val="18"/>
        </w:numPr>
        <w:spacing w:after="0" w:line="240" w:lineRule="auto"/>
        <w:ind w:left="540"/>
        <w:textAlignment w:val="center"/>
        <w:rPr>
          <w:rFonts w:ascii="Calibri" w:hAnsi="Calibri" w:cs="Calibri"/>
          <w:color w:val="000000"/>
        </w:rPr>
      </w:pPr>
      <w:r>
        <w:rPr>
          <w:rFonts w:ascii="Calibri" w:hAnsi="Calibri" w:cs="Calibri"/>
          <w:color w:val="000000"/>
        </w:rPr>
        <w:t xml:space="preserve">The project is a WCF project. GDIT should consider moving away from WCF and start introducing web </w:t>
      </w:r>
      <w:r w:rsidR="00387E37">
        <w:rPr>
          <w:rFonts w:ascii="Calibri" w:hAnsi="Calibri" w:cs="Calibri"/>
          <w:color w:val="000000"/>
        </w:rPr>
        <w:t>API</w:t>
      </w:r>
      <w:r>
        <w:rPr>
          <w:rFonts w:ascii="Calibri" w:hAnsi="Calibri" w:cs="Calibri"/>
          <w:color w:val="000000"/>
        </w:rPr>
        <w:t>.</w:t>
      </w:r>
    </w:p>
    <w:p w:rsidR="009D3C40" w:rsidRDefault="009D3C40" w:rsidP="009D3C40">
      <w:pPr>
        <w:numPr>
          <w:ilvl w:val="0"/>
          <w:numId w:val="18"/>
        </w:numPr>
        <w:spacing w:after="0" w:line="240" w:lineRule="auto"/>
        <w:ind w:left="540"/>
        <w:textAlignment w:val="center"/>
        <w:rPr>
          <w:rFonts w:ascii="Calibri" w:hAnsi="Calibri" w:cs="Calibri"/>
          <w:color w:val="000000"/>
        </w:rPr>
      </w:pPr>
      <w:r>
        <w:rPr>
          <w:rFonts w:ascii="Calibri" w:hAnsi="Calibri" w:cs="Calibri"/>
          <w:color w:val="000000"/>
        </w:rPr>
        <w:t xml:space="preserve">Naming convention is not maintained while creating the project. One example of the project name would be GDIT.Portal.CRMService where is should only have been CRMService while keeping the name space as GDIT.Portal.CRMService. </w:t>
      </w:r>
    </w:p>
    <w:p w:rsidR="009D3C40" w:rsidRDefault="009D3C40" w:rsidP="009D3C40">
      <w:pPr>
        <w:numPr>
          <w:ilvl w:val="0"/>
          <w:numId w:val="18"/>
        </w:numPr>
        <w:spacing w:after="0" w:line="240" w:lineRule="auto"/>
        <w:ind w:left="540"/>
        <w:textAlignment w:val="center"/>
        <w:rPr>
          <w:rFonts w:ascii="Calibri" w:hAnsi="Calibri" w:cs="Calibri"/>
          <w:color w:val="000000"/>
        </w:rPr>
      </w:pPr>
      <w:r>
        <w:rPr>
          <w:rFonts w:ascii="Calibri" w:hAnsi="Calibri" w:cs="Calibri"/>
          <w:color w:val="000000"/>
        </w:rPr>
        <w:t>GDIT.Portal.Authencator is not implemented.</w:t>
      </w:r>
    </w:p>
    <w:p w:rsidR="009D3C40" w:rsidRDefault="009D3C40" w:rsidP="009D3C40">
      <w:pPr>
        <w:numPr>
          <w:ilvl w:val="0"/>
          <w:numId w:val="18"/>
        </w:numPr>
        <w:spacing w:after="0" w:line="240" w:lineRule="auto"/>
        <w:ind w:left="540"/>
        <w:textAlignment w:val="center"/>
        <w:rPr>
          <w:rFonts w:ascii="Calibri" w:hAnsi="Calibri" w:cs="Calibri"/>
          <w:color w:val="000000"/>
        </w:rPr>
      </w:pPr>
      <w:r>
        <w:rPr>
          <w:rFonts w:ascii="Calibri" w:hAnsi="Calibri" w:cs="Calibri"/>
          <w:color w:val="000000"/>
        </w:rPr>
        <w:t xml:space="preserve">Logging is very much closed coupled with the </w:t>
      </w:r>
      <w:r w:rsidR="00387E37">
        <w:rPr>
          <w:rFonts w:ascii="Calibri" w:hAnsi="Calibri" w:cs="Calibri"/>
          <w:color w:val="000000"/>
        </w:rPr>
        <w:t>API</w:t>
      </w:r>
      <w:r>
        <w:rPr>
          <w:rFonts w:ascii="Calibri" w:hAnsi="Calibri" w:cs="Calibri"/>
          <w:color w:val="000000"/>
        </w:rPr>
        <w:t xml:space="preserve">. We should consider coming up with more loosely coupled logging mechanism so that same code base can be used for logging third party application like plugin, workflow, </w:t>
      </w:r>
      <w:r w:rsidR="00387E37">
        <w:rPr>
          <w:rFonts w:ascii="Calibri" w:hAnsi="Calibri" w:cs="Calibri"/>
          <w:color w:val="000000"/>
        </w:rPr>
        <w:t>and web</w:t>
      </w:r>
      <w:r>
        <w:rPr>
          <w:rFonts w:ascii="Calibri" w:hAnsi="Calibri" w:cs="Calibri"/>
          <w:color w:val="000000"/>
        </w:rPr>
        <w:t xml:space="preserve"> application.</w:t>
      </w:r>
    </w:p>
    <w:p w:rsidR="009D3C40" w:rsidRDefault="009D3C40" w:rsidP="009D3C40">
      <w:pPr>
        <w:numPr>
          <w:ilvl w:val="0"/>
          <w:numId w:val="18"/>
        </w:numPr>
        <w:spacing w:after="0" w:line="240" w:lineRule="auto"/>
        <w:ind w:left="540"/>
        <w:textAlignment w:val="center"/>
        <w:rPr>
          <w:rFonts w:ascii="Calibri" w:hAnsi="Calibri" w:cs="Calibri"/>
          <w:color w:val="000000"/>
        </w:rPr>
      </w:pPr>
      <w:r>
        <w:rPr>
          <w:rFonts w:ascii="Calibri" w:hAnsi="Calibri" w:cs="Calibri"/>
          <w:color w:val="000000"/>
        </w:rPr>
        <w:t>The project depends on XRM.cs as ORM model. This dependency should be removed and organization service proxy needs to be used.</w:t>
      </w:r>
    </w:p>
    <w:p w:rsidR="009D3C40" w:rsidRDefault="009D3C40" w:rsidP="00C33756">
      <w:pPr>
        <w:pStyle w:val="NormalWeb"/>
        <w:spacing w:before="0" w:beforeAutospacing="0" w:after="0" w:afterAutospacing="0"/>
        <w:rPr>
          <w:rFonts w:ascii="Calibri" w:hAnsi="Calibri" w:cs="Calibri"/>
          <w:color w:val="000000"/>
        </w:rPr>
      </w:pPr>
    </w:p>
    <w:p w:rsidR="00E1399E" w:rsidRDefault="00E1399E" w:rsidP="00C33756">
      <w:pPr>
        <w:pStyle w:val="NormalWeb"/>
        <w:spacing w:before="0" w:beforeAutospacing="0" w:after="0" w:afterAutospacing="0"/>
        <w:rPr>
          <w:rFonts w:ascii="Calibri" w:hAnsi="Calibri" w:cs="Calibri"/>
          <w:color w:val="000000"/>
        </w:rPr>
      </w:pPr>
    </w:p>
    <w:p w:rsidR="009D3C40" w:rsidRDefault="009D3C40">
      <w:pPr>
        <w:rPr>
          <w:rFonts w:ascii="Calibri" w:eastAsia="Times New Roman" w:hAnsi="Calibri" w:cs="Calibri"/>
          <w:color w:val="000000"/>
          <w:sz w:val="24"/>
          <w:szCs w:val="24"/>
          <w:lang w:eastAsia="en-GB"/>
        </w:rPr>
      </w:pPr>
      <w:r>
        <w:rPr>
          <w:rFonts w:ascii="Calibri" w:hAnsi="Calibri" w:cs="Calibri"/>
          <w:color w:val="000000"/>
        </w:rPr>
        <w:br w:type="page"/>
      </w:r>
    </w:p>
    <w:p w:rsidR="00850BF8" w:rsidRDefault="009D3C40" w:rsidP="00E40072">
      <w:pPr>
        <w:pStyle w:val="Heading1"/>
      </w:pPr>
      <w:bookmarkStart w:id="14" w:name="_Toc461721661"/>
      <w:r>
        <w:lastRenderedPageBreak/>
        <w:t>Glossary</w:t>
      </w:r>
      <w:bookmarkEnd w:id="14"/>
      <w:r>
        <w:t xml:space="preserve"> </w:t>
      </w:r>
    </w:p>
    <w:p w:rsidR="009D3C40" w:rsidRDefault="009D3C40" w:rsidP="00E40072">
      <w:pPr>
        <w:pStyle w:val="Heading2"/>
      </w:pPr>
      <w:bookmarkStart w:id="15" w:name="_Toc461721662"/>
      <w:r>
        <w:t>Appendix 1 – SQL statement for the table used in the log db</w:t>
      </w:r>
      <w:bookmarkEnd w:id="15"/>
    </w:p>
    <w:p w:rsidR="009D3C40" w:rsidRDefault="009D3C40" w:rsidP="00C33756">
      <w:pPr>
        <w:pStyle w:val="NormalWeb"/>
        <w:spacing w:before="0" w:beforeAutospacing="0" w:after="0" w:afterAutospacing="0"/>
        <w:rPr>
          <w:rFonts w:ascii="Calibri" w:hAnsi="Calibri" w:cs="Calibri"/>
          <w:color w:val="000000"/>
        </w:rPr>
      </w:pP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[master]</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Object:  Database [</w:t>
      </w:r>
      <w:bookmarkStart w:id="16" w:name="_GoBack"/>
      <w:r>
        <w:rPr>
          <w:rFonts w:ascii="Consolas" w:hAnsi="Consolas" w:cs="Consolas"/>
          <w:color w:val="008000"/>
          <w:sz w:val="19"/>
          <w:szCs w:val="19"/>
        </w:rPr>
        <w:t>GDIT.Portal.Logging.LogDB</w:t>
      </w:r>
      <w:bookmarkEnd w:id="16"/>
      <w:r>
        <w:rPr>
          <w:rFonts w:ascii="Consolas" w:hAnsi="Consolas" w:cs="Consolas"/>
          <w:color w:val="008000"/>
          <w:sz w:val="19"/>
          <w:szCs w:val="19"/>
        </w:rPr>
        <w:t>]    Script Date: 15/09/2016 16:50:32 ******/</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[GDIT.Portal.Logging.LogDB]</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CONTAINMENT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NONE</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N'GDIT.Portal.Logging.LogDB'</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FILENAME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N'C:\Program Files\Microsoft SQL Server\MSSQL12.SQL\MSSQL\DATA\GDIT.Portal.Logging.LogDB_Primary.mdf'</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SIZE </w:t>
      </w:r>
      <w:r>
        <w:rPr>
          <w:rFonts w:ascii="Consolas" w:hAnsi="Consolas" w:cs="Consolas"/>
          <w:color w:val="808080"/>
          <w:sz w:val="19"/>
          <w:szCs w:val="19"/>
        </w:rPr>
        <w:t>=</w:t>
      </w:r>
      <w:r>
        <w:rPr>
          <w:rFonts w:ascii="Consolas" w:hAnsi="Consolas" w:cs="Consolas"/>
          <w:sz w:val="19"/>
          <w:szCs w:val="19"/>
        </w:rPr>
        <w:t xml:space="preserve"> 4288KB </w:t>
      </w:r>
      <w:r>
        <w:rPr>
          <w:rFonts w:ascii="Consolas" w:hAnsi="Consolas" w:cs="Consolas"/>
          <w:color w:val="808080"/>
          <w:sz w:val="19"/>
          <w:szCs w:val="19"/>
        </w:rPr>
        <w:t>,</w:t>
      </w:r>
      <w:r>
        <w:rPr>
          <w:rFonts w:ascii="Consolas" w:hAnsi="Consolas" w:cs="Consolas"/>
          <w:sz w:val="19"/>
          <w:szCs w:val="19"/>
        </w:rPr>
        <w:t xml:space="preserve"> MAXSIZE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UNLIMITED</w:t>
      </w:r>
      <w:r>
        <w:rPr>
          <w:rFonts w:ascii="Consolas" w:hAnsi="Consolas" w:cs="Consolas"/>
          <w:color w:val="808080"/>
          <w:sz w:val="19"/>
          <w:szCs w:val="19"/>
        </w:rPr>
        <w:t>,</w:t>
      </w:r>
      <w:r>
        <w:rPr>
          <w:rFonts w:ascii="Consolas" w:hAnsi="Consolas" w:cs="Consolas"/>
          <w:sz w:val="19"/>
          <w:szCs w:val="19"/>
        </w:rPr>
        <w:t xml:space="preserve"> FILEGROWTH </w:t>
      </w:r>
      <w:r>
        <w:rPr>
          <w:rFonts w:ascii="Consolas" w:hAnsi="Consolas" w:cs="Consolas"/>
          <w:color w:val="808080"/>
          <w:sz w:val="19"/>
          <w:szCs w:val="19"/>
        </w:rPr>
        <w:t>=</w:t>
      </w:r>
      <w:r>
        <w:rPr>
          <w:rFonts w:ascii="Consolas" w:hAnsi="Consolas" w:cs="Consolas"/>
          <w:sz w:val="19"/>
          <w:szCs w:val="19"/>
        </w:rPr>
        <w:t xml:space="preserve"> 1024KB </w:t>
      </w:r>
      <w:r>
        <w:rPr>
          <w:rFonts w:ascii="Consolas" w:hAnsi="Consolas" w:cs="Consolas"/>
          <w:color w:val="808080"/>
          <w:sz w:val="19"/>
          <w:szCs w:val="19"/>
        </w:rPr>
        <w:t>)</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LOG</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N'GDIT.Portal.Logging.LogDB_log'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FILENAME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N'C:\Program Files\Microsoft SQL Server\MSSQL12.SQL\MSSQL\DATA\GDIT.Portal.Logging.LogDB_Primary.ldf'</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SIZE </w:t>
      </w:r>
      <w:r>
        <w:rPr>
          <w:rFonts w:ascii="Consolas" w:hAnsi="Consolas" w:cs="Consolas"/>
          <w:color w:val="808080"/>
          <w:sz w:val="19"/>
          <w:szCs w:val="19"/>
        </w:rPr>
        <w:t>=</w:t>
      </w:r>
      <w:r>
        <w:rPr>
          <w:rFonts w:ascii="Consolas" w:hAnsi="Consolas" w:cs="Consolas"/>
          <w:sz w:val="19"/>
          <w:szCs w:val="19"/>
        </w:rPr>
        <w:t xml:space="preserve"> 1024KB </w:t>
      </w:r>
      <w:r>
        <w:rPr>
          <w:rFonts w:ascii="Consolas" w:hAnsi="Consolas" w:cs="Consolas"/>
          <w:color w:val="808080"/>
          <w:sz w:val="19"/>
          <w:szCs w:val="19"/>
        </w:rPr>
        <w:t>,</w:t>
      </w:r>
      <w:r>
        <w:rPr>
          <w:rFonts w:ascii="Consolas" w:hAnsi="Consolas" w:cs="Consolas"/>
          <w:sz w:val="19"/>
          <w:szCs w:val="19"/>
        </w:rPr>
        <w:t xml:space="preserve"> MAXSIZE </w:t>
      </w:r>
      <w:r>
        <w:rPr>
          <w:rFonts w:ascii="Consolas" w:hAnsi="Consolas" w:cs="Consolas"/>
          <w:color w:val="808080"/>
          <w:sz w:val="19"/>
          <w:szCs w:val="19"/>
        </w:rPr>
        <w:t>=</w:t>
      </w:r>
      <w:r>
        <w:rPr>
          <w:rFonts w:ascii="Consolas" w:hAnsi="Consolas" w:cs="Consolas"/>
          <w:sz w:val="19"/>
          <w:szCs w:val="19"/>
        </w:rPr>
        <w:t xml:space="preserve"> 2048GB </w:t>
      </w:r>
      <w:r>
        <w:rPr>
          <w:rFonts w:ascii="Consolas" w:hAnsi="Consolas" w:cs="Consolas"/>
          <w:color w:val="808080"/>
          <w:sz w:val="19"/>
          <w:szCs w:val="19"/>
        </w:rPr>
        <w:t>,</w:t>
      </w:r>
      <w:r>
        <w:rPr>
          <w:rFonts w:ascii="Consolas" w:hAnsi="Consolas" w:cs="Consolas"/>
          <w:sz w:val="19"/>
          <w:szCs w:val="19"/>
        </w:rPr>
        <w:t xml:space="preserve"> FILEGROWTH </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[GDIT.Portal.Logging.LogDB]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COMPATIBILITY_LEVEL</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120</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sz w:val="19"/>
          <w:szCs w:val="19"/>
        </w:rPr>
        <w:t xml:space="preserve">1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FULLTEXTSERVICEPROPERTY</w:t>
      </w:r>
      <w:r>
        <w:rPr>
          <w:rFonts w:ascii="Consolas" w:hAnsi="Consolas" w:cs="Consolas"/>
          <w:color w:val="808080"/>
          <w:sz w:val="19"/>
          <w:szCs w:val="19"/>
        </w:rPr>
        <w:t>(</w:t>
      </w:r>
      <w:r>
        <w:rPr>
          <w:rFonts w:ascii="Consolas" w:hAnsi="Consolas" w:cs="Consolas"/>
          <w:color w:val="FF0000"/>
          <w:sz w:val="19"/>
          <w:szCs w:val="19"/>
        </w:rPr>
        <w:t>'IsFullTextInstalled'</w:t>
      </w:r>
      <w:r>
        <w:rPr>
          <w:rFonts w:ascii="Consolas" w:hAnsi="Consolas" w:cs="Consolas"/>
          <w:color w:val="808080"/>
          <w:sz w:val="19"/>
          <w:szCs w:val="19"/>
        </w:rPr>
        <w:t>))</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[GDIT.Portal.Logging.LogDB]</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[sp_fulltext_database]</w:t>
      </w:r>
      <w:r>
        <w:rPr>
          <w:rFonts w:ascii="Consolas" w:hAnsi="Consolas" w:cs="Consolas"/>
          <w:color w:val="0000FF"/>
          <w:sz w:val="19"/>
          <w:szCs w:val="19"/>
        </w:rPr>
        <w:t xml:space="preserve"> </w:t>
      </w:r>
      <w:r>
        <w:rPr>
          <w:rFonts w:ascii="Consolas" w:hAnsi="Consolas" w:cs="Consolas"/>
          <w:sz w:val="19"/>
          <w:szCs w:val="19"/>
        </w:rPr>
        <w:t xml:space="preserve">@action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'enable'</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[GDIT.Portal.Logging.LogDB]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ANSI_NULL_DEFAULT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[GDIT.Portal.Logging.LogDB]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ANSI_NULLS</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[GDIT.Portal.Logging.LogDB]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ANSI_PADDING</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[GDIT.Portal.Logging.LogDB]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ANSI_WARNINGS</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[GDIT.Portal.Logging.LogDB]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ARITHABORT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[GDIT.Portal.Logging.LogDB]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AUTO_CLOSE</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sz w:val="19"/>
          <w:szCs w:val="19"/>
        </w:rPr>
        <w:t xml:space="preserve"> </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[GDIT.Portal.Logging.LogDB]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AUTO_SHRINK</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sz w:val="19"/>
          <w:szCs w:val="19"/>
        </w:rPr>
        <w:t xml:space="preserve"> </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[GDIT.Portal.Logging.LogDB]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AUTO_UPDATE_STATISTICS</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[GDIT.Portal.Logging.LogDB]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CURSOR_CLOSE_ON_COMMIT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sz w:val="19"/>
          <w:szCs w:val="19"/>
        </w:rPr>
        <w:t xml:space="preserve"> </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[GDIT.Portal.Logging.LogDB]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CURSOR_DEFAULT</w:t>
      </w:r>
      <w:r>
        <w:rPr>
          <w:rFonts w:ascii="Consolas" w:hAnsi="Consolas" w:cs="Consolas"/>
          <w:sz w:val="19"/>
          <w:szCs w:val="19"/>
        </w:rPr>
        <w:t xml:space="preserve">  </w:t>
      </w:r>
      <w:r>
        <w:rPr>
          <w:rFonts w:ascii="Consolas" w:hAnsi="Consolas" w:cs="Consolas"/>
          <w:color w:val="0000FF"/>
          <w:sz w:val="19"/>
          <w:szCs w:val="19"/>
        </w:rPr>
        <w:t>LOCAL</w:t>
      </w:r>
      <w:r>
        <w:rPr>
          <w:rFonts w:ascii="Consolas" w:hAnsi="Consolas" w:cs="Consolas"/>
          <w:sz w:val="19"/>
          <w:szCs w:val="19"/>
        </w:rPr>
        <w:t xml:space="preserve"> </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[GDIT.Portal.Logging.LogDB]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CONCAT_NULL_YIELDS_NULL</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[GDIT.Portal.Logging.LogDB]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NUMERIC_ROUNDABORT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sz w:val="19"/>
          <w:szCs w:val="19"/>
        </w:rPr>
        <w:t xml:space="preserve"> </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[GDIT.Portal.Logging.LogDB]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QUOTED_IDENTIFIER</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[GDIT.Portal.Logging.LogDB]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RECURSIVE_TRIGGERS</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sz w:val="19"/>
          <w:szCs w:val="19"/>
        </w:rPr>
        <w:t xml:space="preserve"> </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[GDIT.Portal.Logging.LogDB]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DISABLE_BROKER</w:t>
      </w:r>
      <w:r>
        <w:rPr>
          <w:rFonts w:ascii="Consolas" w:hAnsi="Consolas" w:cs="Consolas"/>
          <w:sz w:val="19"/>
          <w:szCs w:val="19"/>
        </w:rPr>
        <w:t xml:space="preserve"> </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[GDIT.Portal.Logging.LogDB]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AUTO_UPDATE_STATISTICS_ASYNC</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sz w:val="19"/>
          <w:szCs w:val="19"/>
        </w:rPr>
        <w:t xml:space="preserve"> </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[GDIT.Portal.Logging.LogDB]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DATE_CORRELATION_OPTIMIZATION</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sz w:val="19"/>
          <w:szCs w:val="19"/>
        </w:rPr>
        <w:t xml:space="preserve"> </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[GDIT.Portal.Logging.LogDB]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TRUSTWORTHY</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sz w:val="19"/>
          <w:szCs w:val="19"/>
        </w:rPr>
        <w:t xml:space="preserve"> </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GO</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[GDIT.Portal.Logging.LogDB]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ALLOW_SNAPSHOT_ISOLATION</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sz w:val="19"/>
          <w:szCs w:val="19"/>
        </w:rPr>
        <w:t xml:space="preserve"> </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[GDIT.Portal.Logging.LogDB]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PARAMETERIZATION</w:t>
      </w:r>
      <w:r>
        <w:rPr>
          <w:rFonts w:ascii="Consolas" w:hAnsi="Consolas" w:cs="Consolas"/>
          <w:sz w:val="19"/>
          <w:szCs w:val="19"/>
        </w:rPr>
        <w:t xml:space="preserve"> </w:t>
      </w:r>
      <w:r>
        <w:rPr>
          <w:rFonts w:ascii="Consolas" w:hAnsi="Consolas" w:cs="Consolas"/>
          <w:color w:val="0000FF"/>
          <w:sz w:val="19"/>
          <w:szCs w:val="19"/>
        </w:rPr>
        <w:t>SIMPLE</w:t>
      </w:r>
      <w:r>
        <w:rPr>
          <w:rFonts w:ascii="Consolas" w:hAnsi="Consolas" w:cs="Consolas"/>
          <w:sz w:val="19"/>
          <w:szCs w:val="19"/>
        </w:rPr>
        <w:t xml:space="preserve"> </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[GDIT.Portal.Logging.LogDB]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READ_COMMITTED_SNAPSHOT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sz w:val="19"/>
          <w:szCs w:val="19"/>
        </w:rPr>
        <w:t xml:space="preserve"> </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[GDIT.Portal.Logging.LogDB] </w:t>
      </w:r>
      <w:r>
        <w:rPr>
          <w:rFonts w:ascii="Consolas" w:hAnsi="Consolas" w:cs="Consolas"/>
          <w:color w:val="0000FF"/>
          <w:sz w:val="19"/>
          <w:szCs w:val="19"/>
        </w:rPr>
        <w:t>SET</w:t>
      </w:r>
      <w:r>
        <w:rPr>
          <w:rFonts w:ascii="Consolas" w:hAnsi="Consolas" w:cs="Consolas"/>
          <w:sz w:val="19"/>
          <w:szCs w:val="19"/>
        </w:rPr>
        <w:t xml:space="preserve"> HONOR_BROKER_PRIORITY </w:t>
      </w:r>
      <w:r>
        <w:rPr>
          <w:rFonts w:ascii="Consolas" w:hAnsi="Consolas" w:cs="Consolas"/>
          <w:color w:val="0000FF"/>
          <w:sz w:val="19"/>
          <w:szCs w:val="19"/>
        </w:rPr>
        <w:t>OFF</w:t>
      </w:r>
      <w:r>
        <w:rPr>
          <w:rFonts w:ascii="Consolas" w:hAnsi="Consolas" w:cs="Consolas"/>
          <w:sz w:val="19"/>
          <w:szCs w:val="19"/>
        </w:rPr>
        <w:t xml:space="preserve"> </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[GDIT.Portal.Logging.LogDB]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RECOVERY</w:t>
      </w:r>
      <w:r>
        <w:rPr>
          <w:rFonts w:ascii="Consolas" w:hAnsi="Consolas" w:cs="Consolas"/>
          <w:sz w:val="19"/>
          <w:szCs w:val="19"/>
        </w:rPr>
        <w:t xml:space="preserve"> </w:t>
      </w:r>
      <w:r>
        <w:rPr>
          <w:rFonts w:ascii="Consolas" w:hAnsi="Consolas" w:cs="Consolas"/>
          <w:color w:val="0000FF"/>
          <w:sz w:val="19"/>
          <w:szCs w:val="19"/>
        </w:rPr>
        <w:t>FULL</w:t>
      </w:r>
      <w:r>
        <w:rPr>
          <w:rFonts w:ascii="Consolas" w:hAnsi="Consolas" w:cs="Consolas"/>
          <w:sz w:val="19"/>
          <w:szCs w:val="19"/>
        </w:rPr>
        <w:t xml:space="preserve"> </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[GDIT.Portal.Logging.LogDB]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MULTI_USER</w:t>
      </w:r>
      <w:r>
        <w:rPr>
          <w:rFonts w:ascii="Consolas" w:hAnsi="Consolas" w:cs="Consolas"/>
          <w:sz w:val="19"/>
          <w:szCs w:val="19"/>
        </w:rPr>
        <w:t xml:space="preserve"> </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[GDIT.Portal.Logging.LogDB]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PAGE_VERIFY</w:t>
      </w:r>
      <w:r>
        <w:rPr>
          <w:rFonts w:ascii="Consolas" w:hAnsi="Consolas" w:cs="Consolas"/>
          <w:sz w:val="19"/>
          <w:szCs w:val="19"/>
        </w:rPr>
        <w:t xml:space="preserve"> </w:t>
      </w:r>
      <w:r>
        <w:rPr>
          <w:rFonts w:ascii="Consolas" w:hAnsi="Consolas" w:cs="Consolas"/>
          <w:color w:val="0000FF"/>
          <w:sz w:val="19"/>
          <w:szCs w:val="19"/>
        </w:rPr>
        <w:t>NONE</w:t>
      </w:r>
      <w:r>
        <w:rPr>
          <w:rFonts w:ascii="Consolas" w:hAnsi="Consolas" w:cs="Consolas"/>
          <w:sz w:val="19"/>
          <w:szCs w:val="19"/>
        </w:rPr>
        <w:t xml:space="preserve">  </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[GDIT.Portal.Logging.LogDB]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DB_CHAINING</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sz w:val="19"/>
          <w:szCs w:val="19"/>
        </w:rPr>
        <w:t xml:space="preserve"> </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[GDIT.Portal.Logging.LogDB]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FILESTREAM</w:t>
      </w:r>
      <w:r>
        <w:rPr>
          <w:rFonts w:ascii="Consolas" w:hAnsi="Consolas" w:cs="Consolas"/>
          <w:color w:val="808080"/>
          <w:sz w:val="19"/>
          <w:szCs w:val="19"/>
        </w:rPr>
        <w:t>(</w:t>
      </w:r>
      <w:r>
        <w:rPr>
          <w:rFonts w:ascii="Consolas" w:hAnsi="Consolas" w:cs="Consolas"/>
          <w:sz w:val="19"/>
          <w:szCs w:val="19"/>
        </w:rPr>
        <w:t xml:space="preserve"> NON_TRANSACTED_ACCESS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[GDIT.Portal.Logging.LogDB] </w:t>
      </w:r>
      <w:r>
        <w:rPr>
          <w:rFonts w:ascii="Consolas" w:hAnsi="Consolas" w:cs="Consolas"/>
          <w:color w:val="0000FF"/>
          <w:sz w:val="19"/>
          <w:szCs w:val="19"/>
        </w:rPr>
        <w:t>SET</w:t>
      </w:r>
      <w:r>
        <w:rPr>
          <w:rFonts w:ascii="Consolas" w:hAnsi="Consolas" w:cs="Consolas"/>
          <w:sz w:val="19"/>
          <w:szCs w:val="19"/>
        </w:rPr>
        <w:t xml:space="preserve"> TARGET_RECOVERY_TIME </w:t>
      </w:r>
      <w:r>
        <w:rPr>
          <w:rFonts w:ascii="Consolas" w:hAnsi="Consolas" w:cs="Consolas"/>
          <w:color w:val="808080"/>
          <w:sz w:val="19"/>
          <w:szCs w:val="19"/>
        </w:rPr>
        <w:t>=</w:t>
      </w:r>
      <w:r>
        <w:rPr>
          <w:rFonts w:ascii="Consolas" w:hAnsi="Consolas" w:cs="Consolas"/>
          <w:sz w:val="19"/>
          <w:szCs w:val="19"/>
        </w:rPr>
        <w:t xml:space="preserve"> 0 SECONDS </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[GDIT.Portal.Logging.LogDB]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DELAYED_DURABILITY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DISABLED</w:t>
      </w:r>
      <w:r>
        <w:rPr>
          <w:rFonts w:ascii="Consolas" w:hAnsi="Consolas" w:cs="Consolas"/>
          <w:sz w:val="19"/>
          <w:szCs w:val="19"/>
        </w:rPr>
        <w:t xml:space="preserve"> </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800000"/>
          <w:sz w:val="19"/>
          <w:szCs w:val="19"/>
        </w:rPr>
        <w:t>sp_db_vardecimal_storage_format</w:t>
      </w:r>
      <w:r>
        <w:rPr>
          <w:rFonts w:ascii="Consolas" w:hAnsi="Consolas" w:cs="Consolas"/>
          <w:color w:val="0000FF"/>
          <w:sz w:val="19"/>
          <w:szCs w:val="19"/>
        </w:rPr>
        <w:t xml:space="preserve"> </w:t>
      </w:r>
      <w:r>
        <w:rPr>
          <w:rFonts w:ascii="Consolas" w:hAnsi="Consolas" w:cs="Consolas"/>
          <w:color w:val="FF0000"/>
          <w:sz w:val="19"/>
          <w:szCs w:val="19"/>
        </w:rPr>
        <w:t>N'GDIT.Portal.Logging.LogDB'</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N'ON'</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[GDIT.Portal.Logging.LogDB]</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Object:  Table [dbo].[ApiContext]    Script Date: 15/09/2016 16:50:33 ******/</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ANSI_NULLS</w:t>
      </w:r>
      <w:r>
        <w:rPr>
          <w:rFonts w:ascii="Consolas" w:hAnsi="Consolas" w:cs="Consolas"/>
          <w:sz w:val="19"/>
          <w:szCs w:val="19"/>
        </w:rPr>
        <w:t xml:space="preserve"> </w:t>
      </w:r>
      <w:r>
        <w:rPr>
          <w:rFonts w:ascii="Consolas" w:hAnsi="Consolas" w:cs="Consolas"/>
          <w:color w:val="0000FF"/>
          <w:sz w:val="19"/>
          <w:szCs w:val="19"/>
        </w:rPr>
        <w:t>ON</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QUOTED_IDENTIFIER</w:t>
      </w:r>
      <w:r>
        <w:rPr>
          <w:rFonts w:ascii="Consolas" w:hAnsi="Consolas" w:cs="Consolas"/>
          <w:sz w:val="19"/>
          <w:szCs w:val="19"/>
        </w:rPr>
        <w:t xml:space="preserve"> </w:t>
      </w:r>
      <w:r>
        <w:rPr>
          <w:rFonts w:ascii="Consolas" w:hAnsi="Consolas" w:cs="Consolas"/>
          <w:color w:val="0000FF"/>
          <w:sz w:val="19"/>
          <w:szCs w:val="19"/>
        </w:rPr>
        <w:t>ON</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[ApiContext]</w:t>
      </w:r>
      <w:r>
        <w:rPr>
          <w:rFonts w:ascii="Consolas" w:hAnsi="Consolas" w:cs="Consolas"/>
          <w:color w:val="808080"/>
          <w:sz w:val="19"/>
          <w:szCs w:val="19"/>
        </w:rPr>
        <w:t>(</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[Id] [uniqueidentifier]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 xml:space="preserve">DEFAULT </w:t>
      </w:r>
      <w:r>
        <w:rPr>
          <w:rFonts w:ascii="Consolas" w:hAnsi="Consolas" w:cs="Consolas"/>
          <w:color w:val="808080"/>
          <w:sz w:val="19"/>
          <w:szCs w:val="19"/>
        </w:rPr>
        <w:t>(</w:t>
      </w:r>
      <w:r>
        <w:rPr>
          <w:rFonts w:ascii="Consolas" w:hAnsi="Consolas" w:cs="Consolas"/>
          <w:color w:val="FF00FF"/>
          <w:sz w:val="19"/>
          <w:szCs w:val="19"/>
        </w:rPr>
        <w:t>newsequentialid</w:t>
      </w:r>
      <w:r>
        <w:rPr>
          <w:rFonts w:ascii="Consolas" w:hAnsi="Consolas" w:cs="Consolas"/>
          <w:color w:val="808080"/>
          <w:sz w:val="19"/>
          <w:szCs w:val="19"/>
        </w:rPr>
        <w:t>()),</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[UserId] [uniqueidentifier] </w:t>
      </w:r>
      <w:r>
        <w:rPr>
          <w:rFonts w:ascii="Consolas" w:hAnsi="Consolas" w:cs="Consolas"/>
          <w:color w:val="808080"/>
          <w:sz w:val="19"/>
          <w:szCs w:val="19"/>
        </w:rPr>
        <w:t>NULL,</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[CallerName] [nvarchar]</w:t>
      </w:r>
      <w:r>
        <w:rPr>
          <w:rFonts w:ascii="Consolas" w:hAnsi="Consolas" w:cs="Consolas"/>
          <w:color w:val="808080"/>
          <w:sz w:val="19"/>
          <w:szCs w:val="19"/>
        </w:rPr>
        <w:t>(</w:t>
      </w:r>
      <w:r>
        <w:rPr>
          <w:rFonts w:ascii="Consolas" w:hAnsi="Consolas" w:cs="Consolas"/>
          <w:sz w:val="19"/>
          <w:szCs w:val="19"/>
        </w:rPr>
        <w:t>200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[CreatedOn] [datetime]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 xml:space="preserve">DEFAULT </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[MachineName] [nvarchar]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[MethodType] [nvarchar]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[RequestXML] [nvarchar]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[FatalErrorText] [nvarchar]</w:t>
      </w:r>
      <w:r>
        <w:rPr>
          <w:rFonts w:ascii="Consolas" w:hAnsi="Consolas" w:cs="Consolas"/>
          <w:color w:val="808080"/>
          <w:sz w:val="19"/>
          <w:szCs w:val="19"/>
        </w:rPr>
        <w:t>(</w:t>
      </w:r>
      <w:r>
        <w:rPr>
          <w:rFonts w:ascii="Consolas" w:hAnsi="Consolas" w:cs="Consolas"/>
          <w:sz w:val="19"/>
          <w:szCs w:val="19"/>
        </w:rPr>
        <w:t>500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CLUSTERED</w:t>
      </w:r>
      <w:r>
        <w:rPr>
          <w:rFonts w:ascii="Consolas" w:hAnsi="Consolas" w:cs="Consolas"/>
          <w:sz w:val="19"/>
          <w:szCs w:val="19"/>
        </w:rPr>
        <w:t xml:space="preserve"> </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[Id] </w:t>
      </w:r>
      <w:r>
        <w:rPr>
          <w:rFonts w:ascii="Consolas" w:hAnsi="Consolas" w:cs="Consolas"/>
          <w:color w:val="0000FF"/>
          <w:sz w:val="19"/>
          <w:szCs w:val="19"/>
        </w:rPr>
        <w:t>ASC</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STATISTICS_NORECOMPUTE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IGNORE_DUP_KEY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ALLOW_ROW_LOCKS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ALLOW_PAGE_LOCKS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[PRIMARY]</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[PRIMARY] </w:t>
      </w:r>
      <w:r>
        <w:rPr>
          <w:rFonts w:ascii="Consolas" w:hAnsi="Consolas" w:cs="Consolas"/>
          <w:color w:val="0000FF"/>
          <w:sz w:val="19"/>
          <w:szCs w:val="19"/>
        </w:rPr>
        <w:t>TEXTIMAGE_ON</w:t>
      </w:r>
      <w:r>
        <w:rPr>
          <w:rFonts w:ascii="Consolas" w:hAnsi="Consolas" w:cs="Consolas"/>
          <w:sz w:val="19"/>
          <w:szCs w:val="19"/>
        </w:rPr>
        <w:t xml:space="preserve"> [PRIMARY]</w:t>
      </w:r>
    </w:p>
    <w:p w:rsidR="009D3C40" w:rsidRDefault="009D3C40" w:rsidP="009D3C40">
      <w:pPr>
        <w:autoSpaceDE w:val="0"/>
        <w:autoSpaceDN w:val="0"/>
        <w:adjustRightInd w:val="0"/>
        <w:spacing w:after="0" w:line="240" w:lineRule="auto"/>
        <w:rPr>
          <w:rFonts w:ascii="Consolas" w:hAnsi="Consolas" w:cs="Consolas"/>
          <w:sz w:val="19"/>
          <w:szCs w:val="19"/>
        </w:rPr>
      </w:pP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Object:  Table [dbo].[TraceLog]    Script Date: 15/09/2016 16:50:33 ******/</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ANSI_NULLS</w:t>
      </w:r>
      <w:r>
        <w:rPr>
          <w:rFonts w:ascii="Consolas" w:hAnsi="Consolas" w:cs="Consolas"/>
          <w:sz w:val="19"/>
          <w:szCs w:val="19"/>
        </w:rPr>
        <w:t xml:space="preserve"> </w:t>
      </w:r>
      <w:r>
        <w:rPr>
          <w:rFonts w:ascii="Consolas" w:hAnsi="Consolas" w:cs="Consolas"/>
          <w:color w:val="0000FF"/>
          <w:sz w:val="19"/>
          <w:szCs w:val="19"/>
        </w:rPr>
        <w:t>ON</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QUOTED_IDENTIFIER</w:t>
      </w:r>
      <w:r>
        <w:rPr>
          <w:rFonts w:ascii="Consolas" w:hAnsi="Consolas" w:cs="Consolas"/>
          <w:sz w:val="19"/>
          <w:szCs w:val="19"/>
        </w:rPr>
        <w:t xml:space="preserve"> </w:t>
      </w:r>
      <w:r>
        <w:rPr>
          <w:rFonts w:ascii="Consolas" w:hAnsi="Consolas" w:cs="Consolas"/>
          <w:color w:val="0000FF"/>
          <w:sz w:val="19"/>
          <w:szCs w:val="19"/>
        </w:rPr>
        <w:t>ON</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[TraceLog]</w:t>
      </w:r>
      <w:r>
        <w:rPr>
          <w:rFonts w:ascii="Consolas" w:hAnsi="Consolas" w:cs="Consolas"/>
          <w:color w:val="808080"/>
          <w:sz w:val="19"/>
          <w:szCs w:val="19"/>
        </w:rPr>
        <w:t>(</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[Id] [uniqueidentifier]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 xml:space="preserve">DEFAULT </w:t>
      </w:r>
      <w:r>
        <w:rPr>
          <w:rFonts w:ascii="Consolas" w:hAnsi="Consolas" w:cs="Consolas"/>
          <w:color w:val="808080"/>
          <w:sz w:val="19"/>
          <w:szCs w:val="19"/>
        </w:rPr>
        <w:t>(</w:t>
      </w:r>
      <w:r>
        <w:rPr>
          <w:rFonts w:ascii="Consolas" w:hAnsi="Consolas" w:cs="Consolas"/>
          <w:color w:val="FF00FF"/>
          <w:sz w:val="19"/>
          <w:szCs w:val="19"/>
        </w:rPr>
        <w:t>newsequentialid</w:t>
      </w:r>
      <w:r>
        <w:rPr>
          <w:rFonts w:ascii="Consolas" w:hAnsi="Consolas" w:cs="Consolas"/>
          <w:color w:val="808080"/>
          <w:sz w:val="19"/>
          <w:szCs w:val="19"/>
        </w:rPr>
        <w:t>()),</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[CreatedOn] [datetime]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 xml:space="preserve">DEFAULT </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[Thread] [nvarchar]</w:t>
      </w:r>
      <w:r>
        <w:rPr>
          <w:rFonts w:ascii="Consolas" w:hAnsi="Consolas" w:cs="Consolas"/>
          <w:color w:val="808080"/>
          <w:sz w:val="19"/>
          <w:szCs w:val="19"/>
        </w:rPr>
        <w:t>(</w:t>
      </w:r>
      <w:r>
        <w:rPr>
          <w:rFonts w:ascii="Consolas" w:hAnsi="Consolas" w:cs="Consolas"/>
          <w:sz w:val="19"/>
          <w:szCs w:val="19"/>
        </w:rPr>
        <w:t>300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[Level] [nvarchar]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[PortalMessage] [nvarchar]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[TraceExceptionMessage] [nvarchar]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t>[InnerException] [nvarchar]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[StackTrace] [nvarchar]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[ApiContextId] [uniqueidentifier]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CLUSTERED</w:t>
      </w:r>
      <w:r>
        <w:rPr>
          <w:rFonts w:ascii="Consolas" w:hAnsi="Consolas" w:cs="Consolas"/>
          <w:sz w:val="19"/>
          <w:szCs w:val="19"/>
        </w:rPr>
        <w:t xml:space="preserve"> </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[Id] </w:t>
      </w:r>
      <w:r>
        <w:rPr>
          <w:rFonts w:ascii="Consolas" w:hAnsi="Consolas" w:cs="Consolas"/>
          <w:color w:val="0000FF"/>
          <w:sz w:val="19"/>
          <w:szCs w:val="19"/>
        </w:rPr>
        <w:t>ASC</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STATISTICS_NORECOMPUTE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IGNORE_DUP_KEY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ALLOW_ROW_LOCKS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ALLOW_PAGE_LOCKS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[PRIMARY]</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[PRIMARY] </w:t>
      </w:r>
      <w:r>
        <w:rPr>
          <w:rFonts w:ascii="Consolas" w:hAnsi="Consolas" w:cs="Consolas"/>
          <w:color w:val="0000FF"/>
          <w:sz w:val="19"/>
          <w:szCs w:val="19"/>
        </w:rPr>
        <w:t>TEXTIMAGE_ON</w:t>
      </w:r>
      <w:r>
        <w:rPr>
          <w:rFonts w:ascii="Consolas" w:hAnsi="Consolas" w:cs="Consolas"/>
          <w:sz w:val="19"/>
          <w:szCs w:val="19"/>
        </w:rPr>
        <w:t xml:space="preserve"> [PRIMARY]</w:t>
      </w:r>
    </w:p>
    <w:p w:rsidR="009D3C40" w:rsidRDefault="009D3C40" w:rsidP="009D3C40">
      <w:pPr>
        <w:autoSpaceDE w:val="0"/>
        <w:autoSpaceDN w:val="0"/>
        <w:adjustRightInd w:val="0"/>
        <w:spacing w:after="0" w:line="240" w:lineRule="auto"/>
        <w:rPr>
          <w:rFonts w:ascii="Consolas" w:hAnsi="Consolas" w:cs="Consolas"/>
          <w:sz w:val="19"/>
          <w:szCs w:val="19"/>
        </w:rPr>
      </w:pP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Object:  Table [dbo].[User]    Script Date: 15/09/2016 16:50:33 ******/</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ANSI_NULLS</w:t>
      </w:r>
      <w:r>
        <w:rPr>
          <w:rFonts w:ascii="Consolas" w:hAnsi="Consolas" w:cs="Consolas"/>
          <w:sz w:val="19"/>
          <w:szCs w:val="19"/>
        </w:rPr>
        <w:t xml:space="preserve"> </w:t>
      </w:r>
      <w:r>
        <w:rPr>
          <w:rFonts w:ascii="Consolas" w:hAnsi="Consolas" w:cs="Consolas"/>
          <w:color w:val="0000FF"/>
          <w:sz w:val="19"/>
          <w:szCs w:val="19"/>
        </w:rPr>
        <w:t>ON</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QUOTED_IDENTIFIER</w:t>
      </w:r>
      <w:r>
        <w:rPr>
          <w:rFonts w:ascii="Consolas" w:hAnsi="Consolas" w:cs="Consolas"/>
          <w:sz w:val="19"/>
          <w:szCs w:val="19"/>
        </w:rPr>
        <w:t xml:space="preserve"> </w:t>
      </w:r>
      <w:r>
        <w:rPr>
          <w:rFonts w:ascii="Consolas" w:hAnsi="Consolas" w:cs="Consolas"/>
          <w:color w:val="0000FF"/>
          <w:sz w:val="19"/>
          <w:szCs w:val="19"/>
        </w:rPr>
        <w:t>ON</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[User]</w:t>
      </w:r>
      <w:r>
        <w:rPr>
          <w:rFonts w:ascii="Consolas" w:hAnsi="Consolas" w:cs="Consolas"/>
          <w:color w:val="808080"/>
          <w:sz w:val="19"/>
          <w:szCs w:val="19"/>
        </w:rPr>
        <w:t>(</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[Id] [uniqueidentifier]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[UserName] [nvarchar]</w:t>
      </w:r>
      <w:r>
        <w:rPr>
          <w:rFonts w:ascii="Consolas" w:hAnsi="Consolas" w:cs="Consolas"/>
          <w:color w:val="808080"/>
          <w:sz w:val="19"/>
          <w:szCs w:val="19"/>
        </w:rPr>
        <w:t>(</w:t>
      </w:r>
      <w:r>
        <w:rPr>
          <w:rFonts w:ascii="Consolas" w:hAnsi="Consolas" w:cs="Consolas"/>
          <w:sz w:val="19"/>
          <w:szCs w:val="19"/>
        </w:rPr>
        <w:t>200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[Password] [nvarchar]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CLUSTERED</w:t>
      </w:r>
      <w:r>
        <w:rPr>
          <w:rFonts w:ascii="Consolas" w:hAnsi="Consolas" w:cs="Consolas"/>
          <w:sz w:val="19"/>
          <w:szCs w:val="19"/>
        </w:rPr>
        <w:t xml:space="preserve"> </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[Id] </w:t>
      </w:r>
      <w:r>
        <w:rPr>
          <w:rFonts w:ascii="Consolas" w:hAnsi="Consolas" w:cs="Consolas"/>
          <w:color w:val="0000FF"/>
          <w:sz w:val="19"/>
          <w:szCs w:val="19"/>
        </w:rPr>
        <w:t>ASC</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STATISTICS_NORECOMPUTE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IGNORE_DUP_KEY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ALLOW_ROW_LOCKS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ALLOW_PAGE_LOCKS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[PRIMARY]</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[PRIMARY]</w:t>
      </w:r>
    </w:p>
    <w:p w:rsidR="009D3C40" w:rsidRDefault="009D3C40" w:rsidP="009D3C40">
      <w:pPr>
        <w:autoSpaceDE w:val="0"/>
        <w:autoSpaceDN w:val="0"/>
        <w:adjustRightInd w:val="0"/>
        <w:spacing w:after="0" w:line="240" w:lineRule="auto"/>
        <w:rPr>
          <w:rFonts w:ascii="Consolas" w:hAnsi="Consolas" w:cs="Consolas"/>
          <w:sz w:val="19"/>
          <w:szCs w:val="19"/>
        </w:rPr>
      </w:pP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[User]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 xml:space="preserve">DEFAULT </w:t>
      </w:r>
      <w:r>
        <w:rPr>
          <w:rFonts w:ascii="Consolas" w:hAnsi="Consolas" w:cs="Consolas"/>
          <w:color w:val="808080"/>
          <w:sz w:val="19"/>
          <w:szCs w:val="19"/>
        </w:rPr>
        <w:t>(</w:t>
      </w:r>
      <w:r>
        <w:rPr>
          <w:rFonts w:ascii="Consolas" w:hAnsi="Consolas" w:cs="Consolas"/>
          <w:color w:val="FF00FF"/>
          <w:sz w:val="19"/>
          <w:szCs w:val="19"/>
        </w:rPr>
        <w:t>newsequentialid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[Id]</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[ApiContext]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CHECK</w:t>
      </w: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[FK_ApiContext_ToTable]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[UserId]</w:t>
      </w:r>
      <w:r>
        <w:rPr>
          <w:rFonts w:ascii="Consolas" w:hAnsi="Consolas" w:cs="Consolas"/>
          <w:color w:val="808080"/>
          <w:sz w:val="19"/>
          <w:szCs w:val="19"/>
        </w:rPr>
        <w:t>)</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REFERENCES</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[User]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[Id]</w:t>
      </w:r>
      <w:r>
        <w:rPr>
          <w:rFonts w:ascii="Consolas" w:hAnsi="Consolas" w:cs="Consolas"/>
          <w:color w:val="808080"/>
          <w:sz w:val="19"/>
          <w:szCs w:val="19"/>
        </w:rPr>
        <w:t>)</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[ApiContext] </w:t>
      </w:r>
      <w:r>
        <w:rPr>
          <w:rFonts w:ascii="Consolas" w:hAnsi="Consolas" w:cs="Consolas"/>
          <w:color w:val="0000FF"/>
          <w:sz w:val="19"/>
          <w:szCs w:val="19"/>
        </w:rPr>
        <w:t>CHECK</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[FK_ApiContext_ToTable]</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[TraceLog]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CHECK</w:t>
      </w: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[FK_TraceLog_ToTable]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[ApiContextId]</w:t>
      </w:r>
      <w:r>
        <w:rPr>
          <w:rFonts w:ascii="Consolas" w:hAnsi="Consolas" w:cs="Consolas"/>
          <w:color w:val="808080"/>
          <w:sz w:val="19"/>
          <w:szCs w:val="19"/>
        </w:rPr>
        <w:t>)</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REFERENCES</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[ApiContext]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[Id]</w:t>
      </w:r>
      <w:r>
        <w:rPr>
          <w:rFonts w:ascii="Consolas" w:hAnsi="Consolas" w:cs="Consolas"/>
          <w:color w:val="808080"/>
          <w:sz w:val="19"/>
          <w:szCs w:val="19"/>
        </w:rPr>
        <w:t>)</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[TraceLog] </w:t>
      </w:r>
      <w:r>
        <w:rPr>
          <w:rFonts w:ascii="Consolas" w:hAnsi="Consolas" w:cs="Consolas"/>
          <w:color w:val="0000FF"/>
          <w:sz w:val="19"/>
          <w:szCs w:val="19"/>
        </w:rPr>
        <w:t>CHECK</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[FK_TraceLog_ToTable]</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[master]</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[GDIT.Portal.Logging.LogDB]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READ_WRITE</w:t>
      </w:r>
      <w:r>
        <w:rPr>
          <w:rFonts w:ascii="Consolas" w:hAnsi="Consolas" w:cs="Consolas"/>
          <w:sz w:val="19"/>
          <w:szCs w:val="19"/>
        </w:rPr>
        <w:t xml:space="preserve"> </w:t>
      </w:r>
    </w:p>
    <w:p w:rsidR="009D3C40" w:rsidRDefault="009D3C40" w:rsidP="009D3C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9D3C40" w:rsidRDefault="009D3C40" w:rsidP="009D3C40">
      <w:pPr>
        <w:autoSpaceDE w:val="0"/>
        <w:autoSpaceDN w:val="0"/>
        <w:adjustRightInd w:val="0"/>
        <w:spacing w:after="0" w:line="240" w:lineRule="auto"/>
        <w:rPr>
          <w:rFonts w:ascii="Consolas" w:hAnsi="Consolas" w:cs="Consolas"/>
          <w:sz w:val="19"/>
          <w:szCs w:val="19"/>
        </w:rPr>
      </w:pPr>
    </w:p>
    <w:p w:rsidR="009D3C40" w:rsidRDefault="009D3C40" w:rsidP="00C33756">
      <w:pPr>
        <w:pStyle w:val="NormalWeb"/>
        <w:spacing w:before="0" w:beforeAutospacing="0" w:after="0" w:afterAutospacing="0"/>
        <w:rPr>
          <w:rFonts w:ascii="Calibri" w:hAnsi="Calibri" w:cs="Calibri"/>
          <w:color w:val="000000"/>
        </w:rPr>
      </w:pPr>
    </w:p>
    <w:sectPr w:rsidR="009D3C40" w:rsidSect="00024CB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457F1"/>
    <w:multiLevelType w:val="multilevel"/>
    <w:tmpl w:val="18DA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0D786D"/>
    <w:multiLevelType w:val="multilevel"/>
    <w:tmpl w:val="89365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4C2D1E"/>
    <w:multiLevelType w:val="multilevel"/>
    <w:tmpl w:val="48A2C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7C7C90"/>
    <w:multiLevelType w:val="multilevel"/>
    <w:tmpl w:val="0D468B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B72753"/>
    <w:multiLevelType w:val="multilevel"/>
    <w:tmpl w:val="9F4A6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52420B"/>
    <w:multiLevelType w:val="multilevel"/>
    <w:tmpl w:val="E528D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531BCE"/>
    <w:multiLevelType w:val="multilevel"/>
    <w:tmpl w:val="DE9C9A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45EB0FDA"/>
    <w:multiLevelType w:val="multilevel"/>
    <w:tmpl w:val="B7E2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0C67159"/>
    <w:multiLevelType w:val="multilevel"/>
    <w:tmpl w:val="56CC3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5C95771"/>
    <w:multiLevelType w:val="multilevel"/>
    <w:tmpl w:val="C2A47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8C0947"/>
    <w:multiLevelType w:val="multilevel"/>
    <w:tmpl w:val="2B9A2F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D2767DE"/>
    <w:multiLevelType w:val="multilevel"/>
    <w:tmpl w:val="1DF6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D74513E"/>
    <w:multiLevelType w:val="multilevel"/>
    <w:tmpl w:val="E8328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DF800B2"/>
    <w:multiLevelType w:val="multilevel"/>
    <w:tmpl w:val="DADE02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F1A012B"/>
    <w:multiLevelType w:val="multilevel"/>
    <w:tmpl w:val="E2128E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C87A5E"/>
    <w:multiLevelType w:val="multilevel"/>
    <w:tmpl w:val="554836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1A4F86"/>
    <w:multiLevelType w:val="multilevel"/>
    <w:tmpl w:val="F9C0F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4983271"/>
    <w:multiLevelType w:val="multilevel"/>
    <w:tmpl w:val="B150D9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3"/>
  </w:num>
  <w:num w:numId="3">
    <w:abstractNumId w:val="11"/>
  </w:num>
  <w:num w:numId="4">
    <w:abstractNumId w:val="4"/>
  </w:num>
  <w:num w:numId="5">
    <w:abstractNumId w:val="16"/>
  </w:num>
  <w:num w:numId="6">
    <w:abstractNumId w:val="3"/>
  </w:num>
  <w:num w:numId="7">
    <w:abstractNumId w:val="14"/>
  </w:num>
  <w:num w:numId="8">
    <w:abstractNumId w:val="15"/>
  </w:num>
  <w:num w:numId="9">
    <w:abstractNumId w:val="1"/>
  </w:num>
  <w:num w:numId="10">
    <w:abstractNumId w:val="5"/>
  </w:num>
  <w:num w:numId="11">
    <w:abstractNumId w:val="2"/>
  </w:num>
  <w:num w:numId="12">
    <w:abstractNumId w:val="17"/>
  </w:num>
  <w:num w:numId="13">
    <w:abstractNumId w:val="9"/>
  </w:num>
  <w:num w:numId="14">
    <w:abstractNumId w:val="8"/>
  </w:num>
  <w:num w:numId="15">
    <w:abstractNumId w:val="10"/>
  </w:num>
  <w:num w:numId="16">
    <w:abstractNumId w:val="7"/>
  </w:num>
  <w:num w:numId="17">
    <w:abstractNumId w:val="12"/>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CB7"/>
    <w:rsid w:val="000175C7"/>
    <w:rsid w:val="00024CB7"/>
    <w:rsid w:val="00031885"/>
    <w:rsid w:val="000D4906"/>
    <w:rsid w:val="00113085"/>
    <w:rsid w:val="001A2CF1"/>
    <w:rsid w:val="001E7156"/>
    <w:rsid w:val="00232381"/>
    <w:rsid w:val="002772A5"/>
    <w:rsid w:val="00283C3B"/>
    <w:rsid w:val="002F723A"/>
    <w:rsid w:val="003115D8"/>
    <w:rsid w:val="003668FB"/>
    <w:rsid w:val="00387E37"/>
    <w:rsid w:val="00445A18"/>
    <w:rsid w:val="00465170"/>
    <w:rsid w:val="00626E9A"/>
    <w:rsid w:val="006938E8"/>
    <w:rsid w:val="006D1DBB"/>
    <w:rsid w:val="007E1403"/>
    <w:rsid w:val="007E5D68"/>
    <w:rsid w:val="00850BF8"/>
    <w:rsid w:val="009D3C40"/>
    <w:rsid w:val="00A62934"/>
    <w:rsid w:val="00C17178"/>
    <w:rsid w:val="00C33756"/>
    <w:rsid w:val="00C52CDE"/>
    <w:rsid w:val="00C929BD"/>
    <w:rsid w:val="00D11DF9"/>
    <w:rsid w:val="00D363BC"/>
    <w:rsid w:val="00DC3443"/>
    <w:rsid w:val="00E1399E"/>
    <w:rsid w:val="00E40072"/>
    <w:rsid w:val="00E63FB5"/>
    <w:rsid w:val="00FE14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8386E1-919B-467E-914A-5AB589A37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5A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5A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175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175C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24CB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24CB7"/>
    <w:rPr>
      <w:rFonts w:eastAsiaTheme="minorEastAsia"/>
      <w:lang w:val="en-US"/>
    </w:rPr>
  </w:style>
  <w:style w:type="paragraph" w:styleId="NormalWeb">
    <w:name w:val="Normal (Web)"/>
    <w:basedOn w:val="Normal"/>
    <w:uiPriority w:val="99"/>
    <w:unhideWhenUsed/>
    <w:rsid w:val="00FE149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445A1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45A18"/>
    <w:pPr>
      <w:outlineLvl w:val="9"/>
    </w:pPr>
    <w:rPr>
      <w:lang w:val="en-US"/>
    </w:rPr>
  </w:style>
  <w:style w:type="character" w:customStyle="1" w:styleId="Heading2Char">
    <w:name w:val="Heading 2 Char"/>
    <w:basedOn w:val="DefaultParagraphFont"/>
    <w:link w:val="Heading2"/>
    <w:uiPriority w:val="9"/>
    <w:rsid w:val="00445A18"/>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3668FB"/>
    <w:pPr>
      <w:spacing w:after="100"/>
    </w:pPr>
  </w:style>
  <w:style w:type="paragraph" w:styleId="TOC2">
    <w:name w:val="toc 2"/>
    <w:basedOn w:val="Normal"/>
    <w:next w:val="Normal"/>
    <w:autoRedefine/>
    <w:uiPriority w:val="39"/>
    <w:unhideWhenUsed/>
    <w:rsid w:val="003668FB"/>
    <w:pPr>
      <w:spacing w:after="100"/>
      <w:ind w:left="220"/>
    </w:pPr>
  </w:style>
  <w:style w:type="character" w:styleId="Hyperlink">
    <w:name w:val="Hyperlink"/>
    <w:basedOn w:val="DefaultParagraphFont"/>
    <w:uiPriority w:val="99"/>
    <w:unhideWhenUsed/>
    <w:rsid w:val="003668FB"/>
    <w:rPr>
      <w:color w:val="0563C1" w:themeColor="hyperlink"/>
      <w:u w:val="single"/>
    </w:rPr>
  </w:style>
  <w:style w:type="character" w:customStyle="1" w:styleId="Heading3Char">
    <w:name w:val="Heading 3 Char"/>
    <w:basedOn w:val="DefaultParagraphFont"/>
    <w:link w:val="Heading3"/>
    <w:uiPriority w:val="9"/>
    <w:rsid w:val="000175C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175C7"/>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0175C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647145">
      <w:bodyDiv w:val="1"/>
      <w:marLeft w:val="0"/>
      <w:marRight w:val="0"/>
      <w:marTop w:val="0"/>
      <w:marBottom w:val="0"/>
      <w:divBdr>
        <w:top w:val="none" w:sz="0" w:space="0" w:color="auto"/>
        <w:left w:val="none" w:sz="0" w:space="0" w:color="auto"/>
        <w:bottom w:val="none" w:sz="0" w:space="0" w:color="auto"/>
        <w:right w:val="none" w:sz="0" w:space="0" w:color="auto"/>
      </w:divBdr>
      <w:divsChild>
        <w:div w:id="1099258564">
          <w:marLeft w:val="0"/>
          <w:marRight w:val="0"/>
          <w:marTop w:val="0"/>
          <w:marBottom w:val="0"/>
          <w:divBdr>
            <w:top w:val="none" w:sz="0" w:space="0" w:color="auto"/>
            <w:left w:val="none" w:sz="0" w:space="0" w:color="auto"/>
            <w:bottom w:val="none" w:sz="0" w:space="0" w:color="auto"/>
            <w:right w:val="none" w:sz="0" w:space="0" w:color="auto"/>
          </w:divBdr>
          <w:divsChild>
            <w:div w:id="708261506">
              <w:marLeft w:val="0"/>
              <w:marRight w:val="0"/>
              <w:marTop w:val="0"/>
              <w:marBottom w:val="0"/>
              <w:divBdr>
                <w:top w:val="none" w:sz="0" w:space="0" w:color="auto"/>
                <w:left w:val="none" w:sz="0" w:space="0" w:color="auto"/>
                <w:bottom w:val="none" w:sz="0" w:space="0" w:color="auto"/>
                <w:right w:val="none" w:sz="0" w:space="0" w:color="auto"/>
              </w:divBdr>
              <w:divsChild>
                <w:div w:id="883713572">
                  <w:marLeft w:val="0"/>
                  <w:marRight w:val="0"/>
                  <w:marTop w:val="0"/>
                  <w:marBottom w:val="0"/>
                  <w:divBdr>
                    <w:top w:val="none" w:sz="0" w:space="0" w:color="auto"/>
                    <w:left w:val="none" w:sz="0" w:space="0" w:color="auto"/>
                    <w:bottom w:val="none" w:sz="0" w:space="0" w:color="auto"/>
                    <w:right w:val="none" w:sz="0" w:space="0" w:color="auto"/>
                  </w:divBdr>
                  <w:divsChild>
                    <w:div w:id="16817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180662">
      <w:bodyDiv w:val="1"/>
      <w:marLeft w:val="0"/>
      <w:marRight w:val="0"/>
      <w:marTop w:val="0"/>
      <w:marBottom w:val="0"/>
      <w:divBdr>
        <w:top w:val="none" w:sz="0" w:space="0" w:color="auto"/>
        <w:left w:val="none" w:sz="0" w:space="0" w:color="auto"/>
        <w:bottom w:val="none" w:sz="0" w:space="0" w:color="auto"/>
        <w:right w:val="none" w:sz="0" w:space="0" w:color="auto"/>
      </w:divBdr>
      <w:divsChild>
        <w:div w:id="822544399">
          <w:marLeft w:val="0"/>
          <w:marRight w:val="0"/>
          <w:marTop w:val="0"/>
          <w:marBottom w:val="0"/>
          <w:divBdr>
            <w:top w:val="none" w:sz="0" w:space="0" w:color="auto"/>
            <w:left w:val="none" w:sz="0" w:space="0" w:color="auto"/>
            <w:bottom w:val="none" w:sz="0" w:space="0" w:color="auto"/>
            <w:right w:val="none" w:sz="0" w:space="0" w:color="auto"/>
          </w:divBdr>
          <w:divsChild>
            <w:div w:id="1567380190">
              <w:marLeft w:val="0"/>
              <w:marRight w:val="0"/>
              <w:marTop w:val="0"/>
              <w:marBottom w:val="0"/>
              <w:divBdr>
                <w:top w:val="none" w:sz="0" w:space="0" w:color="auto"/>
                <w:left w:val="none" w:sz="0" w:space="0" w:color="auto"/>
                <w:bottom w:val="none" w:sz="0" w:space="0" w:color="auto"/>
                <w:right w:val="none" w:sz="0" w:space="0" w:color="auto"/>
              </w:divBdr>
              <w:divsChild>
                <w:div w:id="592859821">
                  <w:marLeft w:val="0"/>
                  <w:marRight w:val="0"/>
                  <w:marTop w:val="0"/>
                  <w:marBottom w:val="0"/>
                  <w:divBdr>
                    <w:top w:val="none" w:sz="0" w:space="0" w:color="auto"/>
                    <w:left w:val="none" w:sz="0" w:space="0" w:color="auto"/>
                    <w:bottom w:val="none" w:sz="0" w:space="0" w:color="auto"/>
                    <w:right w:val="none" w:sz="0" w:space="0" w:color="auto"/>
                  </w:divBdr>
                  <w:divsChild>
                    <w:div w:id="114481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797842">
      <w:bodyDiv w:val="1"/>
      <w:marLeft w:val="0"/>
      <w:marRight w:val="0"/>
      <w:marTop w:val="0"/>
      <w:marBottom w:val="0"/>
      <w:divBdr>
        <w:top w:val="none" w:sz="0" w:space="0" w:color="auto"/>
        <w:left w:val="none" w:sz="0" w:space="0" w:color="auto"/>
        <w:bottom w:val="none" w:sz="0" w:space="0" w:color="auto"/>
        <w:right w:val="none" w:sz="0" w:space="0" w:color="auto"/>
      </w:divBdr>
      <w:divsChild>
        <w:div w:id="1702657998">
          <w:marLeft w:val="0"/>
          <w:marRight w:val="0"/>
          <w:marTop w:val="0"/>
          <w:marBottom w:val="0"/>
          <w:divBdr>
            <w:top w:val="none" w:sz="0" w:space="0" w:color="auto"/>
            <w:left w:val="none" w:sz="0" w:space="0" w:color="auto"/>
            <w:bottom w:val="none" w:sz="0" w:space="0" w:color="auto"/>
            <w:right w:val="none" w:sz="0" w:space="0" w:color="auto"/>
          </w:divBdr>
          <w:divsChild>
            <w:div w:id="1249541011">
              <w:marLeft w:val="0"/>
              <w:marRight w:val="0"/>
              <w:marTop w:val="0"/>
              <w:marBottom w:val="0"/>
              <w:divBdr>
                <w:top w:val="none" w:sz="0" w:space="0" w:color="auto"/>
                <w:left w:val="none" w:sz="0" w:space="0" w:color="auto"/>
                <w:bottom w:val="none" w:sz="0" w:space="0" w:color="auto"/>
                <w:right w:val="none" w:sz="0" w:space="0" w:color="auto"/>
              </w:divBdr>
              <w:divsChild>
                <w:div w:id="56495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428513">
      <w:bodyDiv w:val="1"/>
      <w:marLeft w:val="0"/>
      <w:marRight w:val="0"/>
      <w:marTop w:val="0"/>
      <w:marBottom w:val="0"/>
      <w:divBdr>
        <w:top w:val="none" w:sz="0" w:space="0" w:color="auto"/>
        <w:left w:val="none" w:sz="0" w:space="0" w:color="auto"/>
        <w:bottom w:val="none" w:sz="0" w:space="0" w:color="auto"/>
        <w:right w:val="none" w:sz="0" w:space="0" w:color="auto"/>
      </w:divBdr>
      <w:divsChild>
        <w:div w:id="1875656961">
          <w:marLeft w:val="0"/>
          <w:marRight w:val="0"/>
          <w:marTop w:val="0"/>
          <w:marBottom w:val="0"/>
          <w:divBdr>
            <w:top w:val="none" w:sz="0" w:space="0" w:color="auto"/>
            <w:left w:val="none" w:sz="0" w:space="0" w:color="auto"/>
            <w:bottom w:val="none" w:sz="0" w:space="0" w:color="auto"/>
            <w:right w:val="none" w:sz="0" w:space="0" w:color="auto"/>
          </w:divBdr>
        </w:div>
      </w:divsChild>
    </w:div>
    <w:div w:id="1549106493">
      <w:bodyDiv w:val="1"/>
      <w:marLeft w:val="0"/>
      <w:marRight w:val="0"/>
      <w:marTop w:val="0"/>
      <w:marBottom w:val="0"/>
      <w:divBdr>
        <w:top w:val="none" w:sz="0" w:space="0" w:color="auto"/>
        <w:left w:val="none" w:sz="0" w:space="0" w:color="auto"/>
        <w:bottom w:val="none" w:sz="0" w:space="0" w:color="auto"/>
        <w:right w:val="none" w:sz="0" w:space="0" w:color="auto"/>
      </w:divBdr>
      <w:divsChild>
        <w:div w:id="214705444">
          <w:marLeft w:val="0"/>
          <w:marRight w:val="0"/>
          <w:marTop w:val="0"/>
          <w:marBottom w:val="0"/>
          <w:divBdr>
            <w:top w:val="none" w:sz="0" w:space="0" w:color="auto"/>
            <w:left w:val="none" w:sz="0" w:space="0" w:color="auto"/>
            <w:bottom w:val="none" w:sz="0" w:space="0" w:color="auto"/>
            <w:right w:val="none" w:sz="0" w:space="0" w:color="auto"/>
          </w:divBdr>
          <w:divsChild>
            <w:div w:id="1620257001">
              <w:marLeft w:val="0"/>
              <w:marRight w:val="0"/>
              <w:marTop w:val="0"/>
              <w:marBottom w:val="0"/>
              <w:divBdr>
                <w:top w:val="none" w:sz="0" w:space="0" w:color="auto"/>
                <w:left w:val="none" w:sz="0" w:space="0" w:color="auto"/>
                <w:bottom w:val="none" w:sz="0" w:space="0" w:color="auto"/>
                <w:right w:val="none" w:sz="0" w:space="0" w:color="auto"/>
              </w:divBdr>
              <w:divsChild>
                <w:div w:id="1048918162">
                  <w:marLeft w:val="0"/>
                  <w:marRight w:val="0"/>
                  <w:marTop w:val="0"/>
                  <w:marBottom w:val="0"/>
                  <w:divBdr>
                    <w:top w:val="none" w:sz="0" w:space="0" w:color="auto"/>
                    <w:left w:val="none" w:sz="0" w:space="0" w:color="auto"/>
                    <w:bottom w:val="none" w:sz="0" w:space="0" w:color="auto"/>
                    <w:right w:val="none" w:sz="0" w:space="0" w:color="auto"/>
                  </w:divBdr>
                  <w:divsChild>
                    <w:div w:id="82424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243645">
      <w:bodyDiv w:val="1"/>
      <w:marLeft w:val="0"/>
      <w:marRight w:val="0"/>
      <w:marTop w:val="0"/>
      <w:marBottom w:val="0"/>
      <w:divBdr>
        <w:top w:val="none" w:sz="0" w:space="0" w:color="auto"/>
        <w:left w:val="none" w:sz="0" w:space="0" w:color="auto"/>
        <w:bottom w:val="none" w:sz="0" w:space="0" w:color="auto"/>
        <w:right w:val="none" w:sz="0" w:space="0" w:color="auto"/>
      </w:divBdr>
      <w:divsChild>
        <w:div w:id="1592736421">
          <w:marLeft w:val="0"/>
          <w:marRight w:val="0"/>
          <w:marTop w:val="0"/>
          <w:marBottom w:val="0"/>
          <w:divBdr>
            <w:top w:val="none" w:sz="0" w:space="0" w:color="auto"/>
            <w:left w:val="none" w:sz="0" w:space="0" w:color="auto"/>
            <w:bottom w:val="none" w:sz="0" w:space="0" w:color="auto"/>
            <w:right w:val="none" w:sz="0" w:space="0" w:color="auto"/>
          </w:divBdr>
          <w:divsChild>
            <w:div w:id="93088474">
              <w:marLeft w:val="0"/>
              <w:marRight w:val="0"/>
              <w:marTop w:val="0"/>
              <w:marBottom w:val="0"/>
              <w:divBdr>
                <w:top w:val="none" w:sz="0" w:space="0" w:color="auto"/>
                <w:left w:val="none" w:sz="0" w:space="0" w:color="auto"/>
                <w:bottom w:val="none" w:sz="0" w:space="0" w:color="auto"/>
                <w:right w:val="none" w:sz="0" w:space="0" w:color="auto"/>
              </w:divBdr>
              <w:divsChild>
                <w:div w:id="185587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650991">
      <w:bodyDiv w:val="1"/>
      <w:marLeft w:val="0"/>
      <w:marRight w:val="0"/>
      <w:marTop w:val="0"/>
      <w:marBottom w:val="0"/>
      <w:divBdr>
        <w:top w:val="none" w:sz="0" w:space="0" w:color="auto"/>
        <w:left w:val="none" w:sz="0" w:space="0" w:color="auto"/>
        <w:bottom w:val="none" w:sz="0" w:space="0" w:color="auto"/>
        <w:right w:val="none" w:sz="0" w:space="0" w:color="auto"/>
      </w:divBdr>
      <w:divsChild>
        <w:div w:id="1421609708">
          <w:marLeft w:val="0"/>
          <w:marRight w:val="0"/>
          <w:marTop w:val="0"/>
          <w:marBottom w:val="0"/>
          <w:divBdr>
            <w:top w:val="none" w:sz="0" w:space="0" w:color="auto"/>
            <w:left w:val="none" w:sz="0" w:space="0" w:color="auto"/>
            <w:bottom w:val="none" w:sz="0" w:space="0" w:color="auto"/>
            <w:right w:val="none" w:sz="0" w:space="0" w:color="auto"/>
          </w:divBdr>
        </w:div>
      </w:divsChild>
    </w:div>
    <w:div w:id="2026590088">
      <w:bodyDiv w:val="1"/>
      <w:marLeft w:val="0"/>
      <w:marRight w:val="0"/>
      <w:marTop w:val="0"/>
      <w:marBottom w:val="0"/>
      <w:divBdr>
        <w:top w:val="none" w:sz="0" w:space="0" w:color="auto"/>
        <w:left w:val="none" w:sz="0" w:space="0" w:color="auto"/>
        <w:bottom w:val="none" w:sz="0" w:space="0" w:color="auto"/>
        <w:right w:val="none" w:sz="0" w:space="0" w:color="auto"/>
      </w:divBdr>
      <w:divsChild>
        <w:div w:id="1879200443">
          <w:marLeft w:val="0"/>
          <w:marRight w:val="0"/>
          <w:marTop w:val="0"/>
          <w:marBottom w:val="0"/>
          <w:divBdr>
            <w:top w:val="none" w:sz="0" w:space="0" w:color="auto"/>
            <w:left w:val="none" w:sz="0" w:space="0" w:color="auto"/>
            <w:bottom w:val="none" w:sz="0" w:space="0" w:color="auto"/>
            <w:right w:val="none" w:sz="0" w:space="0" w:color="auto"/>
          </w:divBdr>
          <w:divsChild>
            <w:div w:id="543954548">
              <w:marLeft w:val="0"/>
              <w:marRight w:val="0"/>
              <w:marTop w:val="0"/>
              <w:marBottom w:val="0"/>
              <w:divBdr>
                <w:top w:val="none" w:sz="0" w:space="0" w:color="auto"/>
                <w:left w:val="none" w:sz="0" w:space="0" w:color="auto"/>
                <w:bottom w:val="none" w:sz="0" w:space="0" w:color="auto"/>
                <w:right w:val="none" w:sz="0" w:space="0" w:color="auto"/>
              </w:divBdr>
              <w:divsChild>
                <w:div w:id="122717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134050">
      <w:bodyDiv w:val="1"/>
      <w:marLeft w:val="0"/>
      <w:marRight w:val="0"/>
      <w:marTop w:val="0"/>
      <w:marBottom w:val="0"/>
      <w:divBdr>
        <w:top w:val="none" w:sz="0" w:space="0" w:color="auto"/>
        <w:left w:val="none" w:sz="0" w:space="0" w:color="auto"/>
        <w:bottom w:val="none" w:sz="0" w:space="0" w:color="auto"/>
        <w:right w:val="none" w:sz="0" w:space="0" w:color="auto"/>
      </w:divBdr>
      <w:divsChild>
        <w:div w:id="1633095404">
          <w:marLeft w:val="0"/>
          <w:marRight w:val="0"/>
          <w:marTop w:val="0"/>
          <w:marBottom w:val="0"/>
          <w:divBdr>
            <w:top w:val="none" w:sz="0" w:space="0" w:color="auto"/>
            <w:left w:val="none" w:sz="0" w:space="0" w:color="auto"/>
            <w:bottom w:val="none" w:sz="0" w:space="0" w:color="auto"/>
            <w:right w:val="none" w:sz="0" w:space="0" w:color="auto"/>
          </w:divBdr>
          <w:divsChild>
            <w:div w:id="640813876">
              <w:marLeft w:val="0"/>
              <w:marRight w:val="0"/>
              <w:marTop w:val="0"/>
              <w:marBottom w:val="0"/>
              <w:divBdr>
                <w:top w:val="none" w:sz="0" w:space="0" w:color="auto"/>
                <w:left w:val="none" w:sz="0" w:space="0" w:color="auto"/>
                <w:bottom w:val="none" w:sz="0" w:space="0" w:color="auto"/>
                <w:right w:val="none" w:sz="0" w:space="0" w:color="auto"/>
              </w:divBdr>
              <w:divsChild>
                <w:div w:id="184840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hyperlink" Target="https://msdn.microsoft.com/en-us/library/gg695806(v=crm.7).aspx" TargetMode="External"/><Relationship Id="rId4" Type="http://schemas.openxmlformats.org/officeDocument/2006/relationships/styles" Target="styles.xml"/><Relationship Id="rId9" Type="http://schemas.openxmlformats.org/officeDocument/2006/relationships/hyperlink" Target="https://msdn.microsoft.com/en-us/library/gg695790(v=crm.7).asp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Dev documentation copied from one note for safe keeping. This deals with developer notes while creating the api, call structure naming standards etc</Abstract>
  <CompanyAddress/>
  <CompanyPhone/>
  <CompanyFax/>
  <CompanyEmail>Imran.chowdhury@gdit.co.uk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CF7509-3350-4401-B256-F4422B312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10</Pages>
  <Words>2689</Words>
  <Characters>15331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Dev Notes for Activate for agreement rollup</vt:lpstr>
    </vt:vector>
  </TitlesOfParts>
  <Company>General Dynamic IT</Company>
  <LinksUpToDate>false</LinksUpToDate>
  <CharactersWithSpaces>17985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 Notes for crm portal api</dc:title>
  <dc:subject>This document holds the all the dev documentation generated for the project.</dc:subject>
  <dc:creator>Imran Chowdhury</dc:creator>
  <cp:keywords/>
  <dc:description/>
  <cp:lastModifiedBy>Imran Chowdhury</cp:lastModifiedBy>
  <cp:revision>16</cp:revision>
  <dcterms:created xsi:type="dcterms:W3CDTF">2016-09-15T15:34:00Z</dcterms:created>
  <dcterms:modified xsi:type="dcterms:W3CDTF">2016-09-15T15:56:00Z</dcterms:modified>
</cp:coreProperties>
</file>