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2D" w:rsidRPr="0004402D" w:rsidRDefault="00CE3E04" w:rsidP="006C3A37">
      <w:pPr>
        <w:pStyle w:val="NormalWeb"/>
        <w:spacing w:before="0" w:beforeAutospacing="0" w:after="0" w:afterAutospacing="0"/>
        <w:rPr>
          <w:rFonts w:ascii="Arial" w:hAnsi="Arial" w:cs="Arial"/>
          <w:b/>
          <w:sz w:val="20"/>
          <w:szCs w:val="20"/>
        </w:rPr>
      </w:pPr>
      <w:r w:rsidRPr="00885395">
        <w:rPr>
          <w:rFonts w:cs="Arial"/>
          <w:noProof/>
          <w:sz w:val="20"/>
          <w:lang w:val="en-AU" w:eastAsia="en-AU"/>
        </w:rPr>
        <mc:AlternateContent>
          <mc:Choice Requires="wps">
            <w:drawing>
              <wp:anchor distT="0" distB="0" distL="114300" distR="114300" simplePos="0" relativeHeight="251702272" behindDoc="0" locked="0" layoutInCell="1" allowOverlap="1" wp14:anchorId="66EA7FE6" wp14:editId="4D399237">
                <wp:simplePos x="0" y="0"/>
                <wp:positionH relativeFrom="column">
                  <wp:posOffset>-615789</wp:posOffset>
                </wp:positionH>
                <wp:positionV relativeFrom="paragraph">
                  <wp:posOffset>-733425</wp:posOffset>
                </wp:positionV>
                <wp:extent cx="122830" cy="10699750"/>
                <wp:effectExtent l="0" t="0" r="0" b="6350"/>
                <wp:wrapNone/>
                <wp:docPr id="31" name="Rectangle 31"/>
                <wp:cNvGraphicFramePr/>
                <a:graphic xmlns:a="http://schemas.openxmlformats.org/drawingml/2006/main">
                  <a:graphicData uri="http://schemas.microsoft.com/office/word/2010/wordprocessingShape">
                    <wps:wsp>
                      <wps:cNvSpPr/>
                      <wps:spPr>
                        <a:xfrm>
                          <a:off x="0" y="0"/>
                          <a:ext cx="122830" cy="1069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3D179" id="Rectangle 31" o:spid="_x0000_s1026" style="position:absolute;margin-left:-48.5pt;margin-top:-57.75pt;width:9.65pt;height:8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" fillcolor="#4f81bd [3204]" stroked="f" strokeweight="2pt"/>
            </w:pict>
          </mc:Fallback>
        </mc:AlternateContent>
      </w:r>
      <w:r w:rsidRPr="00885395">
        <w:rPr>
          <w:rFonts w:cs="Arial"/>
          <w:noProof/>
          <w:sz w:val="20"/>
          <w:lang w:val="en-AU" w:eastAsia="en-AU"/>
        </w:rPr>
        <mc:AlternateContent>
          <mc:Choice Requires="wps">
            <w:drawing>
              <wp:anchor distT="0" distB="0" distL="114300" distR="114300" simplePos="0" relativeHeight="251703296" behindDoc="0" locked="0" layoutInCell="1" allowOverlap="1" wp14:anchorId="50B5FB11" wp14:editId="706D93BD">
                <wp:simplePos x="0" y="0"/>
                <wp:positionH relativeFrom="column">
                  <wp:posOffset>-713900</wp:posOffset>
                </wp:positionH>
                <wp:positionV relativeFrom="paragraph">
                  <wp:posOffset>-733738</wp:posOffset>
                </wp:positionV>
                <wp:extent cx="45719" cy="10710649"/>
                <wp:effectExtent l="0" t="0" r="0" b="0"/>
                <wp:wrapNone/>
                <wp:docPr id="192" name="Rectangle 192"/>
                <wp:cNvGraphicFramePr/>
                <a:graphic xmlns:a="http://schemas.openxmlformats.org/drawingml/2006/main">
                  <a:graphicData uri="http://schemas.microsoft.com/office/word/2010/wordprocessingShape">
                    <wps:wsp>
                      <wps:cNvSpPr/>
                      <wps:spPr>
                        <a:xfrm>
                          <a:off x="0" y="0"/>
                          <a:ext cx="45719" cy="107106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C48AD" id="Rectangle 192" o:spid="_x0000_s1026" style="position:absolute;margin-left:-56.2pt;margin-top:-57.75pt;width:3.6pt;height:84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" fillcolor="#4f81bd [3204]" stroked="f" strokeweight="2pt"/>
            </w:pict>
          </mc:Fallback>
        </mc:AlternateContent>
      </w:r>
      <w:r w:rsidRPr="00885395">
        <w:rPr>
          <w:rFonts w:cs="Arial"/>
          <w:noProof/>
          <w:sz w:val="20"/>
          <w:lang w:val="en-AU" w:eastAsia="en-AU"/>
        </w:rPr>
        <mc:AlternateContent>
          <mc:Choice Requires="wps">
            <w:drawing>
              <wp:anchor distT="0" distB="0" distL="114300" distR="114300" simplePos="0" relativeHeight="251701248" behindDoc="0" locked="0" layoutInCell="1" allowOverlap="1" wp14:anchorId="3CC49186" wp14:editId="5C0F8AA9">
                <wp:simplePos x="0" y="0"/>
                <wp:positionH relativeFrom="column">
                  <wp:posOffset>-413015</wp:posOffset>
                </wp:positionH>
                <wp:positionV relativeFrom="paragraph">
                  <wp:posOffset>-733738</wp:posOffset>
                </wp:positionV>
                <wp:extent cx="352425" cy="10710649"/>
                <wp:effectExtent l="0" t="0" r="9525" b="0"/>
                <wp:wrapNone/>
                <wp:docPr id="30" name="Rectangle 30"/>
                <wp:cNvGraphicFramePr/>
                <a:graphic xmlns:a="http://schemas.openxmlformats.org/drawingml/2006/main">
                  <a:graphicData uri="http://schemas.microsoft.com/office/word/2010/wordprocessingShape">
                    <wps:wsp>
                      <wps:cNvSpPr/>
                      <wps:spPr>
                        <a:xfrm>
                          <a:off x="0" y="0"/>
                          <a:ext cx="352425" cy="107106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4FD9" id="Rectangle 30" o:spid="_x0000_s1026" style="position:absolute;margin-left:-32.5pt;margin-top:-57.75pt;width:27.75pt;height:8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" fillcolor="#4f81bd [3204]" stroked="f" strokeweight="2pt"/>
            </w:pict>
          </mc:Fallback>
        </mc:AlternateContent>
      </w:r>
      <w:r w:rsidR="00415CAE" w:rsidRPr="006C3A37">
        <w:rPr>
          <w:rFonts w:ascii="Algerian" w:hAnsi="Algerian" w:cs="Arial"/>
          <w:b/>
          <w:sz w:val="44"/>
          <w:szCs w:val="44"/>
        </w:rPr>
        <w:t xml:space="preserve">JOSEPH </w:t>
      </w:r>
      <w:r w:rsidR="00921C2F">
        <w:rPr>
          <w:rFonts w:ascii="Algerian" w:hAnsi="Algerian" w:cs="Arial"/>
          <w:b/>
          <w:sz w:val="44"/>
          <w:szCs w:val="44"/>
        </w:rPr>
        <w:t xml:space="preserve">T. </w:t>
      </w:r>
      <w:r w:rsidR="00415CAE" w:rsidRPr="006C3A37">
        <w:rPr>
          <w:rFonts w:ascii="Algerian" w:hAnsi="Algerian" w:cs="Arial"/>
          <w:b/>
          <w:sz w:val="44"/>
          <w:szCs w:val="44"/>
        </w:rPr>
        <w:t>THOMAS</w:t>
      </w:r>
      <w:r w:rsidR="00921C2F">
        <w:rPr>
          <w:rFonts w:ascii="Adelle Light" w:hAnsi="Adelle Light" w:cs="Arial"/>
          <w:b/>
          <w:sz w:val="44"/>
          <w:szCs w:val="44"/>
        </w:rPr>
        <w:t xml:space="preserve"> </w:t>
      </w:r>
      <w:r w:rsidR="00A813F3">
        <w:rPr>
          <w:rFonts w:ascii="Adelle Light" w:hAnsi="Adelle Light" w:cs="Arial"/>
          <w:b/>
          <w:sz w:val="44"/>
          <w:szCs w:val="44"/>
        </w:rPr>
        <w:t xml:space="preserve">   </w:t>
      </w:r>
      <w:r w:rsidR="006C3A37">
        <w:rPr>
          <w:rFonts w:ascii="Adelle Light" w:hAnsi="Adelle Light" w:cs="Arial"/>
          <w:b/>
          <w:sz w:val="44"/>
          <w:szCs w:val="44"/>
        </w:rPr>
        <w:t xml:space="preserve">  </w:t>
      </w:r>
      <w:r w:rsidR="00C37543" w:rsidRPr="00C37543">
        <w:rPr>
          <w:rFonts w:ascii="Arial" w:hAnsi="Arial" w:cs="Arial"/>
          <w:i/>
          <w:sz w:val="22"/>
          <w:szCs w:val="22"/>
        </w:rPr>
        <w:t>Permanent resident of Australia since December, 2011</w:t>
      </w:r>
      <w:r w:rsidR="00C37543">
        <w:t xml:space="preserve"> </w:t>
      </w:r>
    </w:p>
    <w:p w:rsidR="00340F93" w:rsidRDefault="00415CAE" w:rsidP="006C3A37">
      <w:pPr>
        <w:pStyle w:val="NormalWeb"/>
        <w:spacing w:before="0" w:beforeAutospacing="0" w:after="0" w:afterAutospacing="0"/>
        <w:rPr>
          <w:rStyle w:val="Hyperlink"/>
          <w:rFonts w:ascii="Arial" w:hAnsi="Arial" w:cs="Arial"/>
          <w:b/>
          <w:sz w:val="20"/>
          <w:szCs w:val="20"/>
        </w:rPr>
      </w:pPr>
      <w:r w:rsidRPr="0004402D">
        <w:rPr>
          <w:rFonts w:ascii="Arial" w:hAnsi="Arial" w:cs="Arial"/>
          <w:b/>
          <w:sz w:val="20"/>
          <w:szCs w:val="20"/>
        </w:rPr>
        <w:t>24 In</w:t>
      </w:r>
      <w:r w:rsidR="00643EB7" w:rsidRPr="0004402D">
        <w:rPr>
          <w:rFonts w:ascii="Arial" w:hAnsi="Arial" w:cs="Arial"/>
          <w:b/>
          <w:sz w:val="20"/>
          <w:szCs w:val="20"/>
        </w:rPr>
        <w:t>dica Cres</w:t>
      </w:r>
      <w:r w:rsidR="00340F93" w:rsidRPr="0004402D">
        <w:rPr>
          <w:rFonts w:ascii="Arial" w:hAnsi="Arial" w:cs="Arial"/>
          <w:b/>
          <w:sz w:val="20"/>
          <w:szCs w:val="20"/>
        </w:rPr>
        <w:t>cent</w:t>
      </w:r>
      <w:r w:rsidR="00643EB7" w:rsidRPr="0004402D">
        <w:rPr>
          <w:rFonts w:ascii="Arial" w:hAnsi="Arial" w:cs="Arial"/>
          <w:b/>
          <w:sz w:val="20"/>
          <w:szCs w:val="20"/>
        </w:rPr>
        <w:t xml:space="preserve">, Regents Park, </w:t>
      </w:r>
      <w:r w:rsidR="00340F93" w:rsidRPr="0004402D">
        <w:rPr>
          <w:rFonts w:ascii="Arial" w:hAnsi="Arial" w:cs="Arial"/>
          <w:b/>
          <w:sz w:val="20"/>
          <w:szCs w:val="20"/>
        </w:rPr>
        <w:t>QLD 4118</w:t>
      </w:r>
      <w:r w:rsidRPr="0004402D">
        <w:rPr>
          <w:rFonts w:ascii="Arial" w:hAnsi="Arial" w:cs="Arial"/>
          <w:b/>
          <w:sz w:val="20"/>
          <w:szCs w:val="20"/>
        </w:rPr>
        <w:t xml:space="preserve">, </w:t>
      </w:r>
      <w:r w:rsidR="002947A2">
        <w:rPr>
          <w:rFonts w:ascii="Arial" w:hAnsi="Arial" w:cs="Arial"/>
          <w:b/>
          <w:sz w:val="20"/>
          <w:szCs w:val="20"/>
        </w:rPr>
        <w:t>0479 101 104 (M)</w:t>
      </w:r>
      <w:r w:rsidR="00CE3E04">
        <w:rPr>
          <w:rFonts w:ascii="Arial" w:hAnsi="Arial" w:cs="Arial"/>
          <w:b/>
          <w:sz w:val="20"/>
          <w:szCs w:val="20"/>
        </w:rPr>
        <w:t xml:space="preserve">      </w:t>
      </w:r>
      <w:r w:rsidR="006C3A37">
        <w:rPr>
          <w:rFonts w:ascii="Arial" w:hAnsi="Arial" w:cs="Arial"/>
          <w:b/>
          <w:sz w:val="20"/>
          <w:szCs w:val="20"/>
        </w:rPr>
        <w:t xml:space="preserve">                </w:t>
      </w:r>
      <w:hyperlink r:id="rId8" w:history="1">
        <w:r w:rsidR="0024628A" w:rsidRPr="0004402D">
          <w:rPr>
            <w:rStyle w:val="Hyperlink"/>
            <w:rFonts w:ascii="Arial" w:hAnsi="Arial" w:cs="Arial"/>
            <w:b/>
            <w:sz w:val="20"/>
            <w:szCs w:val="20"/>
          </w:rPr>
          <w:t>josepht.thomas@gmail.com</w:t>
        </w:r>
      </w:hyperlink>
    </w:p>
    <w:p w:rsidR="007A442D" w:rsidRPr="0004402D" w:rsidRDefault="00B629D0" w:rsidP="007A442D">
      <w:pPr>
        <w:pStyle w:val="NormalWeb"/>
        <w:spacing w:before="0" w:beforeAutospacing="0" w:after="0" w:afterAutospacing="0"/>
        <w:jc w:val="center"/>
        <w:rPr>
          <w:rStyle w:val="Hyperlink"/>
          <w:rFonts w:ascii="Arial" w:hAnsi="Arial" w:cs="Arial"/>
          <w:b/>
          <w:sz w:val="20"/>
          <w:szCs w:val="20"/>
        </w:rPr>
      </w:pPr>
      <w:hyperlink r:id="rId9" w:history="1">
        <w:r w:rsidR="007A442D" w:rsidRPr="0004402D">
          <w:rPr>
            <w:rStyle w:val="Hyperlink"/>
            <w:rFonts w:ascii="Arial" w:hAnsi="Arial" w:cs="Arial"/>
            <w:b/>
            <w:sz w:val="20"/>
            <w:szCs w:val="20"/>
          </w:rPr>
          <w:t>https://www.linkedin.com/profile/view?id=28149782</w:t>
        </w:r>
      </w:hyperlink>
    </w:p>
    <w:p w:rsidR="006C3A37" w:rsidRDefault="006C3A37" w:rsidP="006C3A37">
      <w:pPr>
        <w:jc w:val="both"/>
        <w:rPr>
          <w:rFonts w:cs="Arial"/>
          <w:b/>
          <w:sz w:val="28"/>
          <w:szCs w:val="28"/>
        </w:rPr>
      </w:pPr>
    </w:p>
    <w:p w:rsidR="00A74B5D" w:rsidRPr="00340F93" w:rsidRDefault="008A6F7B" w:rsidP="00CE3E04">
      <w:pPr>
        <w:ind w:right="-334"/>
        <w:jc w:val="center"/>
        <w:rPr>
          <w:rFonts w:cs="Arial"/>
          <w:b/>
          <w:sz w:val="28"/>
          <w:szCs w:val="28"/>
        </w:rPr>
      </w:pPr>
      <w:r w:rsidRPr="00604216">
        <w:rPr>
          <w:rFonts w:cs="Arial"/>
          <w:b/>
          <w:noProof/>
          <w:color w:val="365F91" w:themeColor="accent1" w:themeShade="BF"/>
          <w:lang w:val="en-AU" w:eastAsia="en-AU"/>
        </w:rPr>
        <mc:AlternateContent>
          <mc:Choice Requires="wps">
            <w:drawing>
              <wp:anchor distT="0" distB="0" distL="114300" distR="114300" simplePos="0" relativeHeight="251650048" behindDoc="0" locked="0" layoutInCell="1" allowOverlap="1" wp14:anchorId="1D683097" wp14:editId="411CC0F6">
                <wp:simplePos x="0" y="0"/>
                <wp:positionH relativeFrom="column">
                  <wp:posOffset>-344170</wp:posOffset>
                </wp:positionH>
                <wp:positionV relativeFrom="paragraph">
                  <wp:posOffset>227965</wp:posOffset>
                </wp:positionV>
                <wp:extent cx="7215505" cy="0"/>
                <wp:effectExtent l="0" t="19050" r="23495" b="19050"/>
                <wp:wrapNone/>
                <wp:docPr id="11"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109CF" id="_x0000_t32" coordsize="21600,21600" o:spt="32" o:oned="t" path="m,l21600,21600e" filled="f">
                <v:path arrowok="t" fillok="f" o:connecttype="none"/>
                <o:lock v:ext="edit" shapetype="t"/>
              </v:shapetype>
              <v:shape id="AutoShape 95" o:spid="_x0000_s1026" type="#_x0000_t32" style="position:absolute;margin-left:-27.1pt;margin-top:17.95pt;width:568.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" strokecolor="#4f81bd [3204]" strokeweight="2.25pt"/>
            </w:pict>
          </mc:Fallback>
        </mc:AlternateContent>
      </w:r>
      <w:r w:rsidR="00A74B5D" w:rsidRPr="00340F93">
        <w:rPr>
          <w:rFonts w:cs="Arial"/>
          <w:b/>
          <w:sz w:val="28"/>
          <w:szCs w:val="28"/>
        </w:rPr>
        <w:t>Summary</w:t>
      </w:r>
    </w:p>
    <w:p w:rsidR="00A74B5D" w:rsidRPr="00340F93" w:rsidRDefault="00A74B5D" w:rsidP="006C3A37">
      <w:pPr>
        <w:jc w:val="both"/>
        <w:rPr>
          <w:rFonts w:cs="Arial"/>
          <w:b/>
          <w:sz w:val="16"/>
          <w:szCs w:val="16"/>
        </w:rPr>
      </w:pPr>
    </w:p>
    <w:p w:rsidR="008A6F7B" w:rsidRPr="00340F93" w:rsidRDefault="008A6F7B" w:rsidP="008A6F7B">
      <w:pPr>
        <w:jc w:val="both"/>
        <w:rPr>
          <w:rFonts w:cs="Arial"/>
          <w:b/>
          <w:sz w:val="16"/>
          <w:szCs w:val="16"/>
        </w:rPr>
      </w:pPr>
    </w:p>
    <w:p w:rsidR="008A6F7B" w:rsidRPr="00DF200A" w:rsidRDefault="008A6F7B" w:rsidP="008A6F7B">
      <w:pPr>
        <w:pStyle w:val="NormalWeb"/>
        <w:spacing w:before="0" w:beforeAutospacing="0" w:after="0" w:afterAutospacing="0" w:line="276" w:lineRule="auto"/>
        <w:rPr>
          <w:rFonts w:ascii="Arial" w:eastAsia="Times New Roman" w:hAnsi="Arial" w:cs="Arial"/>
          <w:color w:val="000000"/>
          <w:sz w:val="20"/>
          <w:szCs w:val="20"/>
        </w:rPr>
      </w:pPr>
      <w:r w:rsidRPr="00DF200A">
        <w:rPr>
          <w:rFonts w:ascii="Arial" w:eastAsia="Times New Roman" w:hAnsi="Arial" w:cs="Arial"/>
          <w:color w:val="000000"/>
          <w:sz w:val="20"/>
          <w:szCs w:val="20"/>
        </w:rPr>
        <w:t xml:space="preserve">A dynamic </w:t>
      </w:r>
      <w:r w:rsidR="003B4F01">
        <w:rPr>
          <w:rFonts w:ascii="Arial" w:eastAsia="Times New Roman" w:hAnsi="Arial" w:cs="Arial"/>
          <w:color w:val="000000"/>
          <w:sz w:val="20"/>
          <w:szCs w:val="20"/>
        </w:rPr>
        <w:t>Electrical</w:t>
      </w:r>
      <w:r>
        <w:rPr>
          <w:rFonts w:ascii="Arial" w:eastAsia="Times New Roman" w:hAnsi="Arial" w:cs="Arial"/>
          <w:color w:val="000000"/>
          <w:sz w:val="20"/>
          <w:szCs w:val="20"/>
        </w:rPr>
        <w:t xml:space="preserve"> </w:t>
      </w:r>
      <w:r w:rsidRPr="00DF200A">
        <w:rPr>
          <w:rFonts w:ascii="Arial" w:eastAsia="Times New Roman" w:hAnsi="Arial" w:cs="Arial"/>
          <w:color w:val="000000"/>
          <w:sz w:val="20"/>
          <w:szCs w:val="20"/>
        </w:rPr>
        <w:t xml:space="preserve">Engineer with more than eight years of experience. The different areas of my expertise include </w:t>
      </w:r>
      <w:r>
        <w:rPr>
          <w:rFonts w:ascii="Arial" w:eastAsia="Times New Roman" w:hAnsi="Arial" w:cs="Arial"/>
          <w:color w:val="000000"/>
          <w:sz w:val="20"/>
          <w:szCs w:val="20"/>
        </w:rPr>
        <w:t xml:space="preserve">Water and Wastewater </w:t>
      </w:r>
      <w:r w:rsidR="005E75B7">
        <w:rPr>
          <w:rFonts w:ascii="Arial" w:eastAsia="Times New Roman" w:hAnsi="Arial" w:cs="Arial"/>
          <w:color w:val="000000"/>
          <w:sz w:val="20"/>
          <w:szCs w:val="20"/>
        </w:rPr>
        <w:t>Industry</w:t>
      </w:r>
      <w:r>
        <w:rPr>
          <w:rFonts w:ascii="Arial" w:eastAsia="Times New Roman" w:hAnsi="Arial" w:cs="Arial"/>
          <w:color w:val="000000"/>
          <w:sz w:val="20"/>
          <w:szCs w:val="20"/>
        </w:rPr>
        <w:t xml:space="preserve"> Systems, </w:t>
      </w:r>
      <w:r w:rsidR="00947127">
        <w:rPr>
          <w:rFonts w:ascii="Arial" w:eastAsia="Times New Roman" w:hAnsi="Arial" w:cs="Arial"/>
          <w:color w:val="000000"/>
          <w:sz w:val="20"/>
          <w:szCs w:val="20"/>
        </w:rPr>
        <w:t xml:space="preserve">Asset Management, </w:t>
      </w:r>
      <w:r>
        <w:rPr>
          <w:rFonts w:ascii="Arial" w:eastAsia="Times New Roman" w:hAnsi="Arial" w:cs="Arial"/>
          <w:color w:val="000000"/>
          <w:sz w:val="20"/>
          <w:szCs w:val="20"/>
        </w:rPr>
        <w:t xml:space="preserve">PLC/RTUs, SCADA systems, </w:t>
      </w:r>
      <w:r w:rsidRPr="00DF200A">
        <w:rPr>
          <w:rFonts w:ascii="Arial" w:eastAsia="Times New Roman" w:hAnsi="Arial" w:cs="Arial"/>
          <w:color w:val="000000"/>
          <w:sz w:val="20"/>
          <w:szCs w:val="20"/>
        </w:rPr>
        <w:t>Electrical Installation</w:t>
      </w:r>
      <w:r>
        <w:rPr>
          <w:rFonts w:ascii="Arial" w:eastAsia="Times New Roman" w:hAnsi="Arial" w:cs="Arial"/>
          <w:color w:val="000000"/>
          <w:sz w:val="20"/>
          <w:szCs w:val="20"/>
        </w:rPr>
        <w:t>,</w:t>
      </w:r>
      <w:r w:rsidRPr="00DF200A">
        <w:rPr>
          <w:rFonts w:ascii="Arial" w:eastAsia="Times New Roman" w:hAnsi="Arial" w:cs="Arial"/>
          <w:color w:val="000000"/>
          <w:sz w:val="20"/>
          <w:szCs w:val="20"/>
        </w:rPr>
        <w:t xml:space="preserve"> Design and Maintenance,</w:t>
      </w:r>
      <w:r w:rsidR="00695F72">
        <w:rPr>
          <w:rFonts w:ascii="Arial" w:eastAsia="Times New Roman" w:hAnsi="Arial" w:cs="Arial"/>
          <w:color w:val="000000"/>
          <w:sz w:val="20"/>
          <w:szCs w:val="20"/>
        </w:rPr>
        <w:t xml:space="preserve"> Client and Stakeholder</w:t>
      </w:r>
      <w:r>
        <w:rPr>
          <w:rFonts w:ascii="Arial" w:eastAsia="Times New Roman" w:hAnsi="Arial" w:cs="Arial"/>
          <w:color w:val="000000"/>
          <w:sz w:val="20"/>
          <w:szCs w:val="20"/>
        </w:rPr>
        <w:t xml:space="preserve"> liaising</w:t>
      </w:r>
      <w:r w:rsidR="00695F72">
        <w:rPr>
          <w:rFonts w:ascii="Arial" w:eastAsia="Times New Roman" w:hAnsi="Arial" w:cs="Arial"/>
          <w:color w:val="000000"/>
          <w:sz w:val="20"/>
          <w:szCs w:val="20"/>
        </w:rPr>
        <w:t>,</w:t>
      </w:r>
      <w:r w:rsidRPr="00DF200A">
        <w:rPr>
          <w:rFonts w:ascii="Arial" w:eastAsia="Times New Roman" w:hAnsi="Arial" w:cs="Arial"/>
          <w:color w:val="000000"/>
          <w:sz w:val="20"/>
          <w:szCs w:val="20"/>
        </w:rPr>
        <w:t xml:space="preserve"> </w:t>
      </w:r>
      <w:r w:rsidR="00DA541B">
        <w:rPr>
          <w:rFonts w:ascii="Arial" w:eastAsia="Times New Roman" w:hAnsi="Arial" w:cs="Arial"/>
          <w:color w:val="000000"/>
          <w:sz w:val="20"/>
          <w:szCs w:val="20"/>
        </w:rPr>
        <w:t xml:space="preserve">proven communication and </w:t>
      </w:r>
      <w:r w:rsidR="005E75B7">
        <w:rPr>
          <w:rFonts w:ascii="Arial" w:eastAsia="Times New Roman" w:hAnsi="Arial" w:cs="Arial"/>
          <w:color w:val="000000"/>
          <w:sz w:val="20"/>
          <w:szCs w:val="20"/>
        </w:rPr>
        <w:t xml:space="preserve">Technical writing </w:t>
      </w:r>
      <w:r w:rsidR="00DA541B">
        <w:rPr>
          <w:rFonts w:ascii="Arial" w:eastAsia="Times New Roman" w:hAnsi="Arial" w:cs="Arial"/>
          <w:color w:val="000000"/>
          <w:sz w:val="20"/>
          <w:szCs w:val="20"/>
        </w:rPr>
        <w:t>skills.</w:t>
      </w:r>
      <w:r w:rsidR="005E75B7">
        <w:rPr>
          <w:rFonts w:ascii="Arial" w:eastAsia="Times New Roman" w:hAnsi="Arial" w:cs="Arial"/>
          <w:color w:val="000000"/>
          <w:sz w:val="20"/>
          <w:szCs w:val="20"/>
        </w:rPr>
        <w:t xml:space="preserve"> </w:t>
      </w:r>
      <w:r w:rsidR="00DA541B">
        <w:rPr>
          <w:rFonts w:ascii="Arial" w:eastAsia="Times New Roman" w:hAnsi="Arial" w:cs="Arial"/>
          <w:color w:val="000000"/>
          <w:sz w:val="20"/>
          <w:szCs w:val="20"/>
        </w:rPr>
        <w:t xml:space="preserve">A Member of the Institute of Engineers Australia, </w:t>
      </w:r>
      <w:r w:rsidRPr="00DF200A">
        <w:rPr>
          <w:rFonts w:ascii="Arial" w:eastAsia="Times New Roman" w:hAnsi="Arial" w:cs="Arial"/>
          <w:color w:val="000000"/>
          <w:sz w:val="20"/>
          <w:szCs w:val="20"/>
        </w:rPr>
        <w:t>I look forw</w:t>
      </w:r>
      <w:r>
        <w:rPr>
          <w:rFonts w:ascii="Arial" w:eastAsia="Times New Roman" w:hAnsi="Arial" w:cs="Arial"/>
          <w:color w:val="000000"/>
          <w:sz w:val="20"/>
          <w:szCs w:val="20"/>
        </w:rPr>
        <w:t xml:space="preserve">ard to being a lasting </w:t>
      </w:r>
      <w:r w:rsidR="00695F72">
        <w:rPr>
          <w:rFonts w:ascii="Arial" w:eastAsia="Times New Roman" w:hAnsi="Arial" w:cs="Arial"/>
          <w:color w:val="000000"/>
          <w:sz w:val="20"/>
          <w:szCs w:val="20"/>
        </w:rPr>
        <w:t>Electrical professional</w:t>
      </w:r>
      <w:r>
        <w:rPr>
          <w:rFonts w:ascii="Arial" w:eastAsia="Times New Roman" w:hAnsi="Arial" w:cs="Arial"/>
          <w:color w:val="000000"/>
          <w:sz w:val="20"/>
          <w:szCs w:val="20"/>
        </w:rPr>
        <w:t xml:space="preserve"> to the </w:t>
      </w:r>
      <w:r w:rsidR="00695F72">
        <w:rPr>
          <w:rFonts w:ascii="Arial" w:eastAsia="Times New Roman" w:hAnsi="Arial" w:cs="Arial"/>
          <w:color w:val="000000"/>
          <w:sz w:val="20"/>
          <w:szCs w:val="20"/>
        </w:rPr>
        <w:t>Water and Wastewater</w:t>
      </w:r>
      <w:r>
        <w:rPr>
          <w:rFonts w:ascii="Arial" w:eastAsia="Times New Roman" w:hAnsi="Arial" w:cs="Arial"/>
          <w:color w:val="000000"/>
          <w:sz w:val="20"/>
          <w:szCs w:val="20"/>
        </w:rPr>
        <w:t xml:space="preserve"> Industry.</w:t>
      </w:r>
    </w:p>
    <w:p w:rsidR="008A6F7B" w:rsidRPr="00340F93" w:rsidRDefault="008A6F7B" w:rsidP="008A6F7B">
      <w:pPr>
        <w:pStyle w:val="NormalWeb"/>
        <w:spacing w:before="0" w:beforeAutospacing="0" w:after="0" w:afterAutospacing="0"/>
        <w:rPr>
          <w:rStyle w:val="Hyperlink"/>
          <w:sz w:val="16"/>
          <w:szCs w:val="16"/>
        </w:rPr>
      </w:pPr>
    </w:p>
    <w:p w:rsidR="008A6F7B" w:rsidRPr="00340F93" w:rsidRDefault="008A6F7B" w:rsidP="008A6F7B">
      <w:pPr>
        <w:jc w:val="center"/>
        <w:rPr>
          <w:rFonts w:cs="Arial"/>
          <w:b/>
          <w:sz w:val="28"/>
          <w:szCs w:val="28"/>
        </w:rPr>
      </w:pPr>
      <w:r w:rsidRPr="00604216">
        <w:rPr>
          <w:rFonts w:cs="Arial"/>
          <w:b/>
          <w:noProof/>
          <w:color w:val="365F91" w:themeColor="accent1" w:themeShade="BF"/>
          <w:lang w:val="en-AU" w:eastAsia="en-AU"/>
        </w:rPr>
        <mc:AlternateContent>
          <mc:Choice Requires="wps">
            <w:drawing>
              <wp:anchor distT="0" distB="0" distL="114300" distR="114300" simplePos="0" relativeHeight="251721728" behindDoc="0" locked="0" layoutInCell="1" allowOverlap="1" wp14:anchorId="6E3F41B3" wp14:editId="0BC86F8F">
                <wp:simplePos x="0" y="0"/>
                <wp:positionH relativeFrom="column">
                  <wp:posOffset>-348615</wp:posOffset>
                </wp:positionH>
                <wp:positionV relativeFrom="paragraph">
                  <wp:posOffset>233045</wp:posOffset>
                </wp:positionV>
                <wp:extent cx="7215505" cy="0"/>
                <wp:effectExtent l="0" t="19050" r="23495" b="19050"/>
                <wp:wrapNone/>
                <wp:docPr id="19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582D3" id="AutoShape 95" o:spid="_x0000_s1026" type="#_x0000_t32" style="position:absolute;margin-left:-27.45pt;margin-top:18.35pt;width:568.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" strokecolor="#4f81bd [3204]" strokeweight="2.25pt"/>
            </w:pict>
          </mc:Fallback>
        </mc:AlternateContent>
      </w:r>
      <w:r w:rsidRPr="00340F93">
        <w:rPr>
          <w:rFonts w:cs="Arial"/>
          <w:b/>
          <w:sz w:val="28"/>
          <w:szCs w:val="28"/>
        </w:rPr>
        <w:t>Profile Highlights</w:t>
      </w:r>
    </w:p>
    <w:p w:rsidR="008A6F7B" w:rsidRPr="00340F93" w:rsidRDefault="008A6F7B" w:rsidP="008A6F7B">
      <w:pPr>
        <w:jc w:val="both"/>
        <w:rPr>
          <w:rFonts w:cs="Arial"/>
          <w:color w:val="000000"/>
          <w:kern w:val="0"/>
          <w:sz w:val="20"/>
        </w:rPr>
      </w:pPr>
    </w:p>
    <w:p w:rsidR="008A6F7B" w:rsidRPr="00FB6086" w:rsidRDefault="008A6F7B" w:rsidP="008A6F7B">
      <w:pPr>
        <w:numPr>
          <w:ilvl w:val="0"/>
          <w:numId w:val="9"/>
        </w:numPr>
        <w:ind w:left="426"/>
        <w:jc w:val="both"/>
        <w:rPr>
          <w:rFonts w:cs="Arial"/>
          <w:color w:val="000000"/>
          <w:kern w:val="0"/>
          <w:sz w:val="20"/>
        </w:rPr>
      </w:pPr>
      <w:r>
        <w:rPr>
          <w:rFonts w:cs="Arial"/>
          <w:color w:val="000000"/>
          <w:kern w:val="0"/>
          <w:sz w:val="20"/>
        </w:rPr>
        <w:t xml:space="preserve">I possess </w:t>
      </w:r>
      <w:r w:rsidR="007B3B60">
        <w:rPr>
          <w:rFonts w:cs="Arial"/>
          <w:color w:val="000000"/>
          <w:kern w:val="0"/>
          <w:sz w:val="20"/>
        </w:rPr>
        <w:t>more than</w:t>
      </w:r>
      <w:r>
        <w:rPr>
          <w:rFonts w:cs="Arial"/>
          <w:color w:val="000000"/>
          <w:kern w:val="0"/>
          <w:sz w:val="20"/>
        </w:rPr>
        <w:t xml:space="preserve"> 8</w:t>
      </w:r>
      <w:r w:rsidRPr="00FB6086">
        <w:rPr>
          <w:rFonts w:cs="Arial"/>
          <w:color w:val="000000"/>
          <w:kern w:val="0"/>
          <w:sz w:val="20"/>
        </w:rPr>
        <w:t xml:space="preserve"> years of Electrical Engineering</w:t>
      </w:r>
      <w:r w:rsidRPr="0004402D">
        <w:rPr>
          <w:rFonts w:cs="Arial"/>
          <w:color w:val="000000"/>
          <w:kern w:val="0"/>
          <w:sz w:val="20"/>
        </w:rPr>
        <w:t xml:space="preserve"> </w:t>
      </w:r>
      <w:r w:rsidRPr="00FB6086">
        <w:rPr>
          <w:rFonts w:cs="Arial"/>
          <w:color w:val="000000"/>
          <w:kern w:val="0"/>
          <w:sz w:val="20"/>
        </w:rPr>
        <w:t>and Control Systems</w:t>
      </w:r>
      <w:r>
        <w:rPr>
          <w:rFonts w:cs="Arial"/>
          <w:color w:val="000000"/>
          <w:kern w:val="0"/>
          <w:sz w:val="20"/>
        </w:rPr>
        <w:t xml:space="preserve"> </w:t>
      </w:r>
      <w:r w:rsidRPr="00FB6086">
        <w:rPr>
          <w:rFonts w:cs="Arial"/>
          <w:color w:val="000000"/>
          <w:kern w:val="0"/>
          <w:sz w:val="20"/>
        </w:rPr>
        <w:t>experience</w:t>
      </w:r>
      <w:r>
        <w:rPr>
          <w:rFonts w:cs="Arial"/>
          <w:color w:val="000000"/>
          <w:kern w:val="0"/>
          <w:sz w:val="20"/>
        </w:rPr>
        <w:t xml:space="preserve"> in </w:t>
      </w:r>
      <w:r w:rsidRPr="00FB6086">
        <w:rPr>
          <w:rFonts w:cs="Arial"/>
          <w:color w:val="000000"/>
          <w:kern w:val="0"/>
          <w:sz w:val="20"/>
        </w:rPr>
        <w:t>Queensland, Australia</w:t>
      </w:r>
      <w:r>
        <w:rPr>
          <w:rFonts w:cs="Arial"/>
          <w:color w:val="000000"/>
          <w:kern w:val="0"/>
          <w:sz w:val="20"/>
        </w:rPr>
        <w:t xml:space="preserve"> and</w:t>
      </w:r>
      <w:r w:rsidRPr="00A737DC">
        <w:rPr>
          <w:rFonts w:cs="Arial"/>
          <w:color w:val="000000"/>
          <w:kern w:val="0"/>
          <w:sz w:val="20"/>
        </w:rPr>
        <w:t xml:space="preserve"> </w:t>
      </w:r>
      <w:r>
        <w:rPr>
          <w:rFonts w:cs="Arial"/>
          <w:color w:val="000000"/>
          <w:kern w:val="0"/>
          <w:sz w:val="20"/>
        </w:rPr>
        <w:t>Bahrain</w:t>
      </w:r>
      <w:r w:rsidRPr="00FB6086">
        <w:rPr>
          <w:rFonts w:cs="Arial"/>
          <w:color w:val="000000"/>
          <w:kern w:val="0"/>
          <w:sz w:val="20"/>
        </w:rPr>
        <w:t>.</w:t>
      </w:r>
    </w:p>
    <w:p w:rsidR="008A6F7B" w:rsidRPr="00FB6086" w:rsidRDefault="008A6F7B" w:rsidP="008A6F7B">
      <w:pPr>
        <w:rPr>
          <w:rFonts w:cs="Arial"/>
          <w:color w:val="000000"/>
          <w:kern w:val="0"/>
          <w:sz w:val="16"/>
          <w:szCs w:val="16"/>
        </w:rPr>
      </w:pPr>
    </w:p>
    <w:p w:rsidR="008A6F7B" w:rsidRDefault="008A6F7B" w:rsidP="008A6F7B">
      <w:pPr>
        <w:numPr>
          <w:ilvl w:val="0"/>
          <w:numId w:val="7"/>
        </w:numPr>
        <w:ind w:left="426"/>
        <w:rPr>
          <w:rFonts w:cs="Arial"/>
          <w:color w:val="000000"/>
          <w:kern w:val="0"/>
          <w:sz w:val="20"/>
        </w:rPr>
      </w:pPr>
      <w:r>
        <w:rPr>
          <w:rFonts w:cs="Arial"/>
          <w:color w:val="000000"/>
          <w:kern w:val="0"/>
          <w:sz w:val="20"/>
        </w:rPr>
        <w:t>My in-depth knowledge of c</w:t>
      </w:r>
      <w:r w:rsidRPr="00304582">
        <w:rPr>
          <w:rFonts w:cs="Arial"/>
          <w:color w:val="000000"/>
          <w:kern w:val="0"/>
          <w:sz w:val="20"/>
        </w:rPr>
        <w:t xml:space="preserve">onfiguration, setup, maintenance and troubleshooting of </w:t>
      </w:r>
      <w:r w:rsidR="005E75B7">
        <w:rPr>
          <w:rFonts w:cs="Arial"/>
          <w:color w:val="000000"/>
          <w:kern w:val="0"/>
          <w:sz w:val="20"/>
        </w:rPr>
        <w:t xml:space="preserve">systems used in Water and Wastewater Industry, Various </w:t>
      </w:r>
      <w:r w:rsidRPr="00304582">
        <w:rPr>
          <w:rFonts w:cs="Arial"/>
          <w:color w:val="000000"/>
          <w:kern w:val="0"/>
          <w:sz w:val="20"/>
        </w:rPr>
        <w:t>Pump controllers</w:t>
      </w:r>
      <w:r w:rsidR="005E75B7">
        <w:rPr>
          <w:rFonts w:cs="Arial"/>
          <w:color w:val="000000"/>
          <w:kern w:val="0"/>
          <w:sz w:val="20"/>
        </w:rPr>
        <w:t xml:space="preserve"> and advanced caliber for Liaising with Stakeholders, Project Managers and Contractors alike</w:t>
      </w:r>
      <w:r w:rsidR="00D46F6A">
        <w:rPr>
          <w:rFonts w:cs="Arial"/>
          <w:color w:val="000000"/>
          <w:kern w:val="0"/>
          <w:sz w:val="20"/>
        </w:rPr>
        <w:t>,</w:t>
      </w:r>
      <w:r w:rsidR="005E75B7">
        <w:rPr>
          <w:rFonts w:cs="Arial"/>
          <w:color w:val="000000"/>
          <w:kern w:val="0"/>
          <w:sz w:val="20"/>
        </w:rPr>
        <w:t xml:space="preserve"> </w:t>
      </w:r>
      <w:r>
        <w:rPr>
          <w:rFonts w:cs="Arial"/>
          <w:color w:val="000000"/>
          <w:kern w:val="0"/>
          <w:sz w:val="20"/>
        </w:rPr>
        <w:t xml:space="preserve">allowed me a fulfilling career in </w:t>
      </w:r>
      <w:r w:rsidR="005E75B7">
        <w:rPr>
          <w:rFonts w:cs="Arial"/>
          <w:color w:val="000000"/>
          <w:kern w:val="0"/>
          <w:sz w:val="20"/>
        </w:rPr>
        <w:t xml:space="preserve">Electrical </w:t>
      </w:r>
      <w:r>
        <w:rPr>
          <w:rFonts w:cs="Arial"/>
          <w:color w:val="000000"/>
          <w:kern w:val="0"/>
          <w:sz w:val="20"/>
        </w:rPr>
        <w:t>Systems with MultiTrode (Xylem Water Solutions Australia Pty. Ltd.).</w:t>
      </w:r>
    </w:p>
    <w:p w:rsidR="008A6F7B" w:rsidRPr="00304582" w:rsidRDefault="008A6F7B" w:rsidP="008A6F7B">
      <w:pPr>
        <w:rPr>
          <w:rFonts w:cs="Arial"/>
          <w:color w:val="000000"/>
          <w:kern w:val="0"/>
          <w:sz w:val="20"/>
        </w:rPr>
      </w:pPr>
    </w:p>
    <w:p w:rsidR="008A6F7B" w:rsidRPr="009D5332" w:rsidRDefault="008A6F7B" w:rsidP="008A6F7B">
      <w:pPr>
        <w:pStyle w:val="ListParagraph"/>
        <w:numPr>
          <w:ilvl w:val="0"/>
          <w:numId w:val="7"/>
        </w:numPr>
        <w:ind w:left="426"/>
        <w:rPr>
          <w:rFonts w:cs="Arial"/>
          <w:color w:val="000000"/>
          <w:kern w:val="0"/>
          <w:sz w:val="20"/>
        </w:rPr>
      </w:pPr>
      <w:r>
        <w:rPr>
          <w:rFonts w:cs="Arial"/>
          <w:color w:val="000000"/>
          <w:kern w:val="0"/>
          <w:sz w:val="20"/>
        </w:rPr>
        <w:t>Supervision and coordination of Electrical Engineering works with technicians, field maintenance teams and</w:t>
      </w:r>
      <w:r w:rsidRPr="00304582">
        <w:rPr>
          <w:rFonts w:cs="Arial"/>
          <w:color w:val="000000"/>
          <w:kern w:val="0"/>
          <w:sz w:val="20"/>
        </w:rPr>
        <w:t xml:space="preserve"> </w:t>
      </w:r>
      <w:r>
        <w:rPr>
          <w:rFonts w:cs="Arial"/>
          <w:color w:val="000000"/>
          <w:kern w:val="0"/>
          <w:sz w:val="20"/>
        </w:rPr>
        <w:t>contractors,</w:t>
      </w:r>
      <w:r w:rsidRPr="009D5332">
        <w:rPr>
          <w:rFonts w:cs="Arial"/>
          <w:color w:val="000000"/>
          <w:kern w:val="0"/>
          <w:sz w:val="20"/>
        </w:rPr>
        <w:t xml:space="preserve"> </w:t>
      </w:r>
      <w:r w:rsidR="00695F72">
        <w:rPr>
          <w:rFonts w:cs="Arial"/>
          <w:color w:val="000000"/>
          <w:kern w:val="0"/>
          <w:sz w:val="20"/>
        </w:rPr>
        <w:t>Asset</w:t>
      </w:r>
      <w:r w:rsidRPr="009D5332">
        <w:rPr>
          <w:rFonts w:cs="Arial"/>
          <w:color w:val="000000"/>
          <w:kern w:val="0"/>
          <w:sz w:val="20"/>
        </w:rPr>
        <w:t xml:space="preserve"> management inclusive of </w:t>
      </w:r>
      <w:r w:rsidR="00695F72">
        <w:rPr>
          <w:rFonts w:cs="Arial"/>
          <w:color w:val="000000"/>
          <w:kern w:val="0"/>
          <w:sz w:val="20"/>
        </w:rPr>
        <w:t xml:space="preserve">evaluation, maintenance strategies, </w:t>
      </w:r>
      <w:r w:rsidRPr="009D5332">
        <w:rPr>
          <w:rFonts w:cs="Arial"/>
          <w:color w:val="000000"/>
          <w:kern w:val="0"/>
          <w:sz w:val="20"/>
        </w:rPr>
        <w:t xml:space="preserve">planning, scheduling and </w:t>
      </w:r>
      <w:r>
        <w:rPr>
          <w:rFonts w:cs="Arial"/>
          <w:color w:val="000000"/>
          <w:kern w:val="0"/>
          <w:sz w:val="20"/>
        </w:rPr>
        <w:t>coordinating supervi</w:t>
      </w:r>
      <w:r w:rsidR="00695F72">
        <w:rPr>
          <w:rFonts w:cs="Arial"/>
          <w:color w:val="000000"/>
          <w:kern w:val="0"/>
          <w:sz w:val="20"/>
        </w:rPr>
        <w:t xml:space="preserve">sion, commissioning, budgeting </w:t>
      </w:r>
      <w:r>
        <w:rPr>
          <w:rFonts w:cs="Arial"/>
          <w:color w:val="000000"/>
          <w:kern w:val="0"/>
          <w:sz w:val="20"/>
        </w:rPr>
        <w:t>and estimations can easily show my thorough technical, management</w:t>
      </w:r>
      <w:r w:rsidR="00695F72">
        <w:rPr>
          <w:rFonts w:cs="Arial"/>
          <w:color w:val="000000"/>
          <w:kern w:val="0"/>
          <w:sz w:val="20"/>
        </w:rPr>
        <w:t xml:space="preserve"> and time /</w:t>
      </w:r>
      <w:r>
        <w:rPr>
          <w:rFonts w:cs="Arial"/>
          <w:color w:val="000000"/>
          <w:kern w:val="0"/>
          <w:sz w:val="20"/>
        </w:rPr>
        <w:t xml:space="preserve"> cost mitigation skills. </w:t>
      </w:r>
    </w:p>
    <w:p w:rsidR="008A6F7B" w:rsidRPr="009D5332" w:rsidRDefault="008A6F7B" w:rsidP="008A6F7B">
      <w:pPr>
        <w:ind w:left="66"/>
        <w:rPr>
          <w:rFonts w:cs="Arial"/>
          <w:color w:val="000000"/>
          <w:kern w:val="0"/>
          <w:sz w:val="20"/>
        </w:rPr>
      </w:pPr>
    </w:p>
    <w:p w:rsidR="008A6F7B" w:rsidRDefault="008A6F7B" w:rsidP="00695F72">
      <w:pPr>
        <w:numPr>
          <w:ilvl w:val="0"/>
          <w:numId w:val="7"/>
        </w:numPr>
        <w:ind w:left="426"/>
        <w:rPr>
          <w:rFonts w:cs="Arial"/>
          <w:color w:val="000000"/>
          <w:kern w:val="0"/>
          <w:sz w:val="20"/>
        </w:rPr>
      </w:pPr>
      <w:r>
        <w:rPr>
          <w:rFonts w:cs="Arial"/>
          <w:color w:val="000000"/>
          <w:kern w:val="0"/>
          <w:sz w:val="20"/>
        </w:rPr>
        <w:t xml:space="preserve">Full-fledged experience with </w:t>
      </w:r>
      <w:r w:rsidRPr="00FB6086">
        <w:rPr>
          <w:rFonts w:cs="Arial"/>
          <w:color w:val="000000"/>
          <w:kern w:val="0"/>
          <w:sz w:val="20"/>
        </w:rPr>
        <w:t xml:space="preserve">SCADA systems like VTS SCADA, ClearSCADA, Vijeo Citect </w:t>
      </w:r>
      <w:r>
        <w:rPr>
          <w:rFonts w:cs="Arial"/>
          <w:color w:val="000000"/>
          <w:kern w:val="0"/>
          <w:sz w:val="20"/>
        </w:rPr>
        <w:t xml:space="preserve">has proven myself as an effective </w:t>
      </w:r>
      <w:r w:rsidR="004D0407">
        <w:rPr>
          <w:rFonts w:cs="Arial"/>
          <w:color w:val="000000"/>
          <w:kern w:val="0"/>
          <w:sz w:val="20"/>
        </w:rPr>
        <w:t>professional</w:t>
      </w:r>
      <w:r>
        <w:rPr>
          <w:rFonts w:cs="Arial"/>
          <w:color w:val="000000"/>
          <w:kern w:val="0"/>
          <w:sz w:val="20"/>
        </w:rPr>
        <w:t xml:space="preserve"> in the Water/wastewater industry.</w:t>
      </w:r>
    </w:p>
    <w:p w:rsidR="00695F72" w:rsidRPr="00FB6086" w:rsidRDefault="00695F72" w:rsidP="00695F72">
      <w:pPr>
        <w:rPr>
          <w:rFonts w:cs="Arial"/>
          <w:color w:val="000000"/>
          <w:kern w:val="0"/>
          <w:sz w:val="20"/>
        </w:rPr>
      </w:pPr>
    </w:p>
    <w:p w:rsidR="008A6F7B" w:rsidRDefault="008A6F7B" w:rsidP="00B318D0">
      <w:pPr>
        <w:numPr>
          <w:ilvl w:val="0"/>
          <w:numId w:val="7"/>
        </w:numPr>
        <w:ind w:left="426"/>
        <w:rPr>
          <w:rFonts w:cs="Arial"/>
          <w:color w:val="000000"/>
          <w:kern w:val="0"/>
          <w:sz w:val="20"/>
        </w:rPr>
      </w:pPr>
      <w:r w:rsidRPr="00B318D0">
        <w:rPr>
          <w:rFonts w:cs="Arial"/>
          <w:color w:val="000000"/>
          <w:kern w:val="0"/>
          <w:sz w:val="20"/>
        </w:rPr>
        <w:t xml:space="preserve">My detailed understanding of Electrical Design has been demonstrated by use of software for Control Drawings, Project </w:t>
      </w:r>
      <w:r w:rsidR="00B318D0">
        <w:rPr>
          <w:rFonts w:cs="Arial"/>
          <w:color w:val="000000"/>
          <w:kern w:val="0"/>
          <w:sz w:val="20"/>
        </w:rPr>
        <w:t>Proposals, Asset appraisals etc.</w:t>
      </w:r>
    </w:p>
    <w:p w:rsidR="00B318D0" w:rsidRPr="00B318D0" w:rsidRDefault="00B318D0" w:rsidP="00B318D0">
      <w:pPr>
        <w:rPr>
          <w:rFonts w:cs="Arial"/>
          <w:color w:val="000000"/>
          <w:kern w:val="0"/>
          <w:sz w:val="20"/>
        </w:rPr>
      </w:pPr>
    </w:p>
    <w:p w:rsidR="008A6F7B" w:rsidRPr="009D43D3" w:rsidRDefault="009D43D3" w:rsidP="009D43D3">
      <w:pPr>
        <w:numPr>
          <w:ilvl w:val="0"/>
          <w:numId w:val="7"/>
        </w:numPr>
        <w:ind w:left="426"/>
        <w:rPr>
          <w:rFonts w:cs="Arial"/>
          <w:color w:val="000000"/>
          <w:kern w:val="0"/>
          <w:sz w:val="20"/>
        </w:rPr>
      </w:pPr>
      <w:r w:rsidRPr="009D43D3">
        <w:rPr>
          <w:rFonts w:cs="Arial"/>
          <w:color w:val="000000"/>
          <w:kern w:val="0"/>
          <w:sz w:val="20"/>
        </w:rPr>
        <w:t>Development of strategies for optimized testing procedures and evaluation methodologies for the economic and fast paced Client / Stakeholder programs concerning ro</w:t>
      </w:r>
      <w:r>
        <w:rPr>
          <w:rFonts w:cs="Arial"/>
          <w:color w:val="000000"/>
          <w:kern w:val="0"/>
          <w:sz w:val="20"/>
        </w:rPr>
        <w:t>llout of new controller version software used in assets like pump stations and water plants.</w:t>
      </w:r>
    </w:p>
    <w:p w:rsidR="009D43D3" w:rsidRDefault="009D43D3" w:rsidP="009D43D3">
      <w:pPr>
        <w:pStyle w:val="ListParagraph"/>
        <w:rPr>
          <w:rFonts w:cs="Arial"/>
          <w:color w:val="000000"/>
          <w:kern w:val="0"/>
          <w:sz w:val="16"/>
          <w:szCs w:val="16"/>
        </w:rPr>
      </w:pPr>
    </w:p>
    <w:p w:rsidR="008A6F7B" w:rsidRDefault="008A6F7B" w:rsidP="008A6F7B">
      <w:pPr>
        <w:numPr>
          <w:ilvl w:val="0"/>
          <w:numId w:val="7"/>
        </w:numPr>
        <w:ind w:left="426"/>
        <w:rPr>
          <w:rFonts w:cs="Arial"/>
          <w:color w:val="000000"/>
          <w:kern w:val="0"/>
          <w:sz w:val="20"/>
        </w:rPr>
      </w:pPr>
      <w:r w:rsidRPr="00FB6086">
        <w:rPr>
          <w:rFonts w:cs="Arial"/>
          <w:color w:val="000000"/>
          <w:kern w:val="0"/>
          <w:sz w:val="20"/>
        </w:rPr>
        <w:t>Hardware and Software testing for Xylem PLC / Controller / Firmware Product Development</w:t>
      </w:r>
      <w:r>
        <w:rPr>
          <w:rFonts w:cs="Arial"/>
          <w:color w:val="000000"/>
          <w:kern w:val="0"/>
          <w:sz w:val="20"/>
        </w:rPr>
        <w:t xml:space="preserve"> helped me nurture </w:t>
      </w:r>
      <w:r w:rsidRPr="002D4D29">
        <w:rPr>
          <w:rFonts w:cs="Arial"/>
          <w:color w:val="000000"/>
          <w:kern w:val="0"/>
          <w:sz w:val="20"/>
        </w:rPr>
        <w:t xml:space="preserve">risk identification and </w:t>
      </w:r>
      <w:r w:rsidR="004D0407">
        <w:rPr>
          <w:rFonts w:cs="Arial"/>
          <w:color w:val="000000"/>
          <w:kern w:val="0"/>
          <w:sz w:val="20"/>
        </w:rPr>
        <w:t xml:space="preserve">time </w:t>
      </w:r>
      <w:r w:rsidRPr="002D4D29">
        <w:rPr>
          <w:rFonts w:cs="Arial"/>
          <w:color w:val="000000"/>
          <w:kern w:val="0"/>
          <w:sz w:val="20"/>
        </w:rPr>
        <w:t>management</w:t>
      </w:r>
      <w:r>
        <w:rPr>
          <w:rFonts w:cs="Arial"/>
          <w:color w:val="000000"/>
          <w:kern w:val="0"/>
          <w:sz w:val="20"/>
        </w:rPr>
        <w:t xml:space="preserve"> skills</w:t>
      </w:r>
      <w:r w:rsidRPr="00FB6086">
        <w:rPr>
          <w:rFonts w:cs="Arial"/>
          <w:color w:val="000000"/>
          <w:kern w:val="0"/>
          <w:sz w:val="20"/>
        </w:rPr>
        <w:t>.</w:t>
      </w:r>
    </w:p>
    <w:p w:rsidR="009D43D3" w:rsidRDefault="009D43D3" w:rsidP="009D43D3">
      <w:pPr>
        <w:pStyle w:val="ListParagraph"/>
        <w:rPr>
          <w:rFonts w:cs="Arial"/>
          <w:color w:val="000000"/>
          <w:kern w:val="0"/>
          <w:sz w:val="20"/>
        </w:rPr>
      </w:pPr>
    </w:p>
    <w:p w:rsidR="009D43D3" w:rsidRPr="00FB6086" w:rsidRDefault="009D43D3" w:rsidP="008A6F7B">
      <w:pPr>
        <w:numPr>
          <w:ilvl w:val="0"/>
          <w:numId w:val="7"/>
        </w:numPr>
        <w:ind w:left="426"/>
        <w:rPr>
          <w:rFonts w:cs="Arial"/>
          <w:color w:val="000000"/>
          <w:kern w:val="0"/>
          <w:sz w:val="20"/>
        </w:rPr>
      </w:pPr>
      <w:r>
        <w:rPr>
          <w:rFonts w:cs="Arial"/>
          <w:color w:val="000000"/>
          <w:kern w:val="0"/>
          <w:sz w:val="20"/>
        </w:rPr>
        <w:t>Assessment of Electrical hardware, Controller</w:t>
      </w:r>
      <w:r w:rsidR="00B318D0">
        <w:rPr>
          <w:rFonts w:cs="Arial"/>
          <w:color w:val="000000"/>
          <w:kern w:val="0"/>
          <w:sz w:val="20"/>
        </w:rPr>
        <w:t xml:space="preserve"> specifications, support infrastructures and control mechanisms with relation to pump stations, booster plants and </w:t>
      </w:r>
      <w:r w:rsidR="00947127">
        <w:rPr>
          <w:rFonts w:cs="Arial"/>
          <w:color w:val="000000"/>
          <w:kern w:val="0"/>
          <w:sz w:val="20"/>
        </w:rPr>
        <w:t xml:space="preserve">Water Treatment Centers </w:t>
      </w:r>
      <w:r w:rsidR="00B318D0">
        <w:rPr>
          <w:rFonts w:cs="Arial"/>
          <w:color w:val="000000"/>
          <w:kern w:val="0"/>
          <w:sz w:val="20"/>
        </w:rPr>
        <w:t>for the study and analysis of Maintenance and Refurbishment requirements of the respective assets</w:t>
      </w:r>
      <w:r w:rsidR="00947127">
        <w:rPr>
          <w:rFonts w:cs="Arial"/>
          <w:color w:val="000000"/>
          <w:kern w:val="0"/>
          <w:sz w:val="20"/>
        </w:rPr>
        <w:t xml:space="preserve"> has helped me develop a keen sense of </w:t>
      </w:r>
      <w:r w:rsidR="004D0407">
        <w:rPr>
          <w:rFonts w:cs="Arial"/>
          <w:color w:val="000000"/>
          <w:kern w:val="0"/>
          <w:sz w:val="20"/>
        </w:rPr>
        <w:t xml:space="preserve">asset </w:t>
      </w:r>
      <w:r w:rsidR="00947127">
        <w:rPr>
          <w:rFonts w:cs="Arial"/>
          <w:color w:val="000000"/>
          <w:kern w:val="0"/>
          <w:sz w:val="20"/>
        </w:rPr>
        <w:t>resource and time management within the Water industry I was employed in</w:t>
      </w:r>
      <w:r w:rsidR="00B318D0">
        <w:rPr>
          <w:rFonts w:cs="Arial"/>
          <w:color w:val="000000"/>
          <w:kern w:val="0"/>
          <w:sz w:val="20"/>
        </w:rPr>
        <w:t xml:space="preserve">. </w:t>
      </w:r>
    </w:p>
    <w:p w:rsidR="008A6F7B" w:rsidRPr="00556DF9" w:rsidRDefault="008A6F7B" w:rsidP="008A6F7B">
      <w:pPr>
        <w:ind w:left="426"/>
        <w:rPr>
          <w:rFonts w:cs="Arial"/>
          <w:color w:val="000000"/>
          <w:kern w:val="0"/>
          <w:sz w:val="20"/>
        </w:rPr>
      </w:pPr>
    </w:p>
    <w:p w:rsidR="008A6F7B" w:rsidRDefault="008A6F7B" w:rsidP="00947127">
      <w:pPr>
        <w:numPr>
          <w:ilvl w:val="0"/>
          <w:numId w:val="7"/>
        </w:numPr>
        <w:ind w:left="426"/>
        <w:rPr>
          <w:rFonts w:cs="Arial"/>
          <w:color w:val="000000"/>
          <w:kern w:val="0"/>
          <w:sz w:val="20"/>
        </w:rPr>
      </w:pPr>
      <w:r>
        <w:rPr>
          <w:rFonts w:cs="Arial"/>
          <w:color w:val="000000"/>
          <w:kern w:val="0"/>
          <w:sz w:val="20"/>
        </w:rPr>
        <w:t xml:space="preserve">My </w:t>
      </w:r>
      <w:r w:rsidRPr="00FB6086">
        <w:rPr>
          <w:rFonts w:cs="Arial"/>
          <w:color w:val="000000"/>
          <w:kern w:val="0"/>
          <w:sz w:val="20"/>
        </w:rPr>
        <w:t xml:space="preserve">Technical writing </w:t>
      </w:r>
      <w:r>
        <w:rPr>
          <w:rFonts w:cs="Arial"/>
          <w:color w:val="000000"/>
          <w:kern w:val="0"/>
          <w:sz w:val="20"/>
        </w:rPr>
        <w:t>skills are easily proven in</w:t>
      </w:r>
      <w:r w:rsidRPr="00FB6086">
        <w:rPr>
          <w:rFonts w:cs="Arial"/>
          <w:color w:val="000000"/>
          <w:kern w:val="0"/>
          <w:sz w:val="20"/>
        </w:rPr>
        <w:t xml:space="preserve"> </w:t>
      </w:r>
      <w:r>
        <w:rPr>
          <w:rFonts w:cs="Arial"/>
          <w:color w:val="000000"/>
          <w:kern w:val="0"/>
          <w:sz w:val="20"/>
        </w:rPr>
        <w:t>well written S</w:t>
      </w:r>
      <w:r w:rsidRPr="00FB6086">
        <w:rPr>
          <w:rFonts w:cs="Arial"/>
          <w:color w:val="000000"/>
          <w:kern w:val="0"/>
          <w:sz w:val="20"/>
        </w:rPr>
        <w:t>pecification</w:t>
      </w:r>
      <w:r>
        <w:rPr>
          <w:rFonts w:cs="Arial"/>
          <w:color w:val="000000"/>
          <w:kern w:val="0"/>
          <w:sz w:val="20"/>
        </w:rPr>
        <w:t>s, Manuals</w:t>
      </w:r>
      <w:r w:rsidRPr="00FB6086">
        <w:rPr>
          <w:rFonts w:cs="Arial"/>
          <w:color w:val="000000"/>
          <w:kern w:val="0"/>
          <w:sz w:val="20"/>
        </w:rPr>
        <w:t>, Test Schedule</w:t>
      </w:r>
      <w:r>
        <w:rPr>
          <w:rFonts w:cs="Arial"/>
          <w:color w:val="000000"/>
          <w:kern w:val="0"/>
          <w:sz w:val="20"/>
        </w:rPr>
        <w:t>s</w:t>
      </w:r>
      <w:r w:rsidR="00B318D0">
        <w:rPr>
          <w:rFonts w:cs="Arial"/>
          <w:color w:val="000000"/>
          <w:kern w:val="0"/>
          <w:sz w:val="20"/>
        </w:rPr>
        <w:t xml:space="preserve">, </w:t>
      </w:r>
      <w:r w:rsidRPr="00FB6086">
        <w:rPr>
          <w:rFonts w:cs="Arial"/>
          <w:color w:val="000000"/>
          <w:kern w:val="0"/>
          <w:sz w:val="20"/>
        </w:rPr>
        <w:t>Process Instructions</w:t>
      </w:r>
      <w:r w:rsidR="00B318D0">
        <w:rPr>
          <w:rFonts w:cs="Arial"/>
          <w:color w:val="000000"/>
          <w:kern w:val="0"/>
          <w:sz w:val="20"/>
        </w:rPr>
        <w:t xml:space="preserve"> and Asset management reports</w:t>
      </w:r>
      <w:r>
        <w:rPr>
          <w:rFonts w:cs="Arial"/>
          <w:color w:val="000000"/>
          <w:kern w:val="0"/>
          <w:sz w:val="20"/>
        </w:rPr>
        <w:t xml:space="preserve">. </w:t>
      </w:r>
    </w:p>
    <w:p w:rsidR="00947127" w:rsidRDefault="00947127" w:rsidP="00947127">
      <w:pPr>
        <w:pStyle w:val="ListParagraph"/>
        <w:rPr>
          <w:rFonts w:cs="Arial"/>
          <w:color w:val="000000"/>
          <w:kern w:val="0"/>
          <w:sz w:val="20"/>
        </w:rPr>
      </w:pPr>
    </w:p>
    <w:p w:rsidR="008A6F7B" w:rsidRPr="00340F93" w:rsidRDefault="008A6F7B" w:rsidP="008A6F7B">
      <w:pPr>
        <w:jc w:val="center"/>
        <w:rPr>
          <w:rFonts w:cs="Arial"/>
          <w:b/>
          <w:sz w:val="28"/>
          <w:szCs w:val="28"/>
        </w:rPr>
      </w:pPr>
      <w:r w:rsidRPr="00604216">
        <w:rPr>
          <w:rFonts w:cs="Arial"/>
          <w:b/>
          <w:noProof/>
          <w:color w:val="365F91" w:themeColor="accent1" w:themeShade="BF"/>
          <w:lang w:val="en-AU" w:eastAsia="en-AU"/>
        </w:rPr>
        <mc:AlternateContent>
          <mc:Choice Requires="wps">
            <w:drawing>
              <wp:anchor distT="0" distB="0" distL="114300" distR="114300" simplePos="0" relativeHeight="251723776" behindDoc="0" locked="0" layoutInCell="1" allowOverlap="1" wp14:anchorId="6ED32C41" wp14:editId="3655AC54">
                <wp:simplePos x="0" y="0"/>
                <wp:positionH relativeFrom="column">
                  <wp:posOffset>-352425</wp:posOffset>
                </wp:positionH>
                <wp:positionV relativeFrom="paragraph">
                  <wp:posOffset>222885</wp:posOffset>
                </wp:positionV>
                <wp:extent cx="7215505" cy="0"/>
                <wp:effectExtent l="0" t="19050" r="23495" b="19050"/>
                <wp:wrapNone/>
                <wp:docPr id="196"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6907C" id="AutoShape 95" o:spid="_x0000_s1026" type="#_x0000_t32" style="position:absolute;margin-left:-27.75pt;margin-top:17.55pt;width:568.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" strokecolor="#4f81bd [3204]" strokeweight="2.25pt"/>
            </w:pict>
          </mc:Fallback>
        </mc:AlternateContent>
      </w:r>
      <w:r w:rsidRPr="00340F93">
        <w:rPr>
          <w:rFonts w:cs="Arial"/>
          <w:b/>
          <w:sz w:val="28"/>
          <w:szCs w:val="28"/>
        </w:rPr>
        <w:t>Education</w:t>
      </w:r>
    </w:p>
    <w:p w:rsidR="008A6F7B" w:rsidRPr="00340F93" w:rsidRDefault="008A6F7B" w:rsidP="008A6F7B">
      <w:pPr>
        <w:jc w:val="both"/>
        <w:rPr>
          <w:rFonts w:cs="Arial"/>
          <w:b/>
          <w:sz w:val="16"/>
          <w:szCs w:val="16"/>
        </w:rPr>
      </w:pPr>
    </w:p>
    <w:p w:rsidR="00695F72" w:rsidRPr="00340F93" w:rsidRDefault="00B318D0" w:rsidP="00695F72">
      <w:pPr>
        <w:numPr>
          <w:ilvl w:val="0"/>
          <w:numId w:val="6"/>
        </w:numPr>
        <w:ind w:left="426"/>
        <w:jc w:val="both"/>
        <w:rPr>
          <w:rFonts w:cs="Arial"/>
          <w:b/>
          <w:sz w:val="20"/>
        </w:rPr>
      </w:pPr>
      <w:r>
        <w:rPr>
          <w:rFonts w:cs="Arial"/>
          <w:b/>
          <w:sz w:val="20"/>
        </w:rPr>
        <w:t xml:space="preserve">Training at </w:t>
      </w:r>
      <w:r>
        <w:rPr>
          <w:rFonts w:cs="Arial"/>
          <w:i/>
          <w:sz w:val="20"/>
        </w:rPr>
        <w:t>Skillstech, Acacia Ridge Tafe campus</w:t>
      </w:r>
      <w:r w:rsidRPr="00B318D0">
        <w:rPr>
          <w:rFonts w:cs="Arial"/>
          <w:sz w:val="20"/>
        </w:rPr>
        <w:t xml:space="preserve"> for</w:t>
      </w:r>
      <w:r>
        <w:rPr>
          <w:rFonts w:cs="Arial"/>
          <w:i/>
          <w:sz w:val="20"/>
        </w:rPr>
        <w:t xml:space="preserve"> </w:t>
      </w:r>
      <w:r w:rsidRPr="005E75B7">
        <w:rPr>
          <w:rFonts w:cs="Arial"/>
          <w:b/>
          <w:sz w:val="20"/>
        </w:rPr>
        <w:t>Electrical Installation and Design</w:t>
      </w:r>
    </w:p>
    <w:p w:rsidR="00695F72" w:rsidRPr="00340F93" w:rsidRDefault="00695F72" w:rsidP="00695F72">
      <w:pPr>
        <w:ind w:left="426"/>
        <w:jc w:val="both"/>
        <w:rPr>
          <w:rFonts w:eastAsia="Century Schoolbook" w:cs="Arial"/>
          <w:kern w:val="0"/>
          <w:sz w:val="20"/>
          <w:lang w:eastAsia="ja-JP"/>
        </w:rPr>
      </w:pPr>
    </w:p>
    <w:p w:rsidR="00695F72" w:rsidRDefault="00695F72" w:rsidP="00695F72">
      <w:pPr>
        <w:numPr>
          <w:ilvl w:val="0"/>
          <w:numId w:val="6"/>
        </w:numPr>
        <w:ind w:left="426"/>
        <w:jc w:val="both"/>
        <w:rPr>
          <w:rFonts w:cs="Arial"/>
          <w:b/>
          <w:sz w:val="20"/>
        </w:rPr>
      </w:pPr>
      <w:r w:rsidRPr="00FB6086">
        <w:rPr>
          <w:rFonts w:cs="Arial"/>
          <w:b/>
          <w:sz w:val="20"/>
        </w:rPr>
        <w:t xml:space="preserve">Assessed to be a Professional Engineer as per Australian Standards </w:t>
      </w:r>
      <w:r w:rsidRPr="00FB6086">
        <w:rPr>
          <w:rFonts w:cs="Arial"/>
          <w:sz w:val="20"/>
        </w:rPr>
        <w:t>by Engineers Australia (Contact ID: 3678183).</w:t>
      </w:r>
      <w:r>
        <w:rPr>
          <w:rFonts w:cs="Arial"/>
          <w:sz w:val="20"/>
        </w:rPr>
        <w:t xml:space="preserve"> </w:t>
      </w:r>
      <w:r w:rsidRPr="00FB6086">
        <w:rPr>
          <w:rFonts w:cs="Arial"/>
          <w:sz w:val="20"/>
        </w:rPr>
        <w:t>Assessed as comparable to the Education level of an</w:t>
      </w:r>
      <w:r w:rsidRPr="00FB6086">
        <w:rPr>
          <w:rFonts w:cs="Arial"/>
          <w:b/>
          <w:sz w:val="20"/>
        </w:rPr>
        <w:t xml:space="preserve"> Australian Bachelor Degree by Australian Education International – National Office of Overseas Skills Recognition (AEI – NOOSR)</w:t>
      </w:r>
    </w:p>
    <w:p w:rsidR="00695F72" w:rsidRPr="00FB6086" w:rsidRDefault="00695F72" w:rsidP="00695F72">
      <w:pPr>
        <w:jc w:val="both"/>
        <w:rPr>
          <w:rFonts w:cs="Arial"/>
          <w:b/>
          <w:sz w:val="20"/>
        </w:rPr>
      </w:pPr>
    </w:p>
    <w:p w:rsidR="008A6F7B" w:rsidRPr="004D0407" w:rsidRDefault="008A6F7B" w:rsidP="004D0407">
      <w:pPr>
        <w:numPr>
          <w:ilvl w:val="0"/>
          <w:numId w:val="6"/>
        </w:numPr>
        <w:ind w:left="426"/>
        <w:jc w:val="both"/>
        <w:rPr>
          <w:rFonts w:cs="Arial"/>
          <w:sz w:val="20"/>
        </w:rPr>
      </w:pPr>
      <w:r w:rsidRPr="004D0407">
        <w:rPr>
          <w:rFonts w:cs="Arial"/>
          <w:b/>
          <w:sz w:val="20"/>
        </w:rPr>
        <w:t>Bachelor of Electrical and Electronics Engineering, 2003</w:t>
      </w:r>
      <w:r w:rsidR="004D0407" w:rsidRPr="004D0407">
        <w:rPr>
          <w:rFonts w:cs="Arial"/>
          <w:b/>
          <w:sz w:val="20"/>
        </w:rPr>
        <w:t xml:space="preserve"> </w:t>
      </w:r>
      <w:r w:rsidRPr="004D0407">
        <w:rPr>
          <w:rFonts w:cs="Arial"/>
          <w:sz w:val="20"/>
        </w:rPr>
        <w:t>LBS College of Engineering, Kannur University, Kasaragod, Kerala, India</w:t>
      </w:r>
    </w:p>
    <w:p w:rsidR="00947127" w:rsidRPr="00FB6086" w:rsidRDefault="00B2154B" w:rsidP="00695F72">
      <w:pPr>
        <w:ind w:firstLine="426"/>
        <w:jc w:val="both"/>
        <w:rPr>
          <w:rFonts w:cs="Arial"/>
          <w:b/>
          <w:sz w:val="20"/>
        </w:rPr>
      </w:pPr>
      <w:r w:rsidRPr="008A6F7B">
        <w:rPr>
          <w:rFonts w:ascii="Algerian" w:hAnsi="Algerian"/>
          <w:noProof/>
          <w:sz w:val="44"/>
          <w:szCs w:val="44"/>
          <w:lang w:val="en-AU" w:eastAsia="en-AU"/>
        </w:rPr>
        <w:lastRenderedPageBreak/>
        <mc:AlternateContent>
          <mc:Choice Requires="wps">
            <w:drawing>
              <wp:anchor distT="0" distB="0" distL="114300" distR="114300" simplePos="0" relativeHeight="251727872" behindDoc="0" locked="0" layoutInCell="1" allowOverlap="1" wp14:anchorId="5B7D0194" wp14:editId="65B27D2E">
                <wp:simplePos x="0" y="0"/>
                <wp:positionH relativeFrom="column">
                  <wp:posOffset>-403860</wp:posOffset>
                </wp:positionH>
                <wp:positionV relativeFrom="paragraph">
                  <wp:posOffset>-721360</wp:posOffset>
                </wp:positionV>
                <wp:extent cx="352425" cy="10710545"/>
                <wp:effectExtent l="0" t="0" r="9525" b="0"/>
                <wp:wrapNone/>
                <wp:docPr id="198" name="Rectangle 198"/>
                <wp:cNvGraphicFramePr/>
                <a:graphic xmlns:a="http://schemas.openxmlformats.org/drawingml/2006/main">
                  <a:graphicData uri="http://schemas.microsoft.com/office/word/2010/wordprocessingShape">
                    <wps:wsp>
                      <wps:cNvSpPr/>
                      <wps:spPr>
                        <a:xfrm>
                          <a:off x="0" y="0"/>
                          <a:ext cx="35242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314EE" id="Rectangle 198" o:spid="_x0000_s1026" style="position:absolute;margin-left:-31.8pt;margin-top:-56.8pt;width:27.75pt;height:84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" fillcolor="#4f81bd [3204]" stroked="f" strokeweight="2pt"/>
            </w:pict>
          </mc:Fallback>
        </mc:AlternateContent>
      </w:r>
      <w:r w:rsidRPr="008A6F7B">
        <w:rPr>
          <w:rFonts w:ascii="Algerian" w:hAnsi="Algerian"/>
          <w:noProof/>
          <w:sz w:val="44"/>
          <w:szCs w:val="44"/>
          <w:lang w:val="en-AU" w:eastAsia="en-AU"/>
        </w:rPr>
        <mc:AlternateContent>
          <mc:Choice Requires="wps">
            <w:drawing>
              <wp:anchor distT="0" distB="0" distL="114300" distR="114300" simplePos="0" relativeHeight="251728896" behindDoc="0" locked="0" layoutInCell="1" allowOverlap="1" wp14:anchorId="0B793591" wp14:editId="4408A5B6">
                <wp:simplePos x="0" y="0"/>
                <wp:positionH relativeFrom="column">
                  <wp:posOffset>-606425</wp:posOffset>
                </wp:positionH>
                <wp:positionV relativeFrom="paragraph">
                  <wp:posOffset>-721360</wp:posOffset>
                </wp:positionV>
                <wp:extent cx="122555" cy="10699750"/>
                <wp:effectExtent l="0" t="0" r="0" b="6350"/>
                <wp:wrapNone/>
                <wp:docPr id="199" name="Rectangle 199"/>
                <wp:cNvGraphicFramePr/>
                <a:graphic xmlns:a="http://schemas.openxmlformats.org/drawingml/2006/main">
                  <a:graphicData uri="http://schemas.microsoft.com/office/word/2010/wordprocessingShape">
                    <wps:wsp>
                      <wps:cNvSpPr/>
                      <wps:spPr>
                        <a:xfrm>
                          <a:off x="0" y="0"/>
                          <a:ext cx="122555" cy="1069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5E1E5" id="Rectangle 199" o:spid="_x0000_s1026" style="position:absolute;margin-left:-47.75pt;margin-top:-56.8pt;width:9.65pt;height:8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" fillcolor="#4f81bd [3204]" stroked="f" strokeweight="2pt"/>
            </w:pict>
          </mc:Fallback>
        </mc:AlternateContent>
      </w:r>
      <w:r w:rsidRPr="008A6F7B">
        <w:rPr>
          <w:rFonts w:ascii="Algerian" w:hAnsi="Algerian"/>
          <w:noProof/>
          <w:sz w:val="44"/>
          <w:szCs w:val="44"/>
          <w:lang w:val="en-AU" w:eastAsia="en-AU"/>
        </w:rPr>
        <mc:AlternateContent>
          <mc:Choice Requires="wps">
            <w:drawing>
              <wp:anchor distT="0" distB="0" distL="114300" distR="114300" simplePos="0" relativeHeight="251729920" behindDoc="0" locked="0" layoutInCell="1" allowOverlap="1" wp14:anchorId="1ACA0D23" wp14:editId="5466BF45">
                <wp:simplePos x="0" y="0"/>
                <wp:positionH relativeFrom="column">
                  <wp:posOffset>-704850</wp:posOffset>
                </wp:positionH>
                <wp:positionV relativeFrom="paragraph">
                  <wp:posOffset>-721360</wp:posOffset>
                </wp:positionV>
                <wp:extent cx="45085" cy="10710545"/>
                <wp:effectExtent l="0" t="0" r="0" b="0"/>
                <wp:wrapNone/>
                <wp:docPr id="200" name="Rectangle 200"/>
                <wp:cNvGraphicFramePr/>
                <a:graphic xmlns:a="http://schemas.openxmlformats.org/drawingml/2006/main">
                  <a:graphicData uri="http://schemas.microsoft.com/office/word/2010/wordprocessingShape">
                    <wps:wsp>
                      <wps:cNvSpPr/>
                      <wps:spPr>
                        <a:xfrm>
                          <a:off x="0" y="0"/>
                          <a:ext cx="4508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F3CF" id="Rectangle 200" o:spid="_x0000_s1026" style="position:absolute;margin-left:-55.5pt;margin-top:-56.8pt;width:3.55pt;height:843.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" fillcolor="#4f81bd [3204]" stroked="f" strokeweight="2pt"/>
            </w:pict>
          </mc:Fallback>
        </mc:AlternateContent>
      </w:r>
    </w:p>
    <w:p w:rsidR="008A6F7B" w:rsidRPr="008A6F7B" w:rsidRDefault="008A6F7B" w:rsidP="008A6F7B">
      <w:pPr>
        <w:ind w:left="360"/>
        <w:jc w:val="center"/>
        <w:rPr>
          <w:rFonts w:cs="Arial"/>
          <w:b/>
          <w:sz w:val="28"/>
          <w:szCs w:val="28"/>
        </w:rPr>
      </w:pPr>
      <w:r w:rsidRPr="00604216">
        <w:rPr>
          <w:noProof/>
          <w:color w:val="365F91" w:themeColor="accent1" w:themeShade="BF"/>
          <w:lang w:val="en-AU" w:eastAsia="en-AU"/>
        </w:rPr>
        <mc:AlternateContent>
          <mc:Choice Requires="wps">
            <w:drawing>
              <wp:anchor distT="0" distB="0" distL="114300" distR="114300" simplePos="0" relativeHeight="251725824" behindDoc="0" locked="0" layoutInCell="1" allowOverlap="1" wp14:anchorId="04C4A5D1" wp14:editId="0719FE0C">
                <wp:simplePos x="0" y="0"/>
                <wp:positionH relativeFrom="column">
                  <wp:posOffset>-224790</wp:posOffset>
                </wp:positionH>
                <wp:positionV relativeFrom="paragraph">
                  <wp:posOffset>222885</wp:posOffset>
                </wp:positionV>
                <wp:extent cx="7215505" cy="0"/>
                <wp:effectExtent l="0" t="19050" r="23495" b="19050"/>
                <wp:wrapNone/>
                <wp:docPr id="19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04908" id="_x0000_t32" coordsize="21600,21600" o:spt="32" o:oned="t" path="m,l21600,21600e" filled="f">
                <v:path arrowok="t" fillok="f" o:connecttype="none"/>
                <o:lock v:ext="edit" shapetype="t"/>
              </v:shapetype>
              <v:shape id="AutoShape 95" o:spid="_x0000_s1026" type="#_x0000_t32" style="position:absolute;margin-left:-17.7pt;margin-top:17.55pt;width:568.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" strokecolor="#4f81bd [3204]" strokeweight="2.25pt"/>
            </w:pict>
          </mc:Fallback>
        </mc:AlternateContent>
      </w:r>
      <w:r w:rsidRPr="008A6F7B">
        <w:rPr>
          <w:rFonts w:cs="Arial"/>
          <w:b/>
          <w:sz w:val="28"/>
          <w:szCs w:val="28"/>
        </w:rPr>
        <w:t>Experience</w:t>
      </w:r>
    </w:p>
    <w:p w:rsidR="008A6F7B" w:rsidRDefault="008A6F7B" w:rsidP="008A6F7B">
      <w:pPr>
        <w:pStyle w:val="Subsection"/>
        <w:tabs>
          <w:tab w:val="num" w:pos="284"/>
        </w:tabs>
        <w:spacing w:before="0"/>
        <w:ind w:right="180"/>
        <w:jc w:val="both"/>
        <w:rPr>
          <w:rFonts w:ascii="Arial" w:hAnsi="Arial" w:cs="Arial"/>
          <w:caps/>
          <w:noProof/>
          <w:color w:val="auto"/>
          <w:spacing w:val="10"/>
        </w:rPr>
      </w:pP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Pr>
          <w:rFonts w:ascii="Arial" w:hAnsi="Arial" w:cs="Arial"/>
          <w:caps/>
          <w:noProof/>
          <w:color w:val="auto"/>
          <w:spacing w:val="10"/>
        </w:rPr>
        <w:t>design</w:t>
      </w:r>
      <w:r w:rsidRPr="00340F93">
        <w:rPr>
          <w:rFonts w:ascii="Arial" w:hAnsi="Arial" w:cs="Arial"/>
          <w:caps/>
          <w:noProof/>
          <w:color w:val="auto"/>
          <w:spacing w:val="10"/>
        </w:rPr>
        <w:t xml:space="preserve"> </w:t>
      </w:r>
      <w:r>
        <w:rPr>
          <w:rFonts w:ascii="Arial" w:hAnsi="Arial" w:cs="Arial"/>
          <w:caps/>
          <w:noProof/>
          <w:color w:val="auto"/>
          <w:spacing w:val="10"/>
        </w:rPr>
        <w:t>of electrical systems (buil</w:t>
      </w:r>
      <w:r w:rsidR="00530916">
        <w:rPr>
          <w:rFonts w:ascii="Arial" w:hAnsi="Arial" w:cs="Arial"/>
          <w:caps/>
          <w:noProof/>
          <w:color w:val="auto"/>
          <w:spacing w:val="10"/>
        </w:rPr>
        <w:t>D</w:t>
      </w:r>
      <w:r>
        <w:rPr>
          <w:rFonts w:ascii="Arial" w:hAnsi="Arial" w:cs="Arial"/>
          <w:caps/>
          <w:noProof/>
          <w:color w:val="auto"/>
          <w:spacing w:val="10"/>
        </w:rPr>
        <w:t xml:space="preserve">ing services)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w:t>
      </w:r>
      <w:r>
        <w:rPr>
          <w:rFonts w:ascii="Arial" w:hAnsi="Arial" w:cs="Arial"/>
          <w:caps/>
          <w:noProof/>
          <w:color w:val="auto"/>
          <w:spacing w:val="10"/>
        </w:rPr>
        <w:t>22</w:t>
      </w:r>
      <w:r>
        <w:rPr>
          <w:rFonts w:ascii="Arial" w:hAnsi="Arial" w:cs="Arial"/>
          <w:caps/>
          <w:noProof/>
          <w:color w:val="auto"/>
          <w:spacing w:val="10"/>
          <w:vertAlign w:val="superscript"/>
        </w:rPr>
        <w:t>ND</w:t>
      </w:r>
      <w:r w:rsidRPr="00340F93">
        <w:rPr>
          <w:rFonts w:ascii="Arial" w:hAnsi="Arial" w:cs="Arial"/>
          <w:caps/>
          <w:noProof/>
          <w:color w:val="auto"/>
          <w:spacing w:val="10"/>
        </w:rPr>
        <w:t xml:space="preserve"> </w:t>
      </w:r>
      <w:r>
        <w:rPr>
          <w:rFonts w:ascii="Arial" w:hAnsi="Arial" w:cs="Arial"/>
          <w:caps/>
          <w:noProof/>
          <w:color w:val="auto"/>
          <w:spacing w:val="10"/>
        </w:rPr>
        <w:t>april 2015</w:t>
      </w:r>
      <w:r w:rsidRPr="00340F93">
        <w:rPr>
          <w:rFonts w:ascii="Arial" w:hAnsi="Arial" w:cs="Arial"/>
          <w:caps/>
          <w:noProof/>
          <w:color w:val="auto"/>
          <w:spacing w:val="10"/>
        </w:rPr>
        <w:t xml:space="preserve"> – </w:t>
      </w:r>
      <w:r>
        <w:rPr>
          <w:rFonts w:ascii="Arial" w:hAnsi="Arial" w:cs="Arial"/>
          <w:caps/>
          <w:noProof/>
          <w:color w:val="auto"/>
          <w:spacing w:val="10"/>
        </w:rPr>
        <w:t>15</w:t>
      </w:r>
      <w:r w:rsidRPr="006D7883">
        <w:rPr>
          <w:rFonts w:ascii="Arial" w:hAnsi="Arial" w:cs="Arial"/>
          <w:caps/>
          <w:noProof/>
          <w:color w:val="auto"/>
          <w:spacing w:val="10"/>
          <w:vertAlign w:val="superscript"/>
        </w:rPr>
        <w:t>th</w:t>
      </w:r>
      <w:r>
        <w:rPr>
          <w:rFonts w:ascii="Arial" w:hAnsi="Arial" w:cs="Arial"/>
          <w:caps/>
          <w:noProof/>
          <w:color w:val="auto"/>
          <w:spacing w:val="10"/>
        </w:rPr>
        <w:t xml:space="preserve"> august 2015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w:t>
      </w:r>
      <w:r w:rsidRPr="004748EF">
        <w:rPr>
          <w:rFonts w:ascii="Arial" w:hAnsi="Arial" w:cs="Arial"/>
          <w:caps/>
          <w:noProof/>
          <w:color w:val="auto"/>
          <w:spacing w:val="10"/>
        </w:rPr>
        <w:t>RCA Consulting pty ltd</w:t>
      </w:r>
      <w:r w:rsidRPr="00340F93">
        <w:rPr>
          <w:rFonts w:ascii="Arial" w:hAnsi="Arial" w:cs="Arial"/>
          <w:caps/>
          <w:noProof/>
          <w:color w:val="auto"/>
          <w:spacing w:val="10"/>
        </w:rPr>
        <w:t>.</w:t>
      </w:r>
      <w:r>
        <w:rPr>
          <w:rFonts w:ascii="Arial" w:hAnsi="Arial" w:cs="Arial"/>
          <w:caps/>
          <w:noProof/>
          <w:color w:val="auto"/>
          <w:spacing w:val="10"/>
        </w:rPr>
        <w:t xml:space="preserve"> (temp contracts)</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Electrical Design of power, lighting, security, fire alarm layout using AutoCAD 2014.</w:t>
      </w:r>
    </w:p>
    <w:p w:rsidR="008A6F7B" w:rsidRPr="00300546" w:rsidRDefault="008A6F7B" w:rsidP="008A6F7B">
      <w:pPr>
        <w:numPr>
          <w:ilvl w:val="0"/>
          <w:numId w:val="7"/>
        </w:numPr>
        <w:ind w:left="284" w:hanging="284"/>
        <w:rPr>
          <w:rFonts w:cs="Arial"/>
          <w:sz w:val="20"/>
        </w:rPr>
      </w:pPr>
      <w:r w:rsidRPr="00300546">
        <w:rPr>
          <w:rFonts w:cs="Arial"/>
          <w:sz w:val="20"/>
        </w:rPr>
        <w:t xml:space="preserve">Discussion and talks with head consultant and mechanical engineer regarding cable sizing, </w:t>
      </w:r>
      <w:r>
        <w:rPr>
          <w:rFonts w:cs="Arial"/>
          <w:sz w:val="20"/>
        </w:rPr>
        <w:t xml:space="preserve">single line diagram ratings, </w:t>
      </w:r>
      <w:r w:rsidRPr="00300546">
        <w:rPr>
          <w:rFonts w:cs="Arial"/>
          <w:sz w:val="20"/>
        </w:rPr>
        <w:t>air conditioning power requirements</w:t>
      </w:r>
      <w:r>
        <w:rPr>
          <w:rFonts w:cs="Arial"/>
          <w:sz w:val="20"/>
        </w:rPr>
        <w:t>, Australian Standards etc</w:t>
      </w:r>
      <w:r w:rsidRPr="00300546">
        <w:rPr>
          <w:rFonts w:cs="Arial"/>
          <w:sz w:val="20"/>
        </w:rPr>
        <w:t>.</w:t>
      </w:r>
    </w:p>
    <w:p w:rsidR="008A6F7B" w:rsidRPr="00B043D9"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Reference to Australian Wiring Codes and Standards</w:t>
      </w:r>
      <w:r w:rsidRPr="00340F93">
        <w:rPr>
          <w:rFonts w:ascii="Arial" w:hAnsi="Arial" w:cs="Arial"/>
          <w:color w:val="auto"/>
          <w:szCs w:val="20"/>
        </w:rPr>
        <w:t>.</w:t>
      </w:r>
    </w:p>
    <w:p w:rsidR="008A6F7B" w:rsidRDefault="008A6F7B" w:rsidP="008A6F7B">
      <w:pPr>
        <w:pStyle w:val="NormalIndent"/>
        <w:spacing w:line="240" w:lineRule="auto"/>
        <w:ind w:left="0" w:right="180"/>
        <w:jc w:val="both"/>
        <w:rPr>
          <w:rFonts w:ascii="Arial" w:hAnsi="Arial" w:cs="Arial"/>
          <w:b/>
          <w:color w:val="auto"/>
          <w:sz w:val="16"/>
          <w:szCs w:val="16"/>
          <w:u w:val="single"/>
        </w:rPr>
      </w:pPr>
    </w:p>
    <w:p w:rsidR="008A6F7B" w:rsidRPr="008F742F" w:rsidRDefault="008A6F7B" w:rsidP="008A6F7B">
      <w:pPr>
        <w:pStyle w:val="NormalIndent"/>
        <w:spacing w:line="240" w:lineRule="auto"/>
        <w:ind w:left="2160" w:right="180" w:hanging="2160"/>
        <w:jc w:val="both"/>
        <w:rPr>
          <w:rFonts w:ascii="Arial" w:hAnsi="Arial" w:cs="Arial"/>
          <w:i/>
          <w:color w:val="auto"/>
          <w:sz w:val="18"/>
          <w:szCs w:val="18"/>
        </w:rPr>
      </w:pPr>
      <w:r w:rsidRPr="00126540">
        <w:rPr>
          <w:rFonts w:ascii="Arial" w:hAnsi="Arial" w:cs="Arial"/>
          <w:b/>
          <w:color w:val="auto"/>
          <w:sz w:val="16"/>
          <w:szCs w:val="16"/>
        </w:rPr>
        <w:t>ACCOMPLISHMENTS:</w:t>
      </w:r>
      <w:r w:rsidRPr="00982C64">
        <w:rPr>
          <w:rFonts w:ascii="Arial" w:hAnsi="Arial" w:cs="Arial"/>
          <w:i/>
          <w:color w:val="auto"/>
          <w:szCs w:val="20"/>
        </w:rPr>
        <w:t xml:space="preserve"> </w:t>
      </w:r>
      <w:r>
        <w:rPr>
          <w:rFonts w:ascii="Arial" w:hAnsi="Arial" w:cs="Arial"/>
          <w:i/>
          <w:color w:val="auto"/>
          <w:szCs w:val="20"/>
        </w:rPr>
        <w:tab/>
      </w:r>
      <w:r w:rsidRPr="008F742F">
        <w:rPr>
          <w:rFonts w:ascii="Arial" w:hAnsi="Arial" w:cs="Arial"/>
          <w:i/>
          <w:color w:val="auto"/>
          <w:sz w:val="18"/>
          <w:szCs w:val="18"/>
        </w:rPr>
        <w:t>Electrical AutoCAD design / rework / drafting for Medical Centre in North Lakes, Queensland.</w:t>
      </w:r>
    </w:p>
    <w:p w:rsidR="008A6F7B" w:rsidRPr="008F742F" w:rsidRDefault="008A6F7B" w:rsidP="008A6F7B">
      <w:pPr>
        <w:pStyle w:val="NormalIndent"/>
        <w:spacing w:line="240" w:lineRule="auto"/>
        <w:ind w:left="2160" w:right="180"/>
        <w:jc w:val="both"/>
        <w:rPr>
          <w:rFonts w:ascii="Arial" w:hAnsi="Arial" w:cs="Arial"/>
          <w:i/>
          <w:color w:val="auto"/>
          <w:sz w:val="18"/>
          <w:szCs w:val="18"/>
        </w:rPr>
      </w:pPr>
      <w:r w:rsidRPr="008F742F">
        <w:rPr>
          <w:rFonts w:ascii="Arial" w:hAnsi="Arial" w:cs="Arial"/>
          <w:i/>
          <w:color w:val="auto"/>
          <w:sz w:val="18"/>
          <w:szCs w:val="18"/>
        </w:rPr>
        <w:t>Electrical AutoCAD design / rework / drafting for Hosanna Community Centre, Brisbane, Queensland.</w:t>
      </w:r>
    </w:p>
    <w:p w:rsidR="008A6F7B" w:rsidRDefault="008A6F7B" w:rsidP="008A6F7B">
      <w:pPr>
        <w:pStyle w:val="NormalIndent"/>
        <w:spacing w:line="240" w:lineRule="auto"/>
        <w:ind w:left="2160" w:right="180"/>
        <w:jc w:val="both"/>
        <w:rPr>
          <w:rFonts w:ascii="Arial" w:hAnsi="Arial" w:cs="Arial"/>
          <w:i/>
          <w:color w:val="auto"/>
          <w:sz w:val="18"/>
          <w:szCs w:val="18"/>
        </w:rPr>
      </w:pPr>
      <w:r w:rsidRPr="008F742F">
        <w:rPr>
          <w:rFonts w:ascii="Arial" w:hAnsi="Arial" w:cs="Arial"/>
          <w:i/>
          <w:color w:val="auto"/>
          <w:sz w:val="18"/>
          <w:szCs w:val="18"/>
        </w:rPr>
        <w:t>Electrical AutoCAD design / rework / drafting for Coral sea Function Centers in, Brisbane, Queensland.</w:t>
      </w:r>
    </w:p>
    <w:p w:rsidR="008A6F7B" w:rsidRPr="008F742F" w:rsidRDefault="008A6F7B" w:rsidP="008A6F7B">
      <w:pPr>
        <w:pStyle w:val="NormalIndent"/>
        <w:spacing w:line="240" w:lineRule="auto"/>
        <w:ind w:left="2160" w:right="180"/>
        <w:jc w:val="both"/>
        <w:rPr>
          <w:rFonts w:ascii="Arial" w:hAnsi="Arial" w:cs="Arial"/>
          <w:i/>
          <w:color w:val="auto"/>
          <w:sz w:val="18"/>
          <w:szCs w:val="18"/>
        </w:rPr>
      </w:pPr>
      <w:r w:rsidRPr="008F742F">
        <w:rPr>
          <w:rFonts w:ascii="Arial" w:hAnsi="Arial" w:cs="Arial"/>
          <w:i/>
          <w:color w:val="auto"/>
          <w:sz w:val="18"/>
          <w:szCs w:val="18"/>
        </w:rPr>
        <w:t xml:space="preserve">Electrical AutoCAD design / rework / drafting for </w:t>
      </w:r>
      <w:r>
        <w:rPr>
          <w:rFonts w:ascii="Arial" w:hAnsi="Arial" w:cs="Arial"/>
          <w:i/>
          <w:color w:val="auto"/>
          <w:sz w:val="18"/>
          <w:szCs w:val="18"/>
        </w:rPr>
        <w:t>Indooropilly State High School Admin Block</w:t>
      </w:r>
      <w:r w:rsidRPr="008F742F">
        <w:rPr>
          <w:rFonts w:ascii="Arial" w:hAnsi="Arial" w:cs="Arial"/>
          <w:i/>
          <w:color w:val="auto"/>
          <w:sz w:val="18"/>
          <w:szCs w:val="18"/>
        </w:rPr>
        <w:t xml:space="preserve"> in, </w:t>
      </w:r>
      <w:r>
        <w:rPr>
          <w:rFonts w:ascii="Arial" w:hAnsi="Arial" w:cs="Arial"/>
          <w:i/>
          <w:color w:val="auto"/>
          <w:sz w:val="18"/>
          <w:szCs w:val="18"/>
        </w:rPr>
        <w:t>Indooroopilly</w:t>
      </w:r>
      <w:r w:rsidRPr="008F742F">
        <w:rPr>
          <w:rFonts w:ascii="Arial" w:hAnsi="Arial" w:cs="Arial"/>
          <w:i/>
          <w:color w:val="auto"/>
          <w:sz w:val="18"/>
          <w:szCs w:val="18"/>
        </w:rPr>
        <w:t xml:space="preserve">, Queensland. </w:t>
      </w:r>
    </w:p>
    <w:p w:rsidR="008A6F7B" w:rsidRDefault="008A6F7B" w:rsidP="008A6F7B">
      <w:pPr>
        <w:pStyle w:val="Subsection"/>
        <w:spacing w:before="0"/>
        <w:ind w:right="180"/>
        <w:jc w:val="both"/>
        <w:rPr>
          <w:rFonts w:ascii="Arial" w:hAnsi="Arial" w:cs="Arial"/>
          <w:caps/>
          <w:noProof/>
          <w:color w:val="auto"/>
          <w:spacing w:val="10"/>
        </w:rPr>
      </w:pPr>
      <w:r>
        <w:rPr>
          <w:rFonts w:ascii="Arial" w:hAnsi="Arial" w:cs="Arial"/>
          <w:b w:val="0"/>
          <w:caps/>
          <w:noProof/>
          <w:color w:val="auto"/>
          <w:spacing w:val="10"/>
          <w:sz w:val="16"/>
          <w:szCs w:val="16"/>
          <w:lang w:val="en-AU" w:eastAsia="en-AU"/>
        </w:rPr>
        <mc:AlternateContent>
          <mc:Choice Requires="wps">
            <w:drawing>
              <wp:anchor distT="0" distB="0" distL="114300" distR="114300" simplePos="0" relativeHeight="251715584" behindDoc="0" locked="0" layoutInCell="1" allowOverlap="1" wp14:anchorId="0B33D1E7" wp14:editId="5E083F97">
                <wp:simplePos x="0" y="0"/>
                <wp:positionH relativeFrom="column">
                  <wp:posOffset>-53340</wp:posOffset>
                </wp:positionH>
                <wp:positionV relativeFrom="paragraph">
                  <wp:posOffset>189865</wp:posOffset>
                </wp:positionV>
                <wp:extent cx="6560185" cy="0"/>
                <wp:effectExtent l="0" t="0" r="0" b="19050"/>
                <wp:wrapNone/>
                <wp:docPr id="1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0"/>
                        </a:xfrm>
                        <a:prstGeom prst="straightConnector1">
                          <a:avLst/>
                        </a:prstGeom>
                        <a:noFill/>
                        <a:ln w="19050" cap="rnd" cmpd="sng">
                          <a:solidFill>
                            <a:schemeClr val="accent5">
                              <a:lumMod val="75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5F640" id="AutoShape 104" o:spid="_x0000_s1026" type="#_x0000_t32" style="position:absolute;margin-left:-4.2pt;margin-top:14.95pt;width:516.5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" strokecolor="#31849b [2408]" strokeweight="1.5pt">
                <v:stroke dashstyle="1 1" endcap="round"/>
              </v:shape>
            </w:pict>
          </mc:Fallback>
        </mc:AlternateContent>
      </w:r>
    </w:p>
    <w:p w:rsidR="008A6F7B" w:rsidRDefault="008A6F7B" w:rsidP="008A6F7B">
      <w:pPr>
        <w:pStyle w:val="Subsection"/>
        <w:spacing w:before="0"/>
        <w:ind w:right="180"/>
        <w:jc w:val="both"/>
        <w:rPr>
          <w:rFonts w:ascii="Arial" w:hAnsi="Arial" w:cs="Arial"/>
          <w:caps/>
          <w:noProof/>
          <w:color w:val="auto"/>
          <w:spacing w:val="10"/>
        </w:rPr>
      </w:pP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sidRPr="00340F93">
        <w:rPr>
          <w:rFonts w:ascii="Arial" w:hAnsi="Arial" w:cs="Arial"/>
          <w:caps/>
          <w:noProof/>
          <w:color w:val="auto"/>
          <w:spacing w:val="10"/>
        </w:rPr>
        <w:t xml:space="preserve">Applications Engineer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29</w:t>
      </w:r>
      <w:r w:rsidRPr="00340F93">
        <w:rPr>
          <w:rFonts w:ascii="Arial" w:hAnsi="Arial" w:cs="Arial"/>
          <w:caps/>
          <w:noProof/>
          <w:color w:val="auto"/>
          <w:spacing w:val="10"/>
          <w:vertAlign w:val="superscript"/>
        </w:rPr>
        <w:t>th</w:t>
      </w:r>
      <w:r w:rsidRPr="00340F93">
        <w:rPr>
          <w:rFonts w:ascii="Arial" w:hAnsi="Arial" w:cs="Arial"/>
          <w:caps/>
          <w:noProof/>
          <w:color w:val="auto"/>
          <w:spacing w:val="10"/>
        </w:rPr>
        <w:t xml:space="preserve"> October 2012 – </w:t>
      </w:r>
      <w:r>
        <w:rPr>
          <w:rFonts w:ascii="Arial" w:hAnsi="Arial" w:cs="Arial"/>
          <w:caps/>
          <w:noProof/>
          <w:color w:val="auto"/>
          <w:spacing w:val="10"/>
        </w:rPr>
        <w:t>2</w:t>
      </w:r>
      <w:r w:rsidRPr="0006242E">
        <w:rPr>
          <w:rFonts w:ascii="Arial" w:hAnsi="Arial" w:cs="Arial"/>
          <w:caps/>
          <w:noProof/>
          <w:color w:val="auto"/>
          <w:spacing w:val="10"/>
          <w:vertAlign w:val="superscript"/>
        </w:rPr>
        <w:t>nd</w:t>
      </w:r>
      <w:r>
        <w:rPr>
          <w:rFonts w:ascii="Arial" w:hAnsi="Arial" w:cs="Arial"/>
          <w:caps/>
          <w:noProof/>
          <w:color w:val="auto"/>
          <w:spacing w:val="10"/>
        </w:rPr>
        <w:t xml:space="preserve"> March 2015</w:t>
      </w:r>
      <w:r w:rsidRPr="00340F93">
        <w:rPr>
          <w:rFonts w:ascii="Arial" w:hAnsi="Arial" w:cs="Arial"/>
          <w:caps/>
          <w:noProof/>
          <w:color w:val="auto"/>
          <w:spacing w:val="10"/>
        </w:rPr>
        <w:t xml:space="preserve">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w:t>
      </w:r>
      <w:r>
        <w:rPr>
          <w:rFonts w:ascii="Arial" w:hAnsi="Arial" w:cs="Arial"/>
          <w:caps/>
          <w:noProof/>
          <w:color w:val="auto"/>
          <w:spacing w:val="10"/>
        </w:rPr>
        <w:t>multitrode (</w:t>
      </w:r>
      <w:r w:rsidRPr="0011319F">
        <w:rPr>
          <w:rFonts w:ascii="Arial" w:hAnsi="Arial" w:cs="Arial"/>
          <w:b w:val="0"/>
          <w:color w:val="auto"/>
        </w:rPr>
        <w:t xml:space="preserve">now a part of </w:t>
      </w:r>
      <w:r w:rsidRPr="00340F93">
        <w:rPr>
          <w:rFonts w:ascii="Arial" w:hAnsi="Arial" w:cs="Arial"/>
          <w:caps/>
          <w:noProof/>
          <w:color w:val="auto"/>
          <w:spacing w:val="10"/>
        </w:rPr>
        <w:t xml:space="preserve">Xylem </w:t>
      </w:r>
      <w:r>
        <w:rPr>
          <w:rFonts w:ascii="Arial" w:hAnsi="Arial" w:cs="Arial"/>
          <w:caps/>
          <w:noProof/>
          <w:color w:val="auto"/>
          <w:spacing w:val="10"/>
        </w:rPr>
        <w:t>Water Solutions Australia Pty. Ltd.)</w:t>
      </w:r>
    </w:p>
    <w:p w:rsidR="004D0407" w:rsidRPr="00D639C0" w:rsidRDefault="004D0407" w:rsidP="004D040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Pump Controller Asset Management at 240 Pump Stations sites in New South Wales.</w:t>
      </w:r>
      <w:r w:rsidR="000F290D">
        <w:rPr>
          <w:rFonts w:ascii="Arial" w:hAnsi="Arial" w:cs="Arial"/>
          <w:color w:val="auto"/>
          <w:szCs w:val="20"/>
        </w:rPr>
        <w:t xml:space="preserve"> Coordination with Stakeholders and supervision of commissioning and management activities with Contractors and Technicians. Identification of Strategies for management of resources for the maintenance of related assets.</w:t>
      </w:r>
    </w:p>
    <w:p w:rsidR="004D0407" w:rsidRPr="00D639C0" w:rsidRDefault="008A6F7B" w:rsidP="004D0407">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 xml:space="preserve">Extensive work on the </w:t>
      </w:r>
      <w:r>
        <w:rPr>
          <w:rFonts w:ascii="Arial" w:hAnsi="Arial" w:cs="Arial"/>
          <w:color w:val="auto"/>
          <w:szCs w:val="20"/>
        </w:rPr>
        <w:t xml:space="preserve">Flygt </w:t>
      </w:r>
      <w:r w:rsidRPr="00D639C0">
        <w:rPr>
          <w:rFonts w:ascii="Arial" w:hAnsi="Arial" w:cs="Arial"/>
          <w:color w:val="auto"/>
          <w:szCs w:val="20"/>
        </w:rPr>
        <w:t>controller</w:t>
      </w:r>
      <w:r>
        <w:rPr>
          <w:rFonts w:ascii="Arial" w:hAnsi="Arial" w:cs="Arial"/>
          <w:color w:val="auto"/>
          <w:szCs w:val="20"/>
        </w:rPr>
        <w:t>s</w:t>
      </w:r>
      <w:r w:rsidRPr="00D639C0">
        <w:rPr>
          <w:rFonts w:ascii="Arial" w:hAnsi="Arial" w:cs="Arial"/>
          <w:color w:val="auto"/>
          <w:szCs w:val="20"/>
        </w:rPr>
        <w:t>, including but not limited to Configuration (using the LCD HMI and the Configurator software utility), Advanced Programming (Logic Engine and ISaGRAF), Communication setup</w:t>
      </w:r>
      <w:r w:rsidR="000F290D">
        <w:rPr>
          <w:rFonts w:ascii="Arial" w:hAnsi="Arial" w:cs="Arial"/>
          <w:color w:val="auto"/>
          <w:szCs w:val="20"/>
        </w:rPr>
        <w:t>,</w:t>
      </w:r>
      <w:r w:rsidR="004D0407">
        <w:rPr>
          <w:rFonts w:ascii="Arial" w:hAnsi="Arial" w:cs="Arial"/>
          <w:color w:val="auto"/>
          <w:szCs w:val="20"/>
        </w:rPr>
        <w:t xml:space="preserve"> </w:t>
      </w:r>
      <w:r w:rsidR="004D0407" w:rsidRPr="003B5919">
        <w:rPr>
          <w:rFonts w:ascii="Arial" w:hAnsi="Arial" w:cs="Arial"/>
          <w:color w:val="auto"/>
          <w:szCs w:val="20"/>
        </w:rPr>
        <w:t>SCADA systems</w:t>
      </w:r>
      <w:r w:rsidR="000F290D">
        <w:rPr>
          <w:rFonts w:ascii="Arial" w:hAnsi="Arial" w:cs="Arial"/>
          <w:color w:val="auto"/>
          <w:szCs w:val="20"/>
        </w:rPr>
        <w:t xml:space="preserve"> </w:t>
      </w:r>
      <w:r w:rsidR="004D0407" w:rsidRPr="003B5919">
        <w:rPr>
          <w:rFonts w:ascii="Arial" w:hAnsi="Arial" w:cs="Arial"/>
          <w:color w:val="auto"/>
          <w:szCs w:val="20"/>
        </w:rPr>
        <w:t>– V</w:t>
      </w:r>
      <w:r w:rsidR="004D0407">
        <w:rPr>
          <w:rFonts w:ascii="Arial" w:hAnsi="Arial" w:cs="Arial"/>
          <w:color w:val="auto"/>
          <w:szCs w:val="20"/>
        </w:rPr>
        <w:t xml:space="preserve">TS SCADA, ClearSCADA, AquaView and </w:t>
      </w:r>
      <w:r w:rsidR="004D0407" w:rsidRPr="003B5919">
        <w:rPr>
          <w:rFonts w:ascii="Arial" w:hAnsi="Arial" w:cs="Arial"/>
          <w:color w:val="auto"/>
          <w:szCs w:val="20"/>
        </w:rPr>
        <w:t xml:space="preserve">VijeoCitect </w:t>
      </w:r>
      <w:r w:rsidR="004D0407">
        <w:rPr>
          <w:rFonts w:ascii="Arial" w:hAnsi="Arial" w:cs="Arial"/>
          <w:color w:val="auto"/>
          <w:szCs w:val="20"/>
        </w:rPr>
        <w:t>.</w:t>
      </w:r>
      <w:r w:rsidR="004D0407" w:rsidRPr="003B5919">
        <w:rPr>
          <w:rFonts w:ascii="Arial" w:hAnsi="Arial" w:cs="Arial"/>
          <w:color w:val="auto"/>
          <w:szCs w:val="20"/>
        </w:rPr>
        <w:t xml:space="preserve"> </w:t>
      </w:r>
    </w:p>
    <w:p w:rsidR="008A6F7B" w:rsidRPr="003B5919" w:rsidRDefault="004D0407"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 xml:space="preserve">Maintenance of Pump Station Assets </w:t>
      </w:r>
      <w:r w:rsidRPr="00D639C0">
        <w:rPr>
          <w:rFonts w:ascii="Arial" w:hAnsi="Arial" w:cs="Arial"/>
          <w:color w:val="auto"/>
          <w:szCs w:val="20"/>
        </w:rPr>
        <w:t xml:space="preserve">in VTS SCADA and ClearSCADA systems </w:t>
      </w:r>
      <w:r>
        <w:rPr>
          <w:rFonts w:ascii="Arial" w:hAnsi="Arial" w:cs="Arial"/>
          <w:color w:val="auto"/>
          <w:szCs w:val="20"/>
        </w:rPr>
        <w:t>including d</w:t>
      </w:r>
      <w:r w:rsidR="008A6F7B" w:rsidRPr="00D639C0">
        <w:rPr>
          <w:rFonts w:ascii="Arial" w:hAnsi="Arial" w:cs="Arial"/>
          <w:color w:val="auto"/>
          <w:szCs w:val="20"/>
        </w:rPr>
        <w:t xml:space="preserve">esign of Graphic and Control functionality </w:t>
      </w:r>
      <w:r>
        <w:rPr>
          <w:rFonts w:ascii="Arial" w:hAnsi="Arial" w:cs="Arial"/>
          <w:color w:val="auto"/>
          <w:szCs w:val="20"/>
        </w:rPr>
        <w:t>for</w:t>
      </w:r>
      <w:r w:rsidR="008A6F7B" w:rsidRPr="00D639C0">
        <w:rPr>
          <w:rFonts w:ascii="Arial" w:hAnsi="Arial" w:cs="Arial"/>
          <w:color w:val="auto"/>
          <w:szCs w:val="20"/>
        </w:rPr>
        <w:t xml:space="preserve"> new and existing maintenance.</w:t>
      </w:r>
    </w:p>
    <w:p w:rsidR="008A6F7B" w:rsidRPr="003B5919"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3B5919">
        <w:rPr>
          <w:rFonts w:ascii="Arial" w:hAnsi="Arial" w:cs="Arial"/>
          <w:color w:val="auto"/>
          <w:szCs w:val="20"/>
        </w:rPr>
        <w:t>Work on the Vijeo Designer HMI software</w:t>
      </w:r>
      <w:r w:rsidR="004D0407">
        <w:rPr>
          <w:rFonts w:ascii="Arial" w:hAnsi="Arial" w:cs="Arial"/>
          <w:color w:val="auto"/>
          <w:szCs w:val="20"/>
        </w:rPr>
        <w:t xml:space="preserve"> to assist in the management of Water Treatment assets within Yarrabbee mine</w:t>
      </w:r>
      <w:r w:rsidR="000F290D">
        <w:rPr>
          <w:rFonts w:ascii="Arial" w:hAnsi="Arial" w:cs="Arial"/>
          <w:color w:val="auto"/>
          <w:szCs w:val="20"/>
        </w:rPr>
        <w:t>, New South Wales</w:t>
      </w:r>
      <w:r w:rsidRPr="003B5919">
        <w:rPr>
          <w:rFonts w:ascii="Arial" w:hAnsi="Arial" w:cs="Arial"/>
          <w:color w:val="auto"/>
          <w:szCs w:val="20"/>
        </w:rPr>
        <w:t>.</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Pump Station Control and Supervision system using Flygt Pump Controllers – MultiSmart, MT2PC, MTDPC, MTIC, APP, FMC, FGC, MAS711 etc.</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Work on PLC, RTU, relays, Input / Output Modules, Control and Signal Cables.</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Testing Electrical components using Multimeters, Oscillators and other electrical instruments.</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ISaGRAF Logic code programming in the MultiSmart for custom client requirement – using the Functional Block Diagram. Growing knowledge of Ladder Logic PLC programming.</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Modem Testing and Configuration to suit with the Controllers and SCADA systems.</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Electrical Equipment and Control Panel Testing and Commissioning</w:t>
      </w:r>
      <w:r w:rsidR="000F290D">
        <w:rPr>
          <w:rFonts w:ascii="Arial" w:hAnsi="Arial" w:cs="Arial"/>
          <w:color w:val="auto"/>
          <w:szCs w:val="20"/>
        </w:rPr>
        <w:t xml:space="preserve"> for better Asset management</w:t>
      </w:r>
      <w:r w:rsidRPr="00D639C0">
        <w:rPr>
          <w:rFonts w:ascii="Arial" w:hAnsi="Arial" w:cs="Arial"/>
          <w:color w:val="auto"/>
          <w:szCs w:val="20"/>
        </w:rPr>
        <w:t>.</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Technical Reports and Documentation</w:t>
      </w:r>
      <w:r w:rsidR="000F290D">
        <w:rPr>
          <w:rFonts w:ascii="Arial" w:hAnsi="Arial" w:cs="Arial"/>
          <w:color w:val="auto"/>
          <w:szCs w:val="20"/>
        </w:rPr>
        <w:t xml:space="preserve"> with respect to Project Proposals, Asset Maintenance reports, Product manuals etc</w:t>
      </w:r>
      <w:r w:rsidRPr="00D639C0">
        <w:rPr>
          <w:rFonts w:ascii="Arial" w:hAnsi="Arial" w:cs="Arial"/>
          <w:color w:val="auto"/>
          <w:szCs w:val="20"/>
        </w:rPr>
        <w:t>.</w:t>
      </w:r>
    </w:p>
    <w:p w:rsidR="008A6F7B" w:rsidRPr="00D639C0"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D639C0">
        <w:rPr>
          <w:rFonts w:ascii="Arial" w:hAnsi="Arial" w:cs="Arial"/>
          <w:color w:val="auto"/>
          <w:szCs w:val="20"/>
        </w:rPr>
        <w:t>Technical Support (Telephone and Email)</w:t>
      </w:r>
      <w:r>
        <w:rPr>
          <w:rFonts w:ascii="Arial" w:hAnsi="Arial" w:cs="Arial"/>
          <w:color w:val="auto"/>
          <w:szCs w:val="20"/>
        </w:rPr>
        <w:t xml:space="preserve"> -</w:t>
      </w:r>
      <w:r w:rsidRPr="00D639C0">
        <w:rPr>
          <w:rFonts w:ascii="Arial" w:hAnsi="Arial" w:cs="Arial"/>
          <w:color w:val="auto"/>
          <w:szCs w:val="20"/>
        </w:rPr>
        <w:t xml:space="preserve"> </w:t>
      </w:r>
      <w:r>
        <w:rPr>
          <w:rFonts w:ascii="Arial" w:hAnsi="Arial" w:cs="Arial"/>
          <w:color w:val="auto"/>
          <w:szCs w:val="20"/>
        </w:rPr>
        <w:t>troubleshooting, risk identification and res</w:t>
      </w:r>
      <w:r w:rsidRPr="00D639C0">
        <w:rPr>
          <w:rFonts w:ascii="Arial" w:hAnsi="Arial" w:cs="Arial"/>
          <w:color w:val="auto"/>
          <w:szCs w:val="20"/>
        </w:rPr>
        <w:t>olutions</w:t>
      </w:r>
      <w:r w:rsidR="000F290D">
        <w:rPr>
          <w:rFonts w:ascii="Arial" w:hAnsi="Arial" w:cs="Arial"/>
          <w:color w:val="auto"/>
          <w:szCs w:val="20"/>
        </w:rPr>
        <w:t xml:space="preserve"> for Clients, Stakeholders and customers</w:t>
      </w:r>
      <w:r w:rsidRPr="00D639C0">
        <w:rPr>
          <w:rFonts w:ascii="Arial" w:hAnsi="Arial" w:cs="Arial"/>
          <w:color w:val="auto"/>
          <w:szCs w:val="20"/>
        </w:rPr>
        <w:t>.</w:t>
      </w:r>
      <w:r>
        <w:rPr>
          <w:rFonts w:ascii="Arial" w:hAnsi="Arial" w:cs="Arial"/>
          <w:color w:val="auto"/>
          <w:szCs w:val="20"/>
        </w:rPr>
        <w:t xml:space="preserve"> Use of various computer programs for provision of Engineering and technical services.</w:t>
      </w:r>
    </w:p>
    <w:p w:rsidR="008A6F7B" w:rsidRPr="00876FDB"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 xml:space="preserve">Product and Methods </w:t>
      </w:r>
      <w:r w:rsidRPr="00D639C0">
        <w:rPr>
          <w:rFonts w:ascii="Arial" w:hAnsi="Arial" w:cs="Arial"/>
          <w:color w:val="auto"/>
          <w:szCs w:val="20"/>
        </w:rPr>
        <w:t>Training to Customers and Internal staff.</w:t>
      </w:r>
      <w:r w:rsidRPr="00876FDB">
        <w:rPr>
          <w:rFonts w:ascii="Arial" w:hAnsi="Arial" w:cs="Arial"/>
          <w:color w:val="auto"/>
          <w:szCs w:val="20"/>
        </w:rPr>
        <w:t xml:space="preserve"> </w:t>
      </w:r>
    </w:p>
    <w:p w:rsidR="008A6F7B" w:rsidRPr="00876FDB" w:rsidRDefault="008A6F7B" w:rsidP="008A6F7B">
      <w:pPr>
        <w:pStyle w:val="NormalIndent"/>
        <w:numPr>
          <w:ilvl w:val="0"/>
          <w:numId w:val="3"/>
        </w:numPr>
        <w:tabs>
          <w:tab w:val="clear" w:pos="720"/>
          <w:tab w:val="num" w:pos="284"/>
        </w:tabs>
        <w:ind w:left="284" w:right="180" w:hanging="284"/>
        <w:jc w:val="both"/>
        <w:rPr>
          <w:rFonts w:ascii="Arial" w:hAnsi="Arial" w:cs="Arial"/>
          <w:color w:val="auto"/>
          <w:szCs w:val="20"/>
        </w:rPr>
      </w:pPr>
      <w:r w:rsidRPr="00876FDB">
        <w:rPr>
          <w:rFonts w:ascii="Arial" w:hAnsi="Arial" w:cs="Arial"/>
          <w:color w:val="auto"/>
          <w:szCs w:val="20"/>
        </w:rPr>
        <w:t xml:space="preserve">ClearSCADA 2013 Training from Schneider Electric, 4-8 November 2013. </w:t>
      </w:r>
    </w:p>
    <w:p w:rsidR="008A6F7B" w:rsidRDefault="008A6F7B" w:rsidP="008A6F7B">
      <w:pPr>
        <w:pStyle w:val="NormalIndent"/>
        <w:ind w:right="180"/>
        <w:jc w:val="both"/>
        <w:rPr>
          <w:rFonts w:ascii="Arial" w:hAnsi="Arial" w:cs="Arial"/>
          <w:b/>
          <w:color w:val="auto"/>
          <w:sz w:val="16"/>
          <w:szCs w:val="16"/>
          <w:u w:val="single"/>
        </w:rPr>
      </w:pPr>
      <w:r>
        <w:rPr>
          <w:rFonts w:ascii="Arial" w:hAnsi="Arial" w:cs="Arial"/>
          <w:b/>
          <w:color w:val="auto"/>
          <w:sz w:val="16"/>
          <w:szCs w:val="16"/>
          <w:u w:val="single"/>
        </w:rPr>
        <w:t xml:space="preserve"> </w:t>
      </w:r>
    </w:p>
    <w:p w:rsidR="008A6F7B" w:rsidRDefault="008A6F7B" w:rsidP="008A6F7B">
      <w:pPr>
        <w:pStyle w:val="NormalIndent"/>
        <w:spacing w:line="240" w:lineRule="auto"/>
        <w:ind w:left="0" w:right="180"/>
        <w:jc w:val="both"/>
        <w:rPr>
          <w:rFonts w:ascii="Arial" w:hAnsi="Arial" w:cs="Arial"/>
          <w:i/>
          <w:color w:val="auto"/>
          <w:szCs w:val="20"/>
        </w:rPr>
      </w:pPr>
      <w:r>
        <w:rPr>
          <w:rFonts w:ascii="Arial" w:hAnsi="Arial" w:cs="Arial"/>
          <w:b/>
          <w:color w:val="auto"/>
          <w:sz w:val="16"/>
          <w:szCs w:val="16"/>
        </w:rPr>
        <w:t>ACCOMPLISH</w:t>
      </w:r>
      <w:r w:rsidRPr="00126540">
        <w:rPr>
          <w:rFonts w:ascii="Arial" w:hAnsi="Arial" w:cs="Arial"/>
          <w:b/>
          <w:color w:val="auto"/>
          <w:sz w:val="16"/>
          <w:szCs w:val="16"/>
        </w:rPr>
        <w:t>MENTS:</w:t>
      </w:r>
      <w:r w:rsidRPr="00982C64">
        <w:rPr>
          <w:rFonts w:ascii="Arial" w:hAnsi="Arial" w:cs="Arial"/>
          <w:i/>
          <w:color w:val="auto"/>
          <w:szCs w:val="20"/>
        </w:rPr>
        <w:t xml:space="preserve"> </w:t>
      </w:r>
      <w:r>
        <w:rPr>
          <w:rFonts w:ascii="Arial" w:hAnsi="Arial" w:cs="Arial"/>
          <w:i/>
          <w:color w:val="auto"/>
          <w:szCs w:val="20"/>
        </w:rPr>
        <w:tab/>
      </w: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sidRPr="00982C64">
        <w:rPr>
          <w:rFonts w:ascii="Arial" w:hAnsi="Arial" w:cs="Arial"/>
          <w:i/>
          <w:color w:val="auto"/>
          <w:szCs w:val="20"/>
        </w:rPr>
        <w:t xml:space="preserve">Setup </w:t>
      </w:r>
      <w:r>
        <w:rPr>
          <w:rFonts w:ascii="Arial" w:hAnsi="Arial" w:cs="Arial"/>
          <w:i/>
          <w:color w:val="auto"/>
          <w:szCs w:val="20"/>
        </w:rPr>
        <w:t xml:space="preserve">&amp; </w:t>
      </w:r>
      <w:r w:rsidRPr="00982C64">
        <w:rPr>
          <w:rFonts w:ascii="Arial" w:hAnsi="Arial" w:cs="Arial"/>
          <w:i/>
          <w:color w:val="auto"/>
          <w:szCs w:val="20"/>
        </w:rPr>
        <w:t>Commissioning</w:t>
      </w:r>
      <w:r>
        <w:rPr>
          <w:rFonts w:ascii="Arial" w:hAnsi="Arial" w:cs="Arial"/>
          <w:i/>
          <w:color w:val="auto"/>
          <w:szCs w:val="20"/>
        </w:rPr>
        <w:t xml:space="preserve"> </w:t>
      </w:r>
      <w:r w:rsidRPr="00982C64">
        <w:rPr>
          <w:rFonts w:ascii="Arial" w:hAnsi="Arial" w:cs="Arial"/>
          <w:i/>
          <w:color w:val="auto"/>
          <w:szCs w:val="20"/>
        </w:rPr>
        <w:t>Hargrave Street Pump Station, in City of Port Adelaide, Enfield</w:t>
      </w:r>
    </w:p>
    <w:p w:rsidR="008A6F7B" w:rsidRPr="00D639C0" w:rsidRDefault="008A6F7B" w:rsidP="008A6F7B">
      <w:pPr>
        <w:pStyle w:val="NormalIndent"/>
        <w:ind w:left="0"/>
        <w:jc w:val="both"/>
        <w:rPr>
          <w:rFonts w:ascii="Arial" w:hAnsi="Arial" w:cs="Arial"/>
          <w:color w:val="auto"/>
          <w:szCs w:val="20"/>
        </w:rPr>
      </w:pPr>
      <w:r w:rsidRPr="00D639C0">
        <w:rPr>
          <w:rFonts w:ascii="Arial" w:hAnsi="Arial" w:cs="Arial"/>
          <w:color w:val="auto"/>
          <w:szCs w:val="20"/>
        </w:rPr>
        <w:t>The Pump Station at Hargrave Street in the City of Port Adelaide had various additional requirements and specifications which needed to be separately addressed and configured in the MultiSmart Pump controller.</w:t>
      </w:r>
      <w:r>
        <w:rPr>
          <w:rFonts w:ascii="Arial" w:hAnsi="Arial" w:cs="Arial"/>
          <w:color w:val="auto"/>
          <w:szCs w:val="20"/>
        </w:rPr>
        <w:t xml:space="preserve"> </w:t>
      </w:r>
      <w:r w:rsidRPr="00D639C0">
        <w:rPr>
          <w:rFonts w:ascii="Arial" w:hAnsi="Arial" w:cs="Arial"/>
          <w:color w:val="auto"/>
          <w:szCs w:val="20"/>
        </w:rPr>
        <w:t xml:space="preserve">SCADA was </w:t>
      </w:r>
      <w:r>
        <w:rPr>
          <w:rFonts w:ascii="Arial" w:hAnsi="Arial" w:cs="Arial"/>
          <w:color w:val="auto"/>
          <w:szCs w:val="20"/>
        </w:rPr>
        <w:t>configured</w:t>
      </w:r>
      <w:r w:rsidRPr="00D639C0">
        <w:rPr>
          <w:rFonts w:ascii="Arial" w:hAnsi="Arial" w:cs="Arial"/>
          <w:color w:val="auto"/>
          <w:szCs w:val="20"/>
        </w:rPr>
        <w:t xml:space="preserve"> in the controller</w:t>
      </w:r>
      <w:r>
        <w:rPr>
          <w:rFonts w:ascii="Arial" w:hAnsi="Arial" w:cs="Arial"/>
          <w:color w:val="auto"/>
          <w:szCs w:val="20"/>
        </w:rPr>
        <w:t xml:space="preserve"> with online access</w:t>
      </w:r>
      <w:r w:rsidRPr="00D639C0">
        <w:rPr>
          <w:rFonts w:ascii="Arial" w:hAnsi="Arial" w:cs="Arial"/>
          <w:color w:val="auto"/>
          <w:szCs w:val="20"/>
        </w:rPr>
        <w:t xml:space="preserve">. </w:t>
      </w:r>
    </w:p>
    <w:p w:rsidR="008A6F7B" w:rsidRDefault="008A6F7B" w:rsidP="008A6F7B">
      <w:pPr>
        <w:pStyle w:val="NormalIndent"/>
        <w:spacing w:line="240" w:lineRule="auto"/>
        <w:ind w:left="0" w:right="180"/>
        <w:jc w:val="both"/>
        <w:rPr>
          <w:rFonts w:ascii="Arial" w:hAnsi="Arial" w:cs="Arial"/>
          <w:i/>
          <w:color w:val="auto"/>
          <w:szCs w:val="20"/>
        </w:rPr>
      </w:pP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Pr>
          <w:rFonts w:ascii="Arial" w:hAnsi="Arial" w:cs="Arial"/>
          <w:i/>
          <w:color w:val="auto"/>
          <w:szCs w:val="20"/>
        </w:rPr>
        <w:t>S</w:t>
      </w:r>
      <w:r w:rsidRPr="00982C64">
        <w:rPr>
          <w:rFonts w:ascii="Arial" w:hAnsi="Arial" w:cs="Arial"/>
          <w:i/>
          <w:color w:val="auto"/>
          <w:szCs w:val="20"/>
        </w:rPr>
        <w:t>etup</w:t>
      </w:r>
      <w:r>
        <w:rPr>
          <w:rFonts w:ascii="Arial" w:hAnsi="Arial" w:cs="Arial"/>
          <w:i/>
          <w:color w:val="auto"/>
          <w:szCs w:val="20"/>
        </w:rPr>
        <w:t>, testing</w:t>
      </w:r>
      <w:r w:rsidRPr="00982C64">
        <w:rPr>
          <w:rFonts w:ascii="Arial" w:hAnsi="Arial" w:cs="Arial"/>
          <w:i/>
          <w:color w:val="auto"/>
          <w:szCs w:val="20"/>
        </w:rPr>
        <w:t xml:space="preserve"> </w:t>
      </w:r>
      <w:r>
        <w:rPr>
          <w:rFonts w:ascii="Arial" w:hAnsi="Arial" w:cs="Arial"/>
          <w:i/>
          <w:color w:val="auto"/>
          <w:szCs w:val="20"/>
        </w:rPr>
        <w:t>&amp; configuration for interim functionality of the Kilcoy Water Treatment plant.</w:t>
      </w:r>
    </w:p>
    <w:p w:rsidR="008A6F7B" w:rsidRDefault="008A6F7B" w:rsidP="008A6F7B">
      <w:pPr>
        <w:pStyle w:val="NormalIndent"/>
        <w:spacing w:line="240" w:lineRule="auto"/>
        <w:ind w:left="0" w:right="180"/>
        <w:jc w:val="both"/>
        <w:rPr>
          <w:rFonts w:ascii="Arial" w:hAnsi="Arial" w:cs="Arial"/>
          <w:color w:val="auto"/>
          <w:szCs w:val="20"/>
        </w:rPr>
      </w:pPr>
      <w:r>
        <w:rPr>
          <w:rFonts w:ascii="Arial" w:hAnsi="Arial" w:cs="Arial"/>
          <w:color w:val="auto"/>
          <w:szCs w:val="20"/>
        </w:rPr>
        <w:t>The Kilcoy Water Treatment plant communication philosophy was configured, tested and fine-tuned for interim parameters (pumping functions to transfer from Somerset WTP to Kilcoy WTP), with SEQWater official – Mr. Graham Norman.</w:t>
      </w:r>
      <w:r w:rsidRPr="009D4453">
        <w:rPr>
          <w:rFonts w:ascii="Arial" w:hAnsi="Arial" w:cs="Arial"/>
          <w:color w:val="auto"/>
          <w:szCs w:val="20"/>
        </w:rPr>
        <w:t xml:space="preserve"> </w:t>
      </w:r>
    </w:p>
    <w:p w:rsidR="008A6F7B" w:rsidRDefault="001F4EF4" w:rsidP="008A6F7B">
      <w:pPr>
        <w:pStyle w:val="NormalIndent"/>
        <w:spacing w:line="240" w:lineRule="auto"/>
        <w:ind w:left="1440" w:right="180" w:firstLine="720"/>
        <w:jc w:val="right"/>
        <w:rPr>
          <w:rFonts w:ascii="Arial" w:hAnsi="Arial" w:cs="Arial"/>
          <w:i/>
          <w:color w:val="auto"/>
          <w:szCs w:val="20"/>
        </w:rPr>
      </w:pPr>
      <w:r w:rsidRPr="000E51A1">
        <w:rPr>
          <w:rFonts w:ascii="Arial" w:hAnsi="Arial" w:cs="Arial"/>
          <w:i/>
          <w:noProof/>
          <w:color w:val="auto"/>
          <w:szCs w:val="20"/>
          <w:lang w:val="en-AU" w:eastAsia="en-AU"/>
        </w:rPr>
        <w:lastRenderedPageBreak/>
        <mc:AlternateContent>
          <mc:Choice Requires="wps">
            <w:drawing>
              <wp:anchor distT="0" distB="0" distL="114300" distR="114300" simplePos="0" relativeHeight="251743232" behindDoc="0" locked="0" layoutInCell="1" allowOverlap="1" wp14:anchorId="1384715F" wp14:editId="5AFDF6C4">
                <wp:simplePos x="0" y="0"/>
                <wp:positionH relativeFrom="column">
                  <wp:posOffset>-605790</wp:posOffset>
                </wp:positionH>
                <wp:positionV relativeFrom="paragraph">
                  <wp:posOffset>-707390</wp:posOffset>
                </wp:positionV>
                <wp:extent cx="122555" cy="10699750"/>
                <wp:effectExtent l="0" t="0" r="0" b="6350"/>
                <wp:wrapNone/>
                <wp:docPr id="209" name="Rectangle 209"/>
                <wp:cNvGraphicFramePr/>
                <a:graphic xmlns:a="http://schemas.openxmlformats.org/drawingml/2006/main">
                  <a:graphicData uri="http://schemas.microsoft.com/office/word/2010/wordprocessingShape">
                    <wps:wsp>
                      <wps:cNvSpPr/>
                      <wps:spPr>
                        <a:xfrm>
                          <a:off x="0" y="0"/>
                          <a:ext cx="122555" cy="1069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9D022" id="Rectangle 209" o:spid="_x0000_s1026" style="position:absolute;margin-left:-47.7pt;margin-top:-55.7pt;width:9.65pt;height:8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" fillcolor="#4f81bd [3204]" stroked="f" strokeweight="2pt"/>
            </w:pict>
          </mc:Fallback>
        </mc:AlternateContent>
      </w:r>
      <w:r w:rsidRPr="000E51A1">
        <w:rPr>
          <w:rFonts w:ascii="Arial" w:hAnsi="Arial" w:cs="Arial"/>
          <w:i/>
          <w:noProof/>
          <w:color w:val="auto"/>
          <w:szCs w:val="20"/>
          <w:lang w:val="en-AU" w:eastAsia="en-AU"/>
        </w:rPr>
        <mc:AlternateContent>
          <mc:Choice Requires="wps">
            <w:drawing>
              <wp:anchor distT="0" distB="0" distL="114300" distR="114300" simplePos="0" relativeHeight="251744256" behindDoc="0" locked="0" layoutInCell="1" allowOverlap="1" wp14:anchorId="581745FE" wp14:editId="0FE50023">
                <wp:simplePos x="0" y="0"/>
                <wp:positionH relativeFrom="column">
                  <wp:posOffset>-701040</wp:posOffset>
                </wp:positionH>
                <wp:positionV relativeFrom="paragraph">
                  <wp:posOffset>-707390</wp:posOffset>
                </wp:positionV>
                <wp:extent cx="45085" cy="10710545"/>
                <wp:effectExtent l="0" t="0" r="0" b="0"/>
                <wp:wrapNone/>
                <wp:docPr id="210" name="Rectangle 210"/>
                <wp:cNvGraphicFramePr/>
                <a:graphic xmlns:a="http://schemas.openxmlformats.org/drawingml/2006/main">
                  <a:graphicData uri="http://schemas.microsoft.com/office/word/2010/wordprocessingShape">
                    <wps:wsp>
                      <wps:cNvSpPr/>
                      <wps:spPr>
                        <a:xfrm>
                          <a:off x="0" y="0"/>
                          <a:ext cx="4508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DA3A" id="Rectangle 210" o:spid="_x0000_s1026" style="position:absolute;margin-left:-55.2pt;margin-top:-55.7pt;width:3.55pt;height:84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" fillcolor="#4f81bd [3204]" stroked="f" strokeweight="2pt"/>
            </w:pict>
          </mc:Fallback>
        </mc:AlternateContent>
      </w:r>
      <w:r w:rsidRPr="000E51A1">
        <w:rPr>
          <w:rFonts w:ascii="Arial" w:hAnsi="Arial" w:cs="Arial"/>
          <w:i/>
          <w:noProof/>
          <w:color w:val="auto"/>
          <w:szCs w:val="20"/>
          <w:lang w:val="en-AU" w:eastAsia="en-AU"/>
        </w:rPr>
        <mc:AlternateContent>
          <mc:Choice Requires="wps">
            <w:drawing>
              <wp:anchor distT="0" distB="0" distL="114300" distR="114300" simplePos="0" relativeHeight="251742208" behindDoc="0" locked="0" layoutInCell="1" allowOverlap="1" wp14:anchorId="5991D3B6" wp14:editId="4A73D09F">
                <wp:simplePos x="0" y="0"/>
                <wp:positionH relativeFrom="column">
                  <wp:posOffset>-405765</wp:posOffset>
                </wp:positionH>
                <wp:positionV relativeFrom="paragraph">
                  <wp:posOffset>-707390</wp:posOffset>
                </wp:positionV>
                <wp:extent cx="352425" cy="10710545"/>
                <wp:effectExtent l="0" t="0" r="9525" b="0"/>
                <wp:wrapNone/>
                <wp:docPr id="208" name="Rectangle 208"/>
                <wp:cNvGraphicFramePr/>
                <a:graphic xmlns:a="http://schemas.openxmlformats.org/drawingml/2006/main">
                  <a:graphicData uri="http://schemas.microsoft.com/office/word/2010/wordprocessingShape">
                    <wps:wsp>
                      <wps:cNvSpPr/>
                      <wps:spPr>
                        <a:xfrm>
                          <a:off x="0" y="0"/>
                          <a:ext cx="35242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93F3" id="Rectangle 208" o:spid="_x0000_s1026" style="position:absolute;margin-left:-31.95pt;margin-top:-55.7pt;width:27.75pt;height:84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" fillcolor="#4f81bd [3204]" stroked="f" strokeweight="2pt"/>
            </w:pict>
          </mc:Fallback>
        </mc:AlternateContent>
      </w:r>
      <w:r w:rsidR="008A6F7B">
        <w:rPr>
          <w:rFonts w:ascii="Arial" w:hAnsi="Arial" w:cs="Arial"/>
          <w:i/>
          <w:color w:val="auto"/>
          <w:szCs w:val="20"/>
        </w:rPr>
        <w:t>Accomplishments continued…..</w:t>
      </w:r>
    </w:p>
    <w:p w:rsidR="008A6F7B" w:rsidRDefault="008A6F7B" w:rsidP="008A6F7B">
      <w:pPr>
        <w:pStyle w:val="NormalIndent"/>
        <w:spacing w:line="240" w:lineRule="auto"/>
        <w:ind w:left="1440" w:right="180" w:firstLine="720"/>
        <w:jc w:val="both"/>
        <w:rPr>
          <w:rFonts w:ascii="Arial" w:hAnsi="Arial" w:cs="Arial"/>
          <w:i/>
          <w:color w:val="auto"/>
          <w:szCs w:val="20"/>
        </w:rPr>
      </w:pP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sidRPr="00126540">
        <w:rPr>
          <w:rFonts w:ascii="Arial" w:hAnsi="Arial" w:cs="Arial"/>
          <w:i/>
          <w:color w:val="auto"/>
          <w:szCs w:val="20"/>
        </w:rPr>
        <w:t xml:space="preserve">MiniSmart Pressure Sewer Controller Commissioning </w:t>
      </w:r>
      <w:r w:rsidR="00B318D0">
        <w:rPr>
          <w:rFonts w:ascii="Arial" w:hAnsi="Arial" w:cs="Arial"/>
          <w:i/>
          <w:color w:val="auto"/>
          <w:szCs w:val="20"/>
        </w:rPr>
        <w:t xml:space="preserve">and related </w:t>
      </w:r>
      <w:r w:rsidR="00B318D0" w:rsidRPr="005E75B7">
        <w:rPr>
          <w:rFonts w:ascii="Arial" w:hAnsi="Arial" w:cs="Arial"/>
          <w:b/>
          <w:i/>
          <w:color w:val="auto"/>
          <w:szCs w:val="20"/>
        </w:rPr>
        <w:t>Asset management</w:t>
      </w:r>
      <w:r w:rsidRPr="00126540">
        <w:rPr>
          <w:rFonts w:ascii="Arial" w:hAnsi="Arial" w:cs="Arial"/>
          <w:i/>
          <w:color w:val="auto"/>
          <w:szCs w:val="20"/>
        </w:rPr>
        <w:t>.</w:t>
      </w:r>
    </w:p>
    <w:p w:rsidR="008A6F7B" w:rsidRDefault="008A6F7B" w:rsidP="008A6F7B">
      <w:pPr>
        <w:pStyle w:val="NormalIndent"/>
        <w:spacing w:line="240" w:lineRule="auto"/>
        <w:ind w:left="0" w:right="180"/>
        <w:jc w:val="both"/>
        <w:rPr>
          <w:rFonts w:ascii="Arial" w:hAnsi="Arial" w:cs="Arial"/>
          <w:color w:val="auto"/>
          <w:szCs w:val="20"/>
        </w:rPr>
      </w:pPr>
      <w:r w:rsidRPr="00D639C0">
        <w:rPr>
          <w:rFonts w:ascii="Arial" w:hAnsi="Arial" w:cs="Arial"/>
          <w:color w:val="auto"/>
          <w:szCs w:val="20"/>
        </w:rPr>
        <w:t>The Pressure Sewer Controller installed in 240 sites was commissioned and put into operation. This involved the intial testing and confirmation re</w:t>
      </w:r>
      <w:bookmarkStart w:id="0" w:name="_GoBack"/>
      <w:bookmarkEnd w:id="0"/>
      <w:r w:rsidRPr="00D639C0">
        <w:rPr>
          <w:rFonts w:ascii="Arial" w:hAnsi="Arial" w:cs="Arial"/>
          <w:color w:val="auto"/>
          <w:szCs w:val="20"/>
        </w:rPr>
        <w:t>garding functioning of the MiniSmart Controller firmware, testing of the onboard Trio Radio firmware and extensive site visits.</w:t>
      </w:r>
      <w:r w:rsidR="00B318D0">
        <w:rPr>
          <w:rFonts w:ascii="Arial" w:hAnsi="Arial" w:cs="Arial"/>
          <w:color w:val="auto"/>
          <w:szCs w:val="20"/>
        </w:rPr>
        <w:t xml:space="preserve"> Also various sites needed </w:t>
      </w:r>
      <w:r w:rsidR="00D46F6A">
        <w:rPr>
          <w:rFonts w:ascii="Arial" w:hAnsi="Arial" w:cs="Arial"/>
          <w:color w:val="auto"/>
          <w:szCs w:val="20"/>
        </w:rPr>
        <w:t>extra</w:t>
      </w:r>
      <w:r w:rsidR="00B318D0">
        <w:rPr>
          <w:rFonts w:ascii="Arial" w:hAnsi="Arial" w:cs="Arial"/>
          <w:color w:val="auto"/>
          <w:szCs w:val="20"/>
        </w:rPr>
        <w:t xml:space="preserve"> assessment towards the performance of the respective asset and related recommendations.</w:t>
      </w:r>
    </w:p>
    <w:p w:rsidR="008A6F7B" w:rsidRPr="00D639C0" w:rsidRDefault="008A6F7B" w:rsidP="008A6F7B">
      <w:pPr>
        <w:pStyle w:val="NormalIndent"/>
        <w:spacing w:line="240" w:lineRule="auto"/>
        <w:ind w:left="0" w:right="180"/>
        <w:jc w:val="both"/>
        <w:rPr>
          <w:rFonts w:ascii="Arial" w:hAnsi="Arial" w:cs="Arial"/>
          <w:color w:val="auto"/>
          <w:szCs w:val="20"/>
        </w:rPr>
      </w:pP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sidRPr="00126540">
        <w:rPr>
          <w:rFonts w:ascii="Arial" w:hAnsi="Arial" w:cs="Arial"/>
          <w:i/>
          <w:color w:val="auto"/>
          <w:szCs w:val="20"/>
        </w:rPr>
        <w:t xml:space="preserve">Configurator advanced setup for </w:t>
      </w:r>
      <w:r w:rsidRPr="009D4453">
        <w:rPr>
          <w:rFonts w:ascii="Arial" w:hAnsi="Arial" w:cs="Arial"/>
          <w:i/>
          <w:color w:val="auto"/>
          <w:szCs w:val="20"/>
        </w:rPr>
        <w:t>Queensland Urban Utilities</w:t>
      </w:r>
      <w:r w:rsidRPr="00126540">
        <w:rPr>
          <w:rFonts w:ascii="Arial" w:hAnsi="Arial" w:cs="Arial"/>
          <w:i/>
          <w:color w:val="auto"/>
          <w:szCs w:val="20"/>
        </w:rPr>
        <w:t>.</w:t>
      </w:r>
    </w:p>
    <w:p w:rsidR="008A6F7B" w:rsidRPr="00D639C0" w:rsidRDefault="008A6F7B" w:rsidP="008A6F7B">
      <w:pPr>
        <w:pStyle w:val="NormalIndent"/>
        <w:spacing w:line="240" w:lineRule="auto"/>
        <w:ind w:left="0" w:right="180"/>
        <w:jc w:val="both"/>
        <w:rPr>
          <w:rFonts w:ascii="Arial" w:hAnsi="Arial" w:cs="Arial"/>
          <w:color w:val="auto"/>
          <w:szCs w:val="20"/>
        </w:rPr>
      </w:pPr>
      <w:r w:rsidRPr="00D639C0">
        <w:rPr>
          <w:rFonts w:ascii="Arial" w:hAnsi="Arial" w:cs="Arial"/>
          <w:color w:val="auto"/>
          <w:szCs w:val="20"/>
        </w:rPr>
        <w:t xml:space="preserve">The advanced features required in the QUU called for the use of the MultiSmart Configurator Tool with added </w:t>
      </w:r>
    </w:p>
    <w:p w:rsidR="008A6F7B" w:rsidRDefault="008A6F7B" w:rsidP="008A6F7B">
      <w:pPr>
        <w:pStyle w:val="NormalIndent"/>
        <w:spacing w:line="240" w:lineRule="auto"/>
        <w:ind w:left="0" w:right="180"/>
        <w:jc w:val="both"/>
        <w:rPr>
          <w:rFonts w:ascii="Arial" w:hAnsi="Arial" w:cs="Arial"/>
          <w:color w:val="auto"/>
          <w:szCs w:val="20"/>
        </w:rPr>
      </w:pPr>
      <w:r w:rsidRPr="00D639C0">
        <w:rPr>
          <w:rFonts w:ascii="Arial" w:hAnsi="Arial" w:cs="Arial"/>
          <w:color w:val="auto"/>
          <w:szCs w:val="20"/>
        </w:rPr>
        <w:t>Functionalities. This was achieved by creating custom forms within the configurator to follow the additional requirements.</w:t>
      </w:r>
    </w:p>
    <w:p w:rsidR="008A6F7B" w:rsidRPr="00D639C0" w:rsidRDefault="008A6F7B" w:rsidP="008A6F7B">
      <w:pPr>
        <w:pStyle w:val="NormalIndent"/>
        <w:spacing w:line="240" w:lineRule="auto"/>
        <w:ind w:left="0" w:right="180"/>
        <w:jc w:val="both"/>
        <w:rPr>
          <w:rFonts w:ascii="Arial" w:hAnsi="Arial" w:cs="Arial"/>
          <w:color w:val="auto"/>
          <w:szCs w:val="20"/>
        </w:rPr>
      </w:pP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sidRPr="00D639C0">
        <w:rPr>
          <w:rFonts w:ascii="Arial" w:hAnsi="Arial" w:cs="Arial"/>
          <w:i/>
          <w:color w:val="auto"/>
          <w:szCs w:val="20"/>
        </w:rPr>
        <w:t xml:space="preserve">SCADA / Controller Design and configuration for Cobar Water Filtration Plant in </w:t>
      </w:r>
      <w:r>
        <w:rPr>
          <w:rFonts w:ascii="Arial" w:hAnsi="Arial" w:cs="Arial"/>
          <w:i/>
          <w:color w:val="auto"/>
          <w:szCs w:val="20"/>
        </w:rPr>
        <w:t>NSW.</w:t>
      </w:r>
    </w:p>
    <w:p w:rsidR="008A6F7B" w:rsidRDefault="008A6F7B" w:rsidP="008A6F7B">
      <w:pPr>
        <w:pStyle w:val="NormalIndent"/>
        <w:spacing w:line="240" w:lineRule="auto"/>
        <w:ind w:left="0" w:right="180"/>
        <w:jc w:val="both"/>
        <w:rPr>
          <w:rFonts w:cs="Arial"/>
          <w:i/>
        </w:rPr>
      </w:pPr>
      <w:r w:rsidRPr="00D639C0">
        <w:rPr>
          <w:rFonts w:ascii="Arial" w:hAnsi="Arial" w:cs="Arial"/>
          <w:color w:val="auto"/>
          <w:szCs w:val="20"/>
        </w:rPr>
        <w:t xml:space="preserve">The configuration and setup of the MultiSmart RTU for data and control of Cobar Water Filtration Plant parameters coupled with integration to VTS SCADA systems with Remote Monitoring and Access using the Maxon DataMax 3G router. </w:t>
      </w:r>
    </w:p>
    <w:p w:rsidR="008A6F7B" w:rsidRDefault="008A6F7B" w:rsidP="008A6F7B">
      <w:pPr>
        <w:ind w:left="1440" w:firstLine="720"/>
        <w:rPr>
          <w:rFonts w:eastAsia="Century Schoolbook" w:cs="Arial"/>
          <w:i/>
          <w:kern w:val="0"/>
          <w:sz w:val="20"/>
          <w:lang w:eastAsia="ja-JP"/>
        </w:rPr>
      </w:pPr>
    </w:p>
    <w:p w:rsidR="008A6F7B" w:rsidRPr="008A6F7B" w:rsidRDefault="008A6F7B" w:rsidP="008A6F7B">
      <w:pPr>
        <w:pStyle w:val="NormalIndent"/>
        <w:numPr>
          <w:ilvl w:val="0"/>
          <w:numId w:val="25"/>
        </w:numPr>
        <w:spacing w:line="240" w:lineRule="auto"/>
        <w:ind w:right="180"/>
        <w:jc w:val="both"/>
        <w:rPr>
          <w:rFonts w:ascii="Arial" w:hAnsi="Arial" w:cs="Arial"/>
          <w:i/>
          <w:color w:val="auto"/>
          <w:szCs w:val="20"/>
        </w:rPr>
      </w:pPr>
      <w:r w:rsidRPr="008A6F7B">
        <w:rPr>
          <w:rFonts w:ascii="Arial" w:hAnsi="Arial" w:cs="Arial"/>
          <w:i/>
          <w:color w:val="auto"/>
          <w:szCs w:val="20"/>
        </w:rPr>
        <w:t>Design, setup and maintenance for all Australian Pumpstations online SCADA.</w:t>
      </w:r>
    </w:p>
    <w:p w:rsidR="008A6F7B" w:rsidRDefault="008A6F7B" w:rsidP="008A6F7B">
      <w:pPr>
        <w:rPr>
          <w:rFonts w:eastAsia="Century Schoolbook" w:cs="Arial"/>
          <w:kern w:val="0"/>
          <w:sz w:val="20"/>
          <w:lang w:eastAsia="ja-JP"/>
        </w:rPr>
      </w:pPr>
      <w:r w:rsidRPr="00574B27">
        <w:rPr>
          <w:rFonts w:eastAsia="Century Schoolbook" w:cs="Arial"/>
          <w:kern w:val="0"/>
          <w:sz w:val="20"/>
          <w:lang w:eastAsia="ja-JP"/>
        </w:rPr>
        <w:t>The graphic design, control &amp; data configuration and maintenance of Pumpview 3 - a VTS SCADA application providing 24 hours monitoring and control functionality for over 100 Pump station sites across Australia was a chief responsibility undertaken in the two years of work at MultiTrode Xylem Inc.</w:t>
      </w:r>
    </w:p>
    <w:p w:rsidR="008A6F7B" w:rsidRPr="00574B27" w:rsidRDefault="008A6F7B" w:rsidP="008A6F7B">
      <w:pPr>
        <w:rPr>
          <w:rFonts w:eastAsia="Century Schoolbook" w:cs="Arial"/>
          <w:kern w:val="0"/>
          <w:sz w:val="20"/>
          <w:lang w:eastAsia="ja-JP"/>
        </w:rPr>
      </w:pPr>
    </w:p>
    <w:p w:rsidR="008A6F7B" w:rsidRDefault="008A6F7B" w:rsidP="008A6F7B">
      <w:pPr>
        <w:pStyle w:val="NormalIndent"/>
        <w:numPr>
          <w:ilvl w:val="0"/>
          <w:numId w:val="25"/>
        </w:numPr>
        <w:spacing w:line="240" w:lineRule="auto"/>
        <w:ind w:right="180"/>
        <w:jc w:val="both"/>
        <w:rPr>
          <w:rFonts w:ascii="Arial" w:hAnsi="Arial" w:cs="Arial"/>
          <w:i/>
          <w:color w:val="auto"/>
          <w:szCs w:val="20"/>
        </w:rPr>
      </w:pPr>
      <w:r w:rsidRPr="00D639C0">
        <w:rPr>
          <w:rFonts w:ascii="Arial" w:hAnsi="Arial" w:cs="Arial"/>
          <w:i/>
          <w:color w:val="auto"/>
          <w:szCs w:val="20"/>
        </w:rPr>
        <w:t xml:space="preserve">SCADA / Controller Design and configuration for </w:t>
      </w:r>
      <w:r w:rsidRPr="00126540">
        <w:rPr>
          <w:rFonts w:ascii="Arial" w:hAnsi="Arial" w:cs="Arial"/>
          <w:i/>
          <w:color w:val="auto"/>
          <w:szCs w:val="20"/>
        </w:rPr>
        <w:t xml:space="preserve">Delgany Water Plant in </w:t>
      </w:r>
      <w:r>
        <w:rPr>
          <w:rFonts w:ascii="Arial" w:hAnsi="Arial" w:cs="Arial"/>
          <w:i/>
          <w:color w:val="auto"/>
          <w:szCs w:val="20"/>
        </w:rPr>
        <w:t>NSW</w:t>
      </w:r>
    </w:p>
    <w:p w:rsidR="008A6F7B" w:rsidRDefault="008A6F7B" w:rsidP="008A6F7B">
      <w:pPr>
        <w:rPr>
          <w:rFonts w:eastAsia="Century Schoolbook" w:cs="Arial"/>
          <w:kern w:val="0"/>
          <w:sz w:val="20"/>
          <w:lang w:eastAsia="ja-JP"/>
        </w:rPr>
      </w:pPr>
      <w:r w:rsidRPr="00574B27">
        <w:rPr>
          <w:rFonts w:eastAsia="Century Schoolbook" w:cs="Arial"/>
          <w:kern w:val="0"/>
          <w:sz w:val="20"/>
          <w:lang w:eastAsia="ja-JP"/>
        </w:rPr>
        <w:t xml:space="preserve">The Water Treatment Plant in Delgany, similar to an earlier project had updated design to include various new functionalities like level monitoring and pump control which was easily available in the VTS SCADA interfaces. </w:t>
      </w:r>
    </w:p>
    <w:p w:rsidR="008A6F7B" w:rsidRDefault="008A6F7B" w:rsidP="008A6F7B">
      <w:pPr>
        <w:rPr>
          <w:rFonts w:eastAsia="Century Schoolbook" w:cs="Arial"/>
          <w:kern w:val="0"/>
          <w:sz w:val="20"/>
          <w:lang w:eastAsia="ja-JP"/>
        </w:rPr>
      </w:pPr>
    </w:p>
    <w:p w:rsidR="008A6F7B" w:rsidRDefault="008A6F7B" w:rsidP="008A6F7B">
      <w:pPr>
        <w:pStyle w:val="NormalIndent"/>
        <w:spacing w:line="240" w:lineRule="auto"/>
        <w:ind w:left="1440" w:right="180" w:firstLine="720"/>
        <w:jc w:val="both"/>
        <w:rPr>
          <w:rFonts w:ascii="Arial" w:hAnsi="Arial" w:cs="Arial"/>
          <w:i/>
          <w:color w:val="auto"/>
          <w:szCs w:val="20"/>
        </w:rPr>
      </w:pPr>
      <w:r>
        <w:rPr>
          <w:rFonts w:ascii="Arial" w:hAnsi="Arial" w:cs="Arial"/>
          <w:b/>
          <w:caps/>
          <w:noProof/>
          <w:color w:val="auto"/>
          <w:spacing w:val="10"/>
          <w:sz w:val="16"/>
          <w:szCs w:val="16"/>
          <w:lang w:val="en-AU" w:eastAsia="en-AU"/>
        </w:rPr>
        <mc:AlternateContent>
          <mc:Choice Requires="wps">
            <w:drawing>
              <wp:anchor distT="0" distB="0" distL="114300" distR="114300" simplePos="0" relativeHeight="251711488" behindDoc="0" locked="0" layoutInCell="1" allowOverlap="1" wp14:anchorId="3E144F49" wp14:editId="2C326875">
                <wp:simplePos x="0" y="0"/>
                <wp:positionH relativeFrom="column">
                  <wp:posOffset>61595</wp:posOffset>
                </wp:positionH>
                <wp:positionV relativeFrom="paragraph">
                  <wp:posOffset>113030</wp:posOffset>
                </wp:positionV>
                <wp:extent cx="6560185" cy="0"/>
                <wp:effectExtent l="0" t="0" r="0" b="19050"/>
                <wp:wrapNone/>
                <wp:docPr id="7"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0"/>
                        </a:xfrm>
                        <a:prstGeom prst="straightConnector1">
                          <a:avLst/>
                        </a:prstGeom>
                        <a:noFill/>
                        <a:ln w="19050" cap="rnd" cmpd="sng">
                          <a:solidFill>
                            <a:schemeClr val="accent5">
                              <a:lumMod val="75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C8A118" id="_x0000_t32" coordsize="21600,21600" o:spt="32" o:oned="t" path="m,l21600,21600e" filled="f">
                <v:path arrowok="t" fillok="f" o:connecttype="none"/>
                <o:lock v:ext="edit" shapetype="t"/>
              </v:shapetype>
              <v:shape id="AutoShape 104" o:spid="_x0000_s1026" type="#_x0000_t32" style="position:absolute;margin-left:4.85pt;margin-top:8.9pt;width:516.5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" strokecolor="#31849b [2408]" strokeweight="1.5pt">
                <v:stroke dashstyle="1 1" endcap="round"/>
              </v:shape>
            </w:pict>
          </mc:Fallback>
        </mc:AlternateContent>
      </w:r>
    </w:p>
    <w:p w:rsidR="008A6F7B" w:rsidRDefault="008A6F7B" w:rsidP="008A6F7B">
      <w:pPr>
        <w:pStyle w:val="NormalIndent"/>
        <w:spacing w:line="240" w:lineRule="auto"/>
        <w:ind w:left="1440" w:right="180" w:firstLine="720"/>
        <w:jc w:val="both"/>
        <w:rPr>
          <w:rFonts w:ascii="Arial" w:hAnsi="Arial" w:cs="Arial"/>
          <w:i/>
          <w:color w:val="auto"/>
          <w:szCs w:val="20"/>
        </w:rPr>
      </w:pP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sidRPr="00340F93">
        <w:rPr>
          <w:rFonts w:ascii="Arial" w:hAnsi="Arial" w:cs="Arial"/>
          <w:caps/>
          <w:noProof/>
          <w:color w:val="auto"/>
          <w:spacing w:val="10"/>
        </w:rPr>
        <w:t xml:space="preserve">Electrical </w:t>
      </w:r>
      <w:r w:rsidR="00D46F6A">
        <w:rPr>
          <w:rFonts w:ascii="Arial" w:hAnsi="Arial" w:cs="Arial"/>
          <w:caps/>
          <w:noProof/>
          <w:color w:val="auto"/>
          <w:spacing w:val="10"/>
        </w:rPr>
        <w:t xml:space="preserve">Asset </w:t>
      </w:r>
      <w:r w:rsidRPr="00340F93">
        <w:rPr>
          <w:rFonts w:ascii="Arial" w:hAnsi="Arial" w:cs="Arial"/>
          <w:caps/>
          <w:noProof/>
          <w:color w:val="auto"/>
          <w:spacing w:val="10"/>
        </w:rPr>
        <w:t xml:space="preserve">Engineer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1</w:t>
      </w:r>
      <w:r w:rsidRPr="00340F93">
        <w:rPr>
          <w:rFonts w:ascii="Arial" w:hAnsi="Arial" w:cs="Arial"/>
          <w:caps/>
          <w:noProof/>
          <w:color w:val="auto"/>
          <w:spacing w:val="10"/>
          <w:vertAlign w:val="superscript"/>
        </w:rPr>
        <w:t>st</w:t>
      </w:r>
      <w:r w:rsidRPr="00340F93">
        <w:rPr>
          <w:rFonts w:ascii="Arial" w:hAnsi="Arial" w:cs="Arial"/>
          <w:caps/>
          <w:noProof/>
          <w:color w:val="auto"/>
          <w:spacing w:val="10"/>
        </w:rPr>
        <w:t xml:space="preserve"> November 2010 – 15</w:t>
      </w:r>
      <w:r w:rsidRPr="00340F93">
        <w:rPr>
          <w:rFonts w:ascii="Arial" w:hAnsi="Arial" w:cs="Arial"/>
          <w:caps/>
          <w:noProof/>
          <w:color w:val="auto"/>
          <w:spacing w:val="10"/>
          <w:vertAlign w:val="superscript"/>
        </w:rPr>
        <w:t>th</w:t>
      </w:r>
      <w:r w:rsidRPr="00340F93">
        <w:rPr>
          <w:rFonts w:ascii="Arial" w:hAnsi="Arial" w:cs="Arial"/>
          <w:caps/>
          <w:noProof/>
          <w:color w:val="auto"/>
          <w:spacing w:val="10"/>
        </w:rPr>
        <w:t xml:space="preserve"> October 2012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Ministry of Interior, Bahrain</w:t>
      </w:r>
    </w:p>
    <w:p w:rsidR="008A6F7B"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982C64">
        <w:rPr>
          <w:rFonts w:ascii="Arial" w:hAnsi="Arial" w:cs="Arial"/>
          <w:color w:val="auto"/>
          <w:szCs w:val="20"/>
        </w:rPr>
        <w:t>Supervision and Control of all Electrical Installation and construction Work in the Ministry of Interior, Kingdom of Bahrain.</w:t>
      </w:r>
      <w:r>
        <w:rPr>
          <w:rFonts w:ascii="Arial" w:hAnsi="Arial" w:cs="Arial"/>
          <w:color w:val="auto"/>
          <w:szCs w:val="20"/>
        </w:rPr>
        <w:t xml:space="preserve"> </w:t>
      </w:r>
    </w:p>
    <w:p w:rsidR="002E49D7" w:rsidRDefault="002E49D7"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Management of MOI Assets like the Police HQ Electrical Systems, Coast Guard HQ Generator systems and supervision, coordination and recommendation for improvement and maintenance of systems</w:t>
      </w:r>
    </w:p>
    <w:p w:rsidR="008A6F7B"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982C64">
        <w:rPr>
          <w:rFonts w:ascii="Arial" w:hAnsi="Arial" w:cs="Arial"/>
          <w:color w:val="auto"/>
          <w:szCs w:val="20"/>
        </w:rPr>
        <w:t xml:space="preserve">All project responsibilities including Scope of Work, Bill of Quantities, </w:t>
      </w:r>
      <w:r>
        <w:rPr>
          <w:rFonts w:ascii="Arial" w:hAnsi="Arial" w:cs="Arial"/>
          <w:color w:val="auto"/>
          <w:szCs w:val="20"/>
        </w:rPr>
        <w:t xml:space="preserve">Costings, Tendering, </w:t>
      </w:r>
      <w:r w:rsidRPr="00982C64">
        <w:rPr>
          <w:rFonts w:ascii="Arial" w:hAnsi="Arial" w:cs="Arial"/>
          <w:color w:val="auto"/>
          <w:szCs w:val="20"/>
        </w:rPr>
        <w:t xml:space="preserve">Site Visits, Pre Tender Queries, Reviewing and Selection of Contractors, Approvals and Certificates etc. </w:t>
      </w:r>
    </w:p>
    <w:p w:rsidR="002E49D7" w:rsidRDefault="002E49D7"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Discussions and meetings with Stakeholders from MOI offices for management of respective asset reliability risks, recommendations thereof and developed strategies for the mitigation of risks.</w:t>
      </w:r>
    </w:p>
    <w:p w:rsidR="002E49D7" w:rsidRDefault="002E49D7"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 xml:space="preserve">Site visits to various MOI assets for determining requirements of maintenance, </w:t>
      </w:r>
      <w:r w:rsidR="005E75B7">
        <w:rPr>
          <w:rFonts w:ascii="Arial" w:hAnsi="Arial" w:cs="Arial"/>
          <w:color w:val="auto"/>
          <w:szCs w:val="20"/>
        </w:rPr>
        <w:t>refurbishments and replacements.</w:t>
      </w:r>
    </w:p>
    <w:p w:rsidR="008A6F7B"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Site meetings and coordination with different contractors and Project Managers.</w:t>
      </w:r>
    </w:p>
    <w:p w:rsidR="008A6F7B" w:rsidRPr="00982C64"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Pr>
          <w:rFonts w:ascii="Arial" w:hAnsi="Arial" w:cs="Arial"/>
          <w:color w:val="auto"/>
          <w:szCs w:val="20"/>
        </w:rPr>
        <w:t>Deliberation and liaising with Engineering Manager and various Ministry Engineering Bodies regarding Risk Management and Government Construction Project Safety.</w:t>
      </w:r>
    </w:p>
    <w:p w:rsidR="008A6F7B" w:rsidRPr="005E75B7" w:rsidRDefault="008A6F7B" w:rsidP="005E75B7">
      <w:pPr>
        <w:pStyle w:val="NormalIndent"/>
        <w:ind w:left="0" w:right="180"/>
        <w:jc w:val="both"/>
        <w:rPr>
          <w:rFonts w:ascii="Arial" w:hAnsi="Arial" w:cs="Arial"/>
          <w:color w:val="auto"/>
          <w:szCs w:val="20"/>
        </w:rPr>
      </w:pPr>
    </w:p>
    <w:p w:rsidR="008A6F7B" w:rsidRPr="00982C64" w:rsidRDefault="008A6F7B" w:rsidP="008A6F7B">
      <w:pPr>
        <w:pStyle w:val="NormalIndent"/>
        <w:ind w:left="2160" w:hanging="2160"/>
        <w:jc w:val="both"/>
        <w:rPr>
          <w:rFonts w:ascii="Arial" w:hAnsi="Arial" w:cs="Arial"/>
          <w:color w:val="auto"/>
          <w:szCs w:val="20"/>
        </w:rPr>
      </w:pPr>
      <w:r w:rsidRPr="00126540">
        <w:rPr>
          <w:rFonts w:ascii="Arial" w:hAnsi="Arial" w:cs="Arial"/>
          <w:b/>
          <w:color w:val="auto"/>
          <w:sz w:val="16"/>
          <w:szCs w:val="16"/>
        </w:rPr>
        <w:t>ACCOMPLISHEMENTS:</w:t>
      </w:r>
      <w:r w:rsidRPr="003F7951">
        <w:rPr>
          <w:rFonts w:ascii="Arial" w:hAnsi="Arial" w:cs="Arial"/>
          <w:b/>
          <w:color w:val="auto"/>
          <w:szCs w:val="20"/>
        </w:rPr>
        <w:t xml:space="preserve"> </w:t>
      </w:r>
      <w:r>
        <w:rPr>
          <w:rFonts w:ascii="Arial" w:hAnsi="Arial" w:cs="Arial"/>
          <w:b/>
          <w:color w:val="auto"/>
          <w:szCs w:val="20"/>
        </w:rPr>
        <w:tab/>
      </w:r>
      <w:r w:rsidRPr="00982C64">
        <w:rPr>
          <w:rFonts w:ascii="Arial" w:hAnsi="Arial" w:cs="Arial"/>
          <w:i/>
          <w:color w:val="auto"/>
          <w:szCs w:val="20"/>
        </w:rPr>
        <w:t>Elec</w:t>
      </w:r>
      <w:r>
        <w:rPr>
          <w:rFonts w:ascii="Arial" w:hAnsi="Arial" w:cs="Arial"/>
          <w:i/>
          <w:color w:val="auto"/>
          <w:szCs w:val="20"/>
        </w:rPr>
        <w:t xml:space="preserve">trical Design, Coordination, </w:t>
      </w:r>
      <w:r w:rsidRPr="00982C64">
        <w:rPr>
          <w:rFonts w:ascii="Arial" w:hAnsi="Arial" w:cs="Arial"/>
          <w:i/>
          <w:color w:val="auto"/>
          <w:szCs w:val="20"/>
        </w:rPr>
        <w:t xml:space="preserve">Commissioning </w:t>
      </w:r>
      <w:r>
        <w:rPr>
          <w:rFonts w:ascii="Arial" w:hAnsi="Arial" w:cs="Arial"/>
          <w:i/>
          <w:color w:val="auto"/>
          <w:szCs w:val="20"/>
        </w:rPr>
        <w:t xml:space="preserve">and Maintenance </w:t>
      </w:r>
      <w:r w:rsidRPr="00982C64">
        <w:rPr>
          <w:rFonts w:ascii="Arial" w:hAnsi="Arial" w:cs="Arial"/>
          <w:i/>
          <w:color w:val="auto"/>
          <w:szCs w:val="20"/>
        </w:rPr>
        <w:t>of the Police HQ at Manama, Bahrain</w:t>
      </w:r>
    </w:p>
    <w:p w:rsidR="008A6F7B" w:rsidRDefault="008A6F7B" w:rsidP="008A6F7B">
      <w:pPr>
        <w:pStyle w:val="Subsection"/>
        <w:tabs>
          <w:tab w:val="num" w:pos="284"/>
        </w:tabs>
        <w:spacing w:before="0"/>
        <w:ind w:right="180"/>
        <w:jc w:val="both"/>
        <w:rPr>
          <w:rFonts w:ascii="Arial" w:hAnsi="Arial" w:cs="Arial"/>
          <w:color w:val="auto"/>
        </w:rPr>
      </w:pPr>
      <w:r>
        <w:rPr>
          <w:rFonts w:ascii="Arial" w:hAnsi="Arial" w:cs="Arial"/>
          <w:b w:val="0"/>
          <w:caps/>
          <w:noProof/>
          <w:color w:val="auto"/>
          <w:spacing w:val="10"/>
          <w:sz w:val="16"/>
          <w:szCs w:val="16"/>
          <w:lang w:val="en-AU" w:eastAsia="en-AU"/>
        </w:rPr>
        <mc:AlternateContent>
          <mc:Choice Requires="wps">
            <w:drawing>
              <wp:anchor distT="0" distB="0" distL="114300" distR="114300" simplePos="0" relativeHeight="251712512" behindDoc="0" locked="0" layoutInCell="1" allowOverlap="1" wp14:anchorId="24DE082D" wp14:editId="74EC7E9C">
                <wp:simplePos x="0" y="0"/>
                <wp:positionH relativeFrom="column">
                  <wp:posOffset>8255</wp:posOffset>
                </wp:positionH>
                <wp:positionV relativeFrom="paragraph">
                  <wp:posOffset>60325</wp:posOffset>
                </wp:positionV>
                <wp:extent cx="6560185" cy="0"/>
                <wp:effectExtent l="0" t="0" r="0" b="1905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0"/>
                        </a:xfrm>
                        <a:prstGeom prst="straightConnector1">
                          <a:avLst/>
                        </a:prstGeom>
                        <a:noFill/>
                        <a:ln w="19050" cap="rnd" cmpd="sng">
                          <a:solidFill>
                            <a:schemeClr val="accent5">
                              <a:lumMod val="75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74333" id="AutoShape 105" o:spid="_x0000_s1026" type="#_x0000_t32" style="position:absolute;margin-left:.65pt;margin-top:4.75pt;width:516.5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" strokecolor="#31849b [2408]" strokeweight="1.5pt">
                <v:stroke dashstyle="1 1" endcap="round"/>
              </v:shape>
            </w:pict>
          </mc:Fallback>
        </mc:AlternateContent>
      </w: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sidRPr="00340F93">
        <w:rPr>
          <w:rFonts w:ascii="Arial" w:hAnsi="Arial" w:cs="Arial"/>
          <w:caps/>
          <w:noProof/>
          <w:color w:val="auto"/>
          <w:spacing w:val="10"/>
        </w:rPr>
        <w:t xml:space="preserve">Installation Electrical Engineer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15</w:t>
      </w:r>
      <w:r w:rsidRPr="00340F93">
        <w:rPr>
          <w:rFonts w:ascii="Arial" w:hAnsi="Arial" w:cs="Arial"/>
          <w:caps/>
          <w:noProof/>
          <w:color w:val="auto"/>
          <w:spacing w:val="10"/>
          <w:vertAlign w:val="superscript"/>
        </w:rPr>
        <w:t>th</w:t>
      </w:r>
      <w:r w:rsidRPr="00340F93">
        <w:rPr>
          <w:rFonts w:ascii="Arial" w:hAnsi="Arial" w:cs="Arial"/>
          <w:caps/>
          <w:noProof/>
          <w:color w:val="auto"/>
          <w:spacing w:val="10"/>
        </w:rPr>
        <w:t xml:space="preserve"> May 2009 – 15</w:t>
      </w:r>
      <w:r w:rsidRPr="00340F93">
        <w:rPr>
          <w:rFonts w:ascii="Arial" w:hAnsi="Arial" w:cs="Arial"/>
          <w:caps/>
          <w:noProof/>
          <w:color w:val="auto"/>
          <w:spacing w:val="10"/>
          <w:vertAlign w:val="superscript"/>
        </w:rPr>
        <w:t>th</w:t>
      </w:r>
      <w:r w:rsidRPr="00340F93">
        <w:rPr>
          <w:rFonts w:ascii="Arial" w:hAnsi="Arial" w:cs="Arial"/>
          <w:caps/>
          <w:noProof/>
          <w:color w:val="auto"/>
          <w:spacing w:val="10"/>
        </w:rPr>
        <w:t xml:space="preserve"> October 2010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Modern Mechanical Electrical and Transport Company W.L.L., Bahrain</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Installation</w:t>
      </w:r>
      <w:r w:rsidR="005E75B7">
        <w:rPr>
          <w:rFonts w:ascii="Arial" w:hAnsi="Arial" w:cs="Arial"/>
          <w:color w:val="auto"/>
          <w:szCs w:val="20"/>
        </w:rPr>
        <w:t xml:space="preserve">, maintenance and refurbishment of </w:t>
      </w:r>
      <w:r w:rsidR="005E75B7" w:rsidRPr="00340F93">
        <w:rPr>
          <w:rFonts w:ascii="Arial" w:hAnsi="Arial" w:cs="Arial"/>
          <w:color w:val="auto"/>
          <w:szCs w:val="20"/>
        </w:rPr>
        <w:t>Electricity</w:t>
      </w:r>
      <w:r w:rsidR="005E75B7">
        <w:rPr>
          <w:rFonts w:ascii="Arial" w:hAnsi="Arial" w:cs="Arial"/>
          <w:color w:val="auto"/>
          <w:szCs w:val="20"/>
        </w:rPr>
        <w:t xml:space="preserve"> Directorate Asset</w:t>
      </w:r>
      <w:r w:rsidRPr="00340F93">
        <w:rPr>
          <w:rFonts w:ascii="Arial" w:hAnsi="Arial" w:cs="Arial"/>
          <w:color w:val="auto"/>
          <w:szCs w:val="20"/>
        </w:rPr>
        <w:t xml:space="preserve"> equipment.</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Maintenance of Electrical Power and Lighting systems.</w:t>
      </w:r>
    </w:p>
    <w:p w:rsidR="008A6F7B"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 xml:space="preserve">Research and Development into product installation. </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Financial forecasting of works done with the Ministry of Electricity, Bahrain.</w:t>
      </w:r>
    </w:p>
    <w:p w:rsidR="008A6F7B" w:rsidRDefault="008A6F7B" w:rsidP="008A6F7B">
      <w:pPr>
        <w:pStyle w:val="NormalIndent"/>
        <w:ind w:left="0"/>
        <w:jc w:val="both"/>
        <w:rPr>
          <w:rFonts w:ascii="Arial" w:hAnsi="Arial" w:cs="Arial"/>
          <w:b/>
          <w:color w:val="auto"/>
          <w:sz w:val="16"/>
          <w:szCs w:val="16"/>
          <w:u w:val="single"/>
        </w:rPr>
      </w:pPr>
    </w:p>
    <w:p w:rsidR="008A6F7B" w:rsidRDefault="008A6F7B" w:rsidP="008A6F7B">
      <w:pPr>
        <w:pStyle w:val="NormalIndent"/>
        <w:ind w:left="0"/>
        <w:jc w:val="both"/>
        <w:rPr>
          <w:rFonts w:ascii="Arial" w:hAnsi="Arial" w:cs="Arial"/>
          <w:b/>
          <w:color w:val="auto"/>
        </w:rPr>
      </w:pPr>
      <w:r w:rsidRPr="00126540">
        <w:rPr>
          <w:rFonts w:ascii="Arial" w:hAnsi="Arial" w:cs="Arial"/>
          <w:b/>
          <w:color w:val="auto"/>
          <w:sz w:val="16"/>
          <w:szCs w:val="16"/>
        </w:rPr>
        <w:t>ACCOMPLISHEMENTS:</w:t>
      </w:r>
      <w:r w:rsidRPr="003F7951">
        <w:rPr>
          <w:rFonts w:ascii="Arial" w:hAnsi="Arial" w:cs="Arial"/>
          <w:b/>
          <w:color w:val="auto"/>
          <w:szCs w:val="20"/>
        </w:rPr>
        <w:t xml:space="preserve"> </w:t>
      </w:r>
      <w:r>
        <w:rPr>
          <w:rFonts w:ascii="Arial" w:hAnsi="Arial" w:cs="Arial"/>
          <w:b/>
          <w:color w:val="auto"/>
          <w:szCs w:val="20"/>
        </w:rPr>
        <w:tab/>
      </w:r>
      <w:r w:rsidRPr="003F7951">
        <w:rPr>
          <w:rFonts w:ascii="Arial" w:hAnsi="Arial" w:cs="Arial"/>
          <w:i/>
          <w:color w:val="auto"/>
          <w:szCs w:val="20"/>
        </w:rPr>
        <w:t>Installation,</w:t>
      </w:r>
      <w:r>
        <w:rPr>
          <w:rFonts w:ascii="Arial" w:hAnsi="Arial" w:cs="Arial"/>
          <w:b/>
          <w:color w:val="auto"/>
          <w:szCs w:val="20"/>
        </w:rPr>
        <w:t xml:space="preserve"> </w:t>
      </w:r>
      <w:r>
        <w:rPr>
          <w:rFonts w:ascii="Arial" w:hAnsi="Arial" w:cs="Arial"/>
          <w:i/>
          <w:color w:val="auto"/>
          <w:szCs w:val="20"/>
        </w:rPr>
        <w:t>Maintenance and repair of Street lighting and HV equipment</w:t>
      </w:r>
      <w:r w:rsidR="005E75B7">
        <w:rPr>
          <w:rFonts w:ascii="Arial" w:hAnsi="Arial" w:cs="Arial"/>
          <w:i/>
          <w:color w:val="auto"/>
          <w:szCs w:val="20"/>
        </w:rPr>
        <w:t xml:space="preserve"> assets of the Electricity Directorate, Government of Bahrain.</w:t>
      </w:r>
    </w:p>
    <w:p w:rsidR="008A6F7B" w:rsidRDefault="008A6F7B" w:rsidP="008A6F7B">
      <w:pPr>
        <w:pStyle w:val="Subsection"/>
        <w:tabs>
          <w:tab w:val="num" w:pos="284"/>
        </w:tabs>
        <w:spacing w:before="0"/>
        <w:ind w:right="180"/>
        <w:jc w:val="both"/>
        <w:rPr>
          <w:rFonts w:ascii="Arial" w:hAnsi="Arial" w:cs="Arial"/>
          <w:color w:val="auto"/>
        </w:rPr>
      </w:pPr>
      <w:r>
        <w:rPr>
          <w:rFonts w:ascii="Arial" w:hAnsi="Arial" w:cs="Arial"/>
          <w:b w:val="0"/>
          <w:caps/>
          <w:noProof/>
          <w:color w:val="auto"/>
          <w:spacing w:val="10"/>
          <w:sz w:val="16"/>
          <w:szCs w:val="16"/>
          <w:lang w:val="en-AU" w:eastAsia="en-AU"/>
        </w:rPr>
        <mc:AlternateContent>
          <mc:Choice Requires="wps">
            <w:drawing>
              <wp:anchor distT="0" distB="0" distL="114300" distR="114300" simplePos="0" relativeHeight="251713536" behindDoc="0" locked="0" layoutInCell="1" allowOverlap="1" wp14:anchorId="5B27715F" wp14:editId="13353DBB">
                <wp:simplePos x="0" y="0"/>
                <wp:positionH relativeFrom="column">
                  <wp:posOffset>8255</wp:posOffset>
                </wp:positionH>
                <wp:positionV relativeFrom="paragraph">
                  <wp:posOffset>156845</wp:posOffset>
                </wp:positionV>
                <wp:extent cx="6560185" cy="0"/>
                <wp:effectExtent l="0" t="0" r="0" b="19050"/>
                <wp:wrapNone/>
                <wp:docPr id="1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0"/>
                        </a:xfrm>
                        <a:prstGeom prst="straightConnector1">
                          <a:avLst/>
                        </a:prstGeom>
                        <a:noFill/>
                        <a:ln w="19050" cap="rnd" cmpd="sng">
                          <a:solidFill>
                            <a:schemeClr val="accent5">
                              <a:lumMod val="75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140CD" id="AutoShape 106" o:spid="_x0000_s1026" type="#_x0000_t32" style="position:absolute;margin-left:.65pt;margin-top:12.35pt;width:516.5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" strokecolor="#31849b [2408]" strokeweight="1.5pt">
                <v:stroke dashstyle="1 1" endcap="round"/>
              </v:shape>
            </w:pict>
          </mc:Fallback>
        </mc:AlternateContent>
      </w:r>
    </w:p>
    <w:p w:rsidR="008A6F7B" w:rsidRPr="0006242E" w:rsidRDefault="008A6F7B" w:rsidP="008A6F7B">
      <w:pPr>
        <w:pStyle w:val="Subsection"/>
        <w:spacing w:before="0"/>
        <w:ind w:right="180"/>
        <w:jc w:val="right"/>
        <w:rPr>
          <w:rFonts w:ascii="Arial" w:hAnsi="Arial" w:cs="Arial"/>
          <w:b w:val="0"/>
          <w:i/>
          <w:color w:val="auto"/>
        </w:rPr>
      </w:pPr>
      <w:r>
        <w:rPr>
          <w:rFonts w:ascii="Arial" w:hAnsi="Arial" w:cs="Arial"/>
          <w:b w:val="0"/>
          <w:i/>
          <w:color w:val="auto"/>
        </w:rPr>
        <w:lastRenderedPageBreak/>
        <w:t>Experience</w:t>
      </w:r>
      <w:r w:rsidRPr="0006242E">
        <w:rPr>
          <w:rFonts w:ascii="Arial" w:hAnsi="Arial" w:cs="Arial"/>
          <w:b w:val="0"/>
          <w:i/>
          <w:color w:val="auto"/>
        </w:rPr>
        <w:t xml:space="preserve"> …… continued</w:t>
      </w:r>
    </w:p>
    <w:p w:rsidR="008A6F7B" w:rsidRDefault="008A6F7B" w:rsidP="008A6F7B">
      <w:pPr>
        <w:pStyle w:val="Subsection"/>
        <w:spacing w:before="0"/>
        <w:ind w:right="180"/>
        <w:jc w:val="right"/>
        <w:rPr>
          <w:rFonts w:ascii="Arial" w:hAnsi="Arial" w:cs="Arial"/>
          <w:caps/>
          <w:noProof/>
          <w:color w:val="auto"/>
          <w:spacing w:val="10"/>
        </w:rPr>
      </w:pP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sidRPr="00340F93">
        <w:rPr>
          <w:rFonts w:ascii="Arial" w:hAnsi="Arial" w:cs="Arial"/>
          <w:caps/>
          <w:noProof/>
          <w:color w:val="auto"/>
          <w:spacing w:val="10"/>
        </w:rPr>
        <w:t xml:space="preserve">Site Based Electrical Engineer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1</w:t>
      </w:r>
      <w:r w:rsidRPr="00340F93">
        <w:rPr>
          <w:rFonts w:ascii="Arial" w:hAnsi="Arial" w:cs="Arial"/>
          <w:caps/>
          <w:noProof/>
          <w:color w:val="auto"/>
          <w:spacing w:val="10"/>
          <w:vertAlign w:val="superscript"/>
        </w:rPr>
        <w:t>st</w:t>
      </w:r>
      <w:r w:rsidRPr="00340F93">
        <w:rPr>
          <w:rFonts w:ascii="Arial" w:hAnsi="Arial" w:cs="Arial"/>
          <w:caps/>
          <w:noProof/>
          <w:color w:val="auto"/>
          <w:spacing w:val="10"/>
        </w:rPr>
        <w:t xml:space="preserve"> July 2008 – 19</w:t>
      </w:r>
      <w:r w:rsidRPr="00340F93">
        <w:rPr>
          <w:rFonts w:ascii="Arial" w:hAnsi="Arial" w:cs="Arial"/>
          <w:caps/>
          <w:noProof/>
          <w:color w:val="auto"/>
          <w:spacing w:val="10"/>
          <w:vertAlign w:val="superscript"/>
        </w:rPr>
        <w:t>th</w:t>
      </w:r>
      <w:r w:rsidRPr="00340F93">
        <w:rPr>
          <w:rFonts w:ascii="Arial" w:hAnsi="Arial" w:cs="Arial"/>
          <w:caps/>
          <w:noProof/>
          <w:color w:val="auto"/>
          <w:spacing w:val="10"/>
        </w:rPr>
        <w:t xml:space="preserve"> February 2009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Mercury Middle-East W.L.L., Bahrain</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 xml:space="preserve">Supervision &amp; oversee of Electrical Installation of construction work in the  AL SALAM RESORT site </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Preparation of Electrical Work Shop Drawings.</w:t>
      </w:r>
    </w:p>
    <w:p w:rsidR="008A6F7B" w:rsidRPr="00340F9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 xml:space="preserve">Discussions and </w:t>
      </w:r>
      <w:r>
        <w:rPr>
          <w:rFonts w:ascii="Arial" w:hAnsi="Arial" w:cs="Arial"/>
          <w:color w:val="auto"/>
          <w:szCs w:val="20"/>
        </w:rPr>
        <w:t xml:space="preserve">client </w:t>
      </w:r>
      <w:r w:rsidRPr="00340F93">
        <w:rPr>
          <w:rFonts w:ascii="Arial" w:hAnsi="Arial" w:cs="Arial"/>
          <w:color w:val="auto"/>
          <w:szCs w:val="20"/>
        </w:rPr>
        <w:t>meetings with WSP (The Consultant), Sama Dubai (The Clients)</w:t>
      </w:r>
      <w:r>
        <w:rPr>
          <w:rFonts w:ascii="Arial" w:hAnsi="Arial" w:cs="Arial"/>
          <w:color w:val="auto"/>
          <w:szCs w:val="20"/>
        </w:rPr>
        <w:t>.</w:t>
      </w:r>
    </w:p>
    <w:p w:rsidR="008A6F7B"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sidRPr="00340F93">
        <w:rPr>
          <w:rFonts w:ascii="Arial" w:hAnsi="Arial" w:cs="Arial"/>
          <w:color w:val="auto"/>
          <w:szCs w:val="20"/>
        </w:rPr>
        <w:t>Procurement of Materials</w:t>
      </w:r>
      <w:r>
        <w:rPr>
          <w:rFonts w:ascii="Arial" w:hAnsi="Arial" w:cs="Arial"/>
          <w:color w:val="auto"/>
          <w:szCs w:val="20"/>
        </w:rPr>
        <w:t>.</w:t>
      </w:r>
    </w:p>
    <w:p w:rsidR="008A6F7B"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Quality assurance of electrical installation work at site.</w:t>
      </w:r>
    </w:p>
    <w:p w:rsidR="008A6F7B" w:rsidRPr="00126540" w:rsidRDefault="008A6F7B" w:rsidP="008A6F7B">
      <w:pPr>
        <w:pStyle w:val="NormalIndent"/>
        <w:ind w:left="-10"/>
        <w:jc w:val="both"/>
        <w:rPr>
          <w:rFonts w:ascii="Arial" w:hAnsi="Arial" w:cs="Arial"/>
          <w:b/>
          <w:color w:val="auto"/>
          <w:sz w:val="16"/>
          <w:szCs w:val="16"/>
        </w:rPr>
      </w:pPr>
    </w:p>
    <w:p w:rsidR="008A6F7B" w:rsidRDefault="008A6F7B" w:rsidP="008A6F7B">
      <w:pPr>
        <w:pStyle w:val="NormalIndent"/>
        <w:ind w:left="-10"/>
        <w:jc w:val="both"/>
        <w:rPr>
          <w:rFonts w:ascii="Arial" w:hAnsi="Arial" w:cs="Arial"/>
          <w:i/>
          <w:color w:val="auto"/>
          <w:szCs w:val="20"/>
        </w:rPr>
      </w:pPr>
      <w:r w:rsidRPr="00126540">
        <w:rPr>
          <w:rFonts w:ascii="Arial" w:hAnsi="Arial" w:cs="Arial"/>
          <w:b/>
          <w:color w:val="auto"/>
          <w:sz w:val="16"/>
          <w:szCs w:val="16"/>
        </w:rPr>
        <w:t>ACCOMPLISHEMENTS:</w:t>
      </w:r>
      <w:r w:rsidRPr="003F7951">
        <w:rPr>
          <w:rFonts w:ascii="Arial" w:hAnsi="Arial" w:cs="Arial"/>
          <w:b/>
          <w:color w:val="auto"/>
          <w:szCs w:val="20"/>
        </w:rPr>
        <w:t xml:space="preserve"> </w:t>
      </w:r>
      <w:r>
        <w:rPr>
          <w:rFonts w:ascii="Arial" w:hAnsi="Arial" w:cs="Arial"/>
          <w:b/>
          <w:color w:val="auto"/>
          <w:szCs w:val="20"/>
        </w:rPr>
        <w:tab/>
      </w:r>
      <w:r w:rsidRPr="003F7951">
        <w:rPr>
          <w:rFonts w:ascii="Arial" w:hAnsi="Arial" w:cs="Arial"/>
          <w:i/>
          <w:color w:val="auto"/>
          <w:szCs w:val="20"/>
        </w:rPr>
        <w:t xml:space="preserve">Electrical Erection at the Al Salam Resort </w:t>
      </w:r>
      <w:r w:rsidRPr="003F7951">
        <w:rPr>
          <w:rFonts w:ascii="Arial" w:hAnsi="Arial" w:cs="Arial"/>
          <w:i/>
          <w:color w:val="auto"/>
          <w:szCs w:val="20"/>
        </w:rPr>
        <w:sym w:font="Wingdings 2" w:char="F097"/>
      </w:r>
      <w:r w:rsidRPr="003F7951">
        <w:rPr>
          <w:rFonts w:ascii="Arial" w:hAnsi="Arial" w:cs="Arial"/>
          <w:i/>
          <w:color w:val="auto"/>
          <w:szCs w:val="20"/>
        </w:rPr>
        <w:t xml:space="preserve"> MERCURY MIDDLE EAST W.L.L.</w:t>
      </w:r>
    </w:p>
    <w:p w:rsidR="008A6F7B" w:rsidRDefault="008A6F7B" w:rsidP="008A6F7B">
      <w:pPr>
        <w:pStyle w:val="NormalIndent"/>
        <w:ind w:left="-10"/>
        <w:jc w:val="both"/>
        <w:rPr>
          <w:rFonts w:ascii="Arial" w:hAnsi="Arial" w:cs="Arial"/>
          <w:color w:val="auto"/>
          <w:szCs w:val="20"/>
        </w:rPr>
      </w:pPr>
    </w:p>
    <w:p w:rsidR="008A6F7B" w:rsidRDefault="008A6F7B" w:rsidP="008A6F7B">
      <w:pPr>
        <w:pStyle w:val="Subsection"/>
        <w:spacing w:before="0"/>
        <w:ind w:right="180"/>
        <w:jc w:val="both"/>
        <w:rPr>
          <w:rFonts w:ascii="Arial" w:hAnsi="Arial" w:cs="Arial"/>
          <w:b w:val="0"/>
          <w:color w:val="auto"/>
        </w:rPr>
      </w:pPr>
      <w:r>
        <w:rPr>
          <w:rFonts w:ascii="Arial" w:hAnsi="Arial" w:cs="Arial"/>
          <w:b w:val="0"/>
          <w:caps/>
          <w:noProof/>
          <w:color w:val="auto"/>
          <w:spacing w:val="10"/>
          <w:sz w:val="16"/>
          <w:szCs w:val="16"/>
          <w:lang w:val="en-AU" w:eastAsia="en-AU"/>
        </w:rPr>
        <mc:AlternateContent>
          <mc:Choice Requires="wps">
            <w:drawing>
              <wp:anchor distT="0" distB="0" distL="114300" distR="114300" simplePos="0" relativeHeight="251714560" behindDoc="0" locked="0" layoutInCell="1" allowOverlap="1" wp14:anchorId="7C8DD7D7" wp14:editId="689E5A0D">
                <wp:simplePos x="0" y="0"/>
                <wp:positionH relativeFrom="column">
                  <wp:posOffset>1905</wp:posOffset>
                </wp:positionH>
                <wp:positionV relativeFrom="paragraph">
                  <wp:posOffset>60325</wp:posOffset>
                </wp:positionV>
                <wp:extent cx="6560185" cy="0"/>
                <wp:effectExtent l="0" t="0" r="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0185" cy="0"/>
                        </a:xfrm>
                        <a:prstGeom prst="straightConnector1">
                          <a:avLst/>
                        </a:prstGeom>
                        <a:noFill/>
                        <a:ln w="19050" cap="rnd" cmpd="sng">
                          <a:solidFill>
                            <a:schemeClr val="accent5">
                              <a:lumMod val="75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8A361" id="AutoShape 107" o:spid="_x0000_s1026" type="#_x0000_t32" style="position:absolute;margin-left:.15pt;margin-top:4.75pt;width:516.5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" strokecolor="#31849b [2408]" strokeweight="1.5pt">
                <v:stroke dashstyle="1 1" endcap="round"/>
              </v:shape>
            </w:pict>
          </mc:Fallback>
        </mc:AlternateContent>
      </w:r>
    </w:p>
    <w:p w:rsidR="008A6F7B" w:rsidRDefault="008A6F7B" w:rsidP="008A6F7B">
      <w:pPr>
        <w:pStyle w:val="Subsection"/>
        <w:spacing w:before="0"/>
        <w:ind w:right="180"/>
        <w:jc w:val="both"/>
        <w:rPr>
          <w:rFonts w:ascii="Arial" w:hAnsi="Arial" w:cs="Arial"/>
          <w:caps/>
          <w:noProof/>
          <w:color w:val="auto"/>
          <w:spacing w:val="10"/>
        </w:rPr>
      </w:pPr>
    </w:p>
    <w:p w:rsidR="008A6F7B" w:rsidRPr="00340F93" w:rsidRDefault="008A6F7B" w:rsidP="008A6F7B">
      <w:pPr>
        <w:pStyle w:val="Subsection"/>
        <w:numPr>
          <w:ilvl w:val="0"/>
          <w:numId w:val="10"/>
        </w:numPr>
        <w:spacing w:before="0"/>
        <w:ind w:left="284" w:right="180" w:hanging="284"/>
        <w:jc w:val="both"/>
        <w:rPr>
          <w:rFonts w:ascii="Arial" w:hAnsi="Arial" w:cs="Arial"/>
          <w:caps/>
          <w:noProof/>
          <w:color w:val="auto"/>
          <w:spacing w:val="10"/>
        </w:rPr>
      </w:pPr>
      <w:r w:rsidRPr="00340F93">
        <w:rPr>
          <w:rFonts w:ascii="Arial" w:hAnsi="Arial" w:cs="Arial"/>
          <w:caps/>
          <w:noProof/>
          <w:color w:val="auto"/>
          <w:spacing w:val="10"/>
        </w:rPr>
        <w:t xml:space="preserve">Consulting Electrical Engineer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1</w:t>
      </w:r>
      <w:r w:rsidRPr="00340F93">
        <w:rPr>
          <w:rFonts w:ascii="Arial" w:hAnsi="Arial" w:cs="Arial"/>
          <w:caps/>
          <w:noProof/>
          <w:color w:val="auto"/>
          <w:spacing w:val="10"/>
          <w:vertAlign w:val="superscript"/>
        </w:rPr>
        <w:t>st</w:t>
      </w:r>
      <w:r w:rsidRPr="00340F93">
        <w:rPr>
          <w:rFonts w:ascii="Arial" w:hAnsi="Arial" w:cs="Arial"/>
          <w:caps/>
          <w:noProof/>
          <w:color w:val="auto"/>
          <w:spacing w:val="10"/>
        </w:rPr>
        <w:t xml:space="preserve"> October 2006 – 31</w:t>
      </w:r>
      <w:r w:rsidRPr="00340F93">
        <w:rPr>
          <w:rFonts w:ascii="Arial" w:hAnsi="Arial" w:cs="Arial"/>
          <w:caps/>
          <w:noProof/>
          <w:color w:val="auto"/>
          <w:spacing w:val="10"/>
          <w:vertAlign w:val="superscript"/>
        </w:rPr>
        <w:t>st</w:t>
      </w:r>
      <w:r w:rsidRPr="00340F93">
        <w:rPr>
          <w:rFonts w:ascii="Arial" w:hAnsi="Arial" w:cs="Arial"/>
          <w:caps/>
          <w:noProof/>
          <w:color w:val="auto"/>
          <w:spacing w:val="10"/>
        </w:rPr>
        <w:t xml:space="preserve"> May 2008 </w:t>
      </w:r>
      <w:r w:rsidRPr="00340F93">
        <w:rPr>
          <w:rFonts w:ascii="Arial" w:hAnsi="Arial" w:cs="Arial"/>
          <w:caps/>
          <w:noProof/>
          <w:color w:val="auto"/>
          <w:spacing w:val="10"/>
        </w:rPr>
        <w:sym w:font="Wingdings 2" w:char="F097"/>
      </w:r>
      <w:r w:rsidRPr="00340F93">
        <w:rPr>
          <w:rFonts w:ascii="Arial" w:hAnsi="Arial" w:cs="Arial"/>
          <w:caps/>
          <w:noProof/>
          <w:color w:val="auto"/>
          <w:spacing w:val="10"/>
        </w:rPr>
        <w:t xml:space="preserve"> Bahrain Engineering Bureau, Bahrain</w:t>
      </w:r>
    </w:p>
    <w:p w:rsidR="008A6F7B" w:rsidRPr="00340F93"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Complete Design and Analysis of the Electrical Power system in all projects undertaken with inclusions of High-Rise buildings, Luxury Villas, Shopping Malls etc</w:t>
      </w:r>
      <w:r>
        <w:rPr>
          <w:rFonts w:ascii="Arial" w:hAnsi="Arial" w:cs="Arial"/>
          <w:color w:val="auto"/>
          <w:szCs w:val="20"/>
        </w:rPr>
        <w:t xml:space="preserve"> right from concept to delivery</w:t>
      </w:r>
      <w:r w:rsidRPr="00340F93">
        <w:rPr>
          <w:rFonts w:ascii="Arial" w:hAnsi="Arial" w:cs="Arial"/>
          <w:color w:val="auto"/>
          <w:szCs w:val="20"/>
        </w:rPr>
        <w:t>.</w:t>
      </w:r>
    </w:p>
    <w:p w:rsidR="008A6F7B" w:rsidRPr="00340F93"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Calculations and Preparation of all Governmental and Ministerial Building Approvals concerning Electric Load, Thermal Insulation of Buildings etc.</w:t>
      </w:r>
    </w:p>
    <w:p w:rsidR="008A6F7B" w:rsidRPr="00340F93"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Preparation of Detailed Electrical Drawings using AutoCAD 2006 in conjunction with the Draftsmen.</w:t>
      </w:r>
    </w:p>
    <w:p w:rsidR="008A6F7B" w:rsidRPr="00340F93"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 xml:space="preserve">Preparation of all MEP </w:t>
      </w:r>
      <w:r>
        <w:rPr>
          <w:rFonts w:ascii="Arial" w:hAnsi="Arial" w:cs="Arial"/>
          <w:color w:val="auto"/>
          <w:szCs w:val="20"/>
        </w:rPr>
        <w:t xml:space="preserve">Project </w:t>
      </w:r>
      <w:r w:rsidRPr="00340F93">
        <w:rPr>
          <w:rFonts w:ascii="Arial" w:hAnsi="Arial" w:cs="Arial"/>
          <w:color w:val="auto"/>
          <w:szCs w:val="20"/>
        </w:rPr>
        <w:t>Tender</w:t>
      </w:r>
      <w:r>
        <w:rPr>
          <w:rFonts w:ascii="Arial" w:hAnsi="Arial" w:cs="Arial"/>
          <w:color w:val="auto"/>
          <w:szCs w:val="20"/>
        </w:rPr>
        <w:t>ing</w:t>
      </w:r>
      <w:r w:rsidRPr="00340F93">
        <w:rPr>
          <w:rFonts w:ascii="Arial" w:hAnsi="Arial" w:cs="Arial"/>
          <w:color w:val="auto"/>
          <w:szCs w:val="20"/>
        </w:rPr>
        <w:t xml:space="preserve"> documents.</w:t>
      </w:r>
    </w:p>
    <w:p w:rsidR="008A6F7B" w:rsidRPr="00340F93"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Checking and Approval of all Electrical Working-Shop-Drawings and Material Approval Certificates submitted by contractors.</w:t>
      </w:r>
    </w:p>
    <w:p w:rsidR="008A6F7B" w:rsidRPr="005E75B7"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Inspection and supervision of all Electrical Works at Construction sites</w:t>
      </w:r>
      <w:r>
        <w:rPr>
          <w:rFonts w:ascii="Arial" w:hAnsi="Arial" w:cs="Arial"/>
          <w:color w:val="auto"/>
          <w:szCs w:val="20"/>
        </w:rPr>
        <w:t xml:space="preserve"> and Quality assurance as per Local Standards and Client requirement</w:t>
      </w:r>
      <w:r w:rsidRPr="00340F93">
        <w:rPr>
          <w:rFonts w:ascii="Arial" w:hAnsi="Arial" w:cs="Arial"/>
          <w:color w:val="auto"/>
          <w:szCs w:val="20"/>
        </w:rPr>
        <w:t>.</w:t>
      </w:r>
      <w:r w:rsidRPr="005E75B7">
        <w:rPr>
          <w:rFonts w:ascii="Arial" w:hAnsi="Arial" w:cs="Arial"/>
          <w:color w:val="auto"/>
          <w:szCs w:val="20"/>
        </w:rPr>
        <w:t xml:space="preserve"> </w:t>
      </w:r>
    </w:p>
    <w:p w:rsidR="008A6F7B" w:rsidRDefault="008A6F7B" w:rsidP="005E75B7">
      <w:pPr>
        <w:pStyle w:val="NormalIndent"/>
        <w:numPr>
          <w:ilvl w:val="0"/>
          <w:numId w:val="3"/>
        </w:numPr>
        <w:tabs>
          <w:tab w:val="clear" w:pos="720"/>
          <w:tab w:val="num" w:pos="284"/>
        </w:tabs>
        <w:ind w:left="284" w:right="180" w:hanging="284"/>
        <w:jc w:val="both"/>
        <w:rPr>
          <w:rFonts w:ascii="Arial" w:hAnsi="Arial" w:cs="Arial"/>
          <w:color w:val="auto"/>
          <w:szCs w:val="20"/>
        </w:rPr>
      </w:pPr>
      <w:r w:rsidRPr="00340F93">
        <w:rPr>
          <w:rFonts w:ascii="Arial" w:hAnsi="Arial" w:cs="Arial"/>
          <w:color w:val="auto"/>
          <w:szCs w:val="20"/>
        </w:rPr>
        <w:t>Weekly and Monthly meetings and liais</w:t>
      </w:r>
      <w:r>
        <w:rPr>
          <w:rFonts w:ascii="Arial" w:hAnsi="Arial" w:cs="Arial"/>
          <w:color w:val="auto"/>
          <w:szCs w:val="20"/>
        </w:rPr>
        <w:t>ing</w:t>
      </w:r>
      <w:r w:rsidRPr="00340F93">
        <w:rPr>
          <w:rFonts w:ascii="Arial" w:hAnsi="Arial" w:cs="Arial"/>
          <w:color w:val="auto"/>
          <w:szCs w:val="20"/>
        </w:rPr>
        <w:t xml:space="preserve"> with clients</w:t>
      </w:r>
      <w:r>
        <w:rPr>
          <w:rFonts w:ascii="Arial" w:hAnsi="Arial" w:cs="Arial"/>
          <w:color w:val="auto"/>
          <w:szCs w:val="20"/>
        </w:rPr>
        <w:t>,</w:t>
      </w:r>
      <w:r w:rsidRPr="00340F93">
        <w:rPr>
          <w:rFonts w:ascii="Arial" w:hAnsi="Arial" w:cs="Arial"/>
          <w:color w:val="auto"/>
          <w:szCs w:val="20"/>
        </w:rPr>
        <w:t xml:space="preserve"> contractors, </w:t>
      </w:r>
      <w:r>
        <w:rPr>
          <w:rFonts w:ascii="Arial" w:hAnsi="Arial" w:cs="Arial"/>
          <w:color w:val="auto"/>
          <w:szCs w:val="20"/>
        </w:rPr>
        <w:t xml:space="preserve">project managers and </w:t>
      </w:r>
      <w:r w:rsidRPr="00340F93">
        <w:rPr>
          <w:rFonts w:ascii="Arial" w:hAnsi="Arial" w:cs="Arial"/>
          <w:color w:val="auto"/>
          <w:szCs w:val="20"/>
        </w:rPr>
        <w:t>suppliers.</w:t>
      </w:r>
    </w:p>
    <w:p w:rsidR="008A6F7B" w:rsidRDefault="008A6F7B" w:rsidP="008A6F7B">
      <w:pPr>
        <w:pStyle w:val="NormalIndent"/>
        <w:ind w:left="0"/>
        <w:jc w:val="both"/>
        <w:rPr>
          <w:rFonts w:ascii="Arial" w:hAnsi="Arial" w:cs="Arial"/>
          <w:b/>
          <w:color w:val="auto"/>
          <w:sz w:val="16"/>
          <w:szCs w:val="16"/>
          <w:u w:val="single"/>
        </w:rPr>
      </w:pPr>
    </w:p>
    <w:p w:rsidR="008A6F7B" w:rsidRDefault="008A6F7B" w:rsidP="008A6F7B">
      <w:pPr>
        <w:pStyle w:val="NormalIndent"/>
        <w:ind w:left="0"/>
        <w:jc w:val="both"/>
        <w:rPr>
          <w:rFonts w:ascii="Arial" w:hAnsi="Arial" w:cs="Arial"/>
          <w:color w:val="auto"/>
          <w:szCs w:val="20"/>
        </w:rPr>
      </w:pPr>
      <w:r w:rsidRPr="00126540">
        <w:rPr>
          <w:rFonts w:ascii="Arial" w:hAnsi="Arial" w:cs="Arial"/>
          <w:b/>
          <w:color w:val="auto"/>
          <w:sz w:val="16"/>
          <w:szCs w:val="16"/>
        </w:rPr>
        <w:t>ACCOMPLISHEMENTS:</w:t>
      </w:r>
      <w:r w:rsidRPr="003F7951">
        <w:rPr>
          <w:rFonts w:ascii="Arial" w:hAnsi="Arial" w:cs="Arial"/>
          <w:b/>
          <w:color w:val="auto"/>
          <w:szCs w:val="20"/>
        </w:rPr>
        <w:t xml:space="preserve"> </w:t>
      </w:r>
      <w:r>
        <w:rPr>
          <w:rFonts w:ascii="Arial" w:hAnsi="Arial" w:cs="Arial"/>
          <w:b/>
          <w:color w:val="auto"/>
          <w:szCs w:val="20"/>
        </w:rPr>
        <w:tab/>
      </w:r>
      <w:r w:rsidRPr="003F7951">
        <w:rPr>
          <w:rFonts w:ascii="Arial" w:hAnsi="Arial" w:cs="Arial"/>
          <w:i/>
          <w:color w:val="auto"/>
          <w:szCs w:val="20"/>
        </w:rPr>
        <w:t>Electrical Design and Supervision of work for Bahrain Engineering Bureau.</w:t>
      </w:r>
    </w:p>
    <w:p w:rsidR="008A6F7B" w:rsidRDefault="008A6F7B" w:rsidP="008A6F7B">
      <w:pPr>
        <w:pStyle w:val="NormalIndent"/>
        <w:ind w:left="0"/>
        <w:jc w:val="both"/>
        <w:rPr>
          <w:rFonts w:ascii="Arial" w:hAnsi="Arial" w:cs="Arial"/>
          <w:color w:val="auto"/>
          <w:szCs w:val="20"/>
        </w:rPr>
      </w:pPr>
    </w:p>
    <w:p w:rsidR="008A6F7B" w:rsidRPr="00121E18" w:rsidRDefault="000E51A1" w:rsidP="008A6F7B">
      <w:pPr>
        <w:jc w:val="center"/>
        <w:rPr>
          <w:rFonts w:cs="Arial"/>
          <w:b/>
          <w:sz w:val="28"/>
          <w:szCs w:val="28"/>
        </w:rPr>
      </w:pPr>
      <w:r w:rsidRPr="00604216">
        <w:rPr>
          <w:noProof/>
          <w:color w:val="365F91" w:themeColor="accent1" w:themeShade="BF"/>
          <w:lang w:val="en-AU" w:eastAsia="en-AU"/>
        </w:rPr>
        <mc:AlternateContent>
          <mc:Choice Requires="wps">
            <w:drawing>
              <wp:anchor distT="0" distB="0" distL="114300" distR="114300" simplePos="0" relativeHeight="251736064" behindDoc="0" locked="0" layoutInCell="1" allowOverlap="1" wp14:anchorId="1DF183CF" wp14:editId="555A62EE">
                <wp:simplePos x="0" y="0"/>
                <wp:positionH relativeFrom="column">
                  <wp:posOffset>-304800</wp:posOffset>
                </wp:positionH>
                <wp:positionV relativeFrom="paragraph">
                  <wp:posOffset>243840</wp:posOffset>
                </wp:positionV>
                <wp:extent cx="7215505" cy="0"/>
                <wp:effectExtent l="0" t="19050" r="23495" b="19050"/>
                <wp:wrapNone/>
                <wp:docPr id="20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0A888" id="AutoShape 95" o:spid="_x0000_s1026" type="#_x0000_t32" style="position:absolute;margin-left:-24pt;margin-top:19.2pt;width:568.1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" strokecolor="#4f81bd [3204]" strokeweight="2.25pt"/>
            </w:pict>
          </mc:Fallback>
        </mc:AlternateContent>
      </w:r>
      <w:r w:rsidR="008A6F7B">
        <w:rPr>
          <w:rFonts w:cs="Arial"/>
          <w:b/>
          <w:sz w:val="28"/>
          <w:szCs w:val="28"/>
        </w:rPr>
        <w:t xml:space="preserve">Academic </w:t>
      </w:r>
      <w:r w:rsidR="008A6F7B" w:rsidRPr="00121E18">
        <w:rPr>
          <w:rFonts w:cs="Arial"/>
          <w:b/>
          <w:sz w:val="28"/>
          <w:szCs w:val="28"/>
        </w:rPr>
        <w:t>Accomplishments</w:t>
      </w:r>
    </w:p>
    <w:p w:rsidR="008A6F7B" w:rsidRPr="00121E18" w:rsidRDefault="008A6F7B" w:rsidP="008A6F7B">
      <w:pPr>
        <w:jc w:val="both"/>
        <w:rPr>
          <w:rFonts w:cs="Arial"/>
          <w:b/>
          <w:sz w:val="16"/>
          <w:szCs w:val="16"/>
        </w:rPr>
      </w:pPr>
    </w:p>
    <w:p w:rsidR="008A6F7B" w:rsidRPr="00121E18" w:rsidRDefault="008A6F7B" w:rsidP="008A6F7B">
      <w:pPr>
        <w:pStyle w:val="NormalIndent"/>
        <w:numPr>
          <w:ilvl w:val="0"/>
          <w:numId w:val="3"/>
        </w:numPr>
        <w:tabs>
          <w:tab w:val="clear" w:pos="720"/>
          <w:tab w:val="num" w:pos="284"/>
        </w:tabs>
        <w:spacing w:line="360" w:lineRule="auto"/>
        <w:ind w:left="0" w:right="180" w:firstLine="0"/>
        <w:jc w:val="both"/>
        <w:rPr>
          <w:rFonts w:ascii="Arial" w:hAnsi="Arial" w:cs="Arial"/>
          <w:color w:val="auto"/>
          <w:szCs w:val="20"/>
        </w:rPr>
      </w:pPr>
      <w:r w:rsidRPr="00121E18">
        <w:rPr>
          <w:rFonts w:ascii="Arial" w:hAnsi="Arial" w:cs="Arial"/>
          <w:b/>
          <w:color w:val="auto"/>
          <w:szCs w:val="20"/>
        </w:rPr>
        <w:t xml:space="preserve">Construction of Servo controlled Voltage Stabilizer </w:t>
      </w:r>
      <w:r w:rsidRPr="00665CD2">
        <w:rPr>
          <w:rFonts w:ascii="Arial" w:hAnsi="Arial" w:cs="Arial"/>
          <w:color w:val="31849B" w:themeColor="accent5" w:themeShade="BF"/>
          <w:szCs w:val="20"/>
        </w:rPr>
        <w:sym w:font="Wingdings 2" w:char="F097"/>
      </w:r>
      <w:r w:rsidRPr="00121E18">
        <w:rPr>
          <w:rFonts w:ascii="Arial" w:hAnsi="Arial" w:cs="Arial"/>
          <w:b/>
          <w:color w:val="auto"/>
          <w:szCs w:val="20"/>
        </w:rPr>
        <w:t xml:space="preserve"> </w:t>
      </w:r>
      <w:r>
        <w:rPr>
          <w:rFonts w:ascii="Arial" w:hAnsi="Arial" w:cs="Arial"/>
          <w:b/>
          <w:color w:val="auto"/>
          <w:szCs w:val="20"/>
        </w:rPr>
        <w:t>Engineering</w:t>
      </w:r>
      <w:r w:rsidRPr="00121E18">
        <w:rPr>
          <w:rFonts w:ascii="Arial" w:hAnsi="Arial" w:cs="Arial"/>
          <w:b/>
          <w:color w:val="auto"/>
          <w:szCs w:val="20"/>
        </w:rPr>
        <w:t xml:space="preserve"> Degree Project </w:t>
      </w:r>
    </w:p>
    <w:p w:rsidR="008A6F7B" w:rsidRPr="00121E18" w:rsidRDefault="008A6F7B" w:rsidP="008A6F7B">
      <w:pPr>
        <w:pStyle w:val="NormalIndent"/>
        <w:numPr>
          <w:ilvl w:val="0"/>
          <w:numId w:val="3"/>
        </w:numPr>
        <w:tabs>
          <w:tab w:val="clear" w:pos="720"/>
          <w:tab w:val="num" w:pos="284"/>
        </w:tabs>
        <w:spacing w:line="360" w:lineRule="auto"/>
        <w:ind w:left="0" w:right="180" w:firstLine="0"/>
        <w:jc w:val="both"/>
        <w:rPr>
          <w:rFonts w:ascii="Arial" w:hAnsi="Arial" w:cs="Arial"/>
          <w:b/>
          <w:szCs w:val="20"/>
        </w:rPr>
      </w:pPr>
      <w:r w:rsidRPr="00121E18">
        <w:rPr>
          <w:rFonts w:ascii="Arial" w:hAnsi="Arial" w:cs="Arial"/>
          <w:b/>
          <w:color w:val="auto"/>
          <w:szCs w:val="20"/>
        </w:rPr>
        <w:t xml:space="preserve">Inductive Charging of Electric Vehicles </w:t>
      </w:r>
      <w:r w:rsidRPr="00665CD2">
        <w:rPr>
          <w:rFonts w:ascii="Arial" w:hAnsi="Arial" w:cs="Arial"/>
          <w:b/>
          <w:color w:val="31849B" w:themeColor="accent5" w:themeShade="BF"/>
          <w:szCs w:val="20"/>
        </w:rPr>
        <w:sym w:font="Wingdings 2" w:char="F097"/>
      </w:r>
      <w:r w:rsidRPr="00121E18">
        <w:rPr>
          <w:rFonts w:ascii="Arial" w:hAnsi="Arial" w:cs="Arial"/>
          <w:b/>
          <w:color w:val="auto"/>
          <w:szCs w:val="20"/>
        </w:rPr>
        <w:t xml:space="preserve"> </w:t>
      </w:r>
      <w:r>
        <w:rPr>
          <w:rFonts w:ascii="Arial" w:hAnsi="Arial" w:cs="Arial"/>
          <w:b/>
          <w:color w:val="auto"/>
          <w:szCs w:val="20"/>
        </w:rPr>
        <w:t>Engineering</w:t>
      </w:r>
      <w:r w:rsidRPr="00121E18">
        <w:rPr>
          <w:rFonts w:ascii="Arial" w:hAnsi="Arial" w:cs="Arial"/>
          <w:b/>
          <w:color w:val="auto"/>
          <w:szCs w:val="20"/>
        </w:rPr>
        <w:t xml:space="preserve"> Degree Seminar </w:t>
      </w:r>
    </w:p>
    <w:p w:rsidR="008A6F7B" w:rsidRDefault="008A6F7B" w:rsidP="008A6F7B">
      <w:pPr>
        <w:pStyle w:val="NormalIndent"/>
        <w:numPr>
          <w:ilvl w:val="0"/>
          <w:numId w:val="3"/>
        </w:numPr>
        <w:tabs>
          <w:tab w:val="clear" w:pos="720"/>
          <w:tab w:val="num" w:pos="284"/>
        </w:tabs>
        <w:spacing w:line="360" w:lineRule="auto"/>
        <w:ind w:left="0" w:right="180" w:firstLine="0"/>
        <w:jc w:val="both"/>
        <w:rPr>
          <w:rFonts w:ascii="Arial" w:hAnsi="Arial" w:cs="Arial"/>
          <w:b/>
          <w:color w:val="auto"/>
          <w:szCs w:val="20"/>
        </w:rPr>
      </w:pPr>
      <w:r w:rsidRPr="00121E18">
        <w:rPr>
          <w:rFonts w:ascii="Arial" w:hAnsi="Arial" w:cs="Arial"/>
          <w:b/>
          <w:color w:val="auto"/>
          <w:szCs w:val="20"/>
        </w:rPr>
        <w:t xml:space="preserve">Superconducting Magnetic Energy Storage (SMES) </w:t>
      </w:r>
      <w:r w:rsidRPr="00665CD2">
        <w:rPr>
          <w:rFonts w:ascii="Arial" w:hAnsi="Arial" w:cs="Arial"/>
          <w:b/>
          <w:color w:val="31849B" w:themeColor="accent5" w:themeShade="BF"/>
          <w:szCs w:val="20"/>
        </w:rPr>
        <w:sym w:font="Wingdings 2" w:char="F097"/>
      </w:r>
      <w:r w:rsidRPr="00121E18">
        <w:rPr>
          <w:rFonts w:ascii="Arial" w:hAnsi="Arial" w:cs="Arial"/>
          <w:b/>
          <w:color w:val="auto"/>
          <w:szCs w:val="20"/>
        </w:rPr>
        <w:t xml:space="preserve"> Technical Symposium </w:t>
      </w:r>
    </w:p>
    <w:p w:rsidR="008A6F7B" w:rsidRDefault="008A6F7B" w:rsidP="008A6F7B">
      <w:pPr>
        <w:pStyle w:val="NormalIndent"/>
        <w:spacing w:line="360" w:lineRule="auto"/>
        <w:ind w:right="180"/>
        <w:jc w:val="both"/>
        <w:rPr>
          <w:rFonts w:ascii="Arial" w:hAnsi="Arial" w:cs="Arial"/>
          <w:b/>
          <w:color w:val="auto"/>
          <w:szCs w:val="20"/>
        </w:rPr>
      </w:pPr>
    </w:p>
    <w:p w:rsidR="008A6F7B" w:rsidRPr="00395443" w:rsidRDefault="000E51A1" w:rsidP="008A6F7B">
      <w:pPr>
        <w:jc w:val="center"/>
        <w:rPr>
          <w:rFonts w:cs="Arial"/>
          <w:b/>
          <w:sz w:val="28"/>
          <w:szCs w:val="28"/>
        </w:rPr>
      </w:pPr>
      <w:r w:rsidRPr="00604216">
        <w:rPr>
          <w:noProof/>
          <w:color w:val="365F91" w:themeColor="accent1" w:themeShade="BF"/>
          <w:lang w:val="en-AU" w:eastAsia="en-AU"/>
        </w:rPr>
        <mc:AlternateContent>
          <mc:Choice Requires="wps">
            <w:drawing>
              <wp:anchor distT="0" distB="0" distL="114300" distR="114300" simplePos="0" relativeHeight="251738112" behindDoc="0" locked="0" layoutInCell="1" allowOverlap="1" wp14:anchorId="07923049" wp14:editId="0E53229C">
                <wp:simplePos x="0" y="0"/>
                <wp:positionH relativeFrom="column">
                  <wp:posOffset>-300990</wp:posOffset>
                </wp:positionH>
                <wp:positionV relativeFrom="paragraph">
                  <wp:posOffset>231140</wp:posOffset>
                </wp:positionV>
                <wp:extent cx="7215505" cy="0"/>
                <wp:effectExtent l="0" t="19050" r="23495" b="19050"/>
                <wp:wrapNone/>
                <wp:docPr id="206"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6AF74" id="AutoShape 95" o:spid="_x0000_s1026" type="#_x0000_t32" style="position:absolute;margin-left:-23.7pt;margin-top:18.2pt;width:568.1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" strokecolor="#4f81bd [3204]" strokeweight="2.25pt"/>
            </w:pict>
          </mc:Fallback>
        </mc:AlternateContent>
      </w:r>
      <w:r w:rsidR="008A6F7B">
        <w:rPr>
          <w:rFonts w:cs="Arial"/>
          <w:b/>
          <w:sz w:val="28"/>
          <w:szCs w:val="28"/>
        </w:rPr>
        <w:t>Non-Technical Skillset</w:t>
      </w:r>
    </w:p>
    <w:p w:rsidR="008A6F7B" w:rsidRPr="00395443" w:rsidRDefault="008A6F7B" w:rsidP="008A6F7B">
      <w:pPr>
        <w:ind w:left="360"/>
        <w:jc w:val="both"/>
        <w:rPr>
          <w:rFonts w:cs="Arial"/>
          <w:b/>
          <w:sz w:val="16"/>
          <w:szCs w:val="16"/>
        </w:rPr>
      </w:pPr>
    </w:p>
    <w:p w:rsidR="008A6F7B" w:rsidRPr="009359B3"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Proficient oral and written communication.</w:t>
      </w:r>
      <w:r>
        <w:rPr>
          <w:rFonts w:ascii="Arial" w:hAnsi="Arial" w:cs="Arial"/>
          <w:color w:val="auto"/>
          <w:szCs w:val="20"/>
        </w:rPr>
        <w:tab/>
      </w:r>
      <w:r>
        <w:rPr>
          <w:rFonts w:ascii="Arial" w:hAnsi="Arial" w:cs="Arial"/>
          <w:color w:val="auto"/>
          <w:szCs w:val="20"/>
        </w:rPr>
        <w:tab/>
      </w:r>
      <w:r w:rsidRPr="00665CD2">
        <w:rPr>
          <w:rFonts w:ascii="Arial" w:hAnsi="Arial" w:cs="Arial"/>
          <w:color w:val="31849B" w:themeColor="accent5" w:themeShade="BF"/>
          <w:szCs w:val="20"/>
        </w:rPr>
        <w:sym w:font="Wingdings 2" w:char="F097"/>
      </w:r>
      <w:r>
        <w:rPr>
          <w:rFonts w:ascii="Arial" w:hAnsi="Arial" w:cs="Arial"/>
          <w:color w:val="31849B" w:themeColor="accent5" w:themeShade="BF"/>
          <w:szCs w:val="20"/>
        </w:rPr>
        <w:t xml:space="preserve">   </w:t>
      </w:r>
      <w:r w:rsidRPr="009359B3">
        <w:rPr>
          <w:rFonts w:ascii="Arial" w:hAnsi="Arial" w:cs="Arial"/>
          <w:color w:val="auto"/>
          <w:szCs w:val="20"/>
        </w:rPr>
        <w:t>P</w:t>
      </w:r>
      <w:r>
        <w:rPr>
          <w:rFonts w:ascii="Arial" w:hAnsi="Arial" w:cs="Arial"/>
          <w:color w:val="auto"/>
          <w:szCs w:val="20"/>
        </w:rPr>
        <w:t>roven ability to work with strict deadlines</w:t>
      </w:r>
    </w:p>
    <w:p w:rsidR="008A6F7B"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Demonstrable Teamwork and Leadership</w:t>
      </w:r>
      <w:r>
        <w:rPr>
          <w:rFonts w:ascii="Arial" w:hAnsi="Arial" w:cs="Arial"/>
          <w:color w:val="auto"/>
          <w:szCs w:val="20"/>
        </w:rPr>
        <w:tab/>
      </w:r>
      <w:r>
        <w:rPr>
          <w:rFonts w:ascii="Arial" w:hAnsi="Arial" w:cs="Arial"/>
          <w:color w:val="auto"/>
          <w:szCs w:val="20"/>
        </w:rPr>
        <w:tab/>
      </w:r>
      <w:r w:rsidRPr="00665CD2">
        <w:rPr>
          <w:rFonts w:ascii="Arial" w:hAnsi="Arial" w:cs="Arial"/>
          <w:color w:val="31849B" w:themeColor="accent5" w:themeShade="BF"/>
          <w:szCs w:val="20"/>
        </w:rPr>
        <w:sym w:font="Wingdings 2" w:char="F097"/>
      </w:r>
      <w:r>
        <w:rPr>
          <w:rFonts w:ascii="Arial" w:hAnsi="Arial" w:cs="Arial"/>
          <w:color w:val="31849B" w:themeColor="accent5" w:themeShade="BF"/>
          <w:szCs w:val="20"/>
        </w:rPr>
        <w:t xml:space="preserve">   </w:t>
      </w:r>
      <w:r>
        <w:rPr>
          <w:rFonts w:ascii="Arial" w:hAnsi="Arial" w:cs="Arial"/>
          <w:color w:val="auto"/>
          <w:szCs w:val="20"/>
        </w:rPr>
        <w:t>Highly o</w:t>
      </w:r>
      <w:r w:rsidRPr="004A69B2">
        <w:rPr>
          <w:rFonts w:ascii="Arial" w:hAnsi="Arial" w:cs="Arial"/>
          <w:color w:val="auto"/>
          <w:szCs w:val="20"/>
        </w:rPr>
        <w:t>rganized</w:t>
      </w:r>
      <w:r>
        <w:rPr>
          <w:rFonts w:ascii="Arial" w:hAnsi="Arial" w:cs="Arial"/>
          <w:color w:val="auto"/>
          <w:szCs w:val="20"/>
        </w:rPr>
        <w:t xml:space="preserve"> and improvement oriented</w:t>
      </w:r>
    </w:p>
    <w:p w:rsidR="008A6F7B" w:rsidRDefault="008A6F7B"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Multitasking abilities</w:t>
      </w:r>
      <w:r>
        <w:rPr>
          <w:rFonts w:ascii="Arial" w:hAnsi="Arial" w:cs="Arial"/>
          <w:color w:val="auto"/>
          <w:szCs w:val="20"/>
        </w:rPr>
        <w:tab/>
      </w:r>
      <w:r>
        <w:rPr>
          <w:rFonts w:ascii="Arial" w:hAnsi="Arial" w:cs="Arial"/>
          <w:color w:val="auto"/>
          <w:szCs w:val="20"/>
        </w:rPr>
        <w:tab/>
      </w:r>
      <w:r>
        <w:rPr>
          <w:rFonts w:ascii="Arial" w:hAnsi="Arial" w:cs="Arial"/>
          <w:color w:val="auto"/>
          <w:szCs w:val="20"/>
        </w:rPr>
        <w:tab/>
      </w:r>
      <w:r>
        <w:rPr>
          <w:rFonts w:ascii="Arial" w:hAnsi="Arial" w:cs="Arial"/>
          <w:color w:val="auto"/>
          <w:szCs w:val="20"/>
        </w:rPr>
        <w:tab/>
      </w:r>
      <w:r>
        <w:rPr>
          <w:rFonts w:ascii="Arial" w:hAnsi="Arial" w:cs="Arial"/>
          <w:color w:val="auto"/>
          <w:szCs w:val="20"/>
        </w:rPr>
        <w:tab/>
      </w:r>
      <w:r w:rsidRPr="00665CD2">
        <w:rPr>
          <w:rFonts w:ascii="Arial" w:hAnsi="Arial" w:cs="Arial"/>
          <w:color w:val="31849B" w:themeColor="accent5" w:themeShade="BF"/>
          <w:szCs w:val="20"/>
        </w:rPr>
        <w:sym w:font="Wingdings 2" w:char="F097"/>
      </w:r>
      <w:r>
        <w:rPr>
          <w:rFonts w:ascii="Arial" w:hAnsi="Arial" w:cs="Arial"/>
          <w:color w:val="31849B" w:themeColor="accent5" w:themeShade="BF"/>
          <w:szCs w:val="20"/>
        </w:rPr>
        <w:t xml:space="preserve">   </w:t>
      </w:r>
      <w:r>
        <w:rPr>
          <w:rFonts w:ascii="Arial" w:hAnsi="Arial" w:cs="Arial"/>
          <w:color w:val="auto"/>
          <w:szCs w:val="20"/>
        </w:rPr>
        <w:t>Customer interaction and satisfaction.</w:t>
      </w:r>
    </w:p>
    <w:p w:rsidR="008A6F7B" w:rsidRDefault="00D46F6A" w:rsidP="008A6F7B">
      <w:pPr>
        <w:pStyle w:val="NormalIndent"/>
        <w:numPr>
          <w:ilvl w:val="0"/>
          <w:numId w:val="3"/>
        </w:numPr>
        <w:tabs>
          <w:tab w:val="clear" w:pos="720"/>
          <w:tab w:val="num" w:pos="284"/>
        </w:tabs>
        <w:ind w:left="0" w:right="180" w:firstLine="0"/>
        <w:jc w:val="both"/>
        <w:rPr>
          <w:rFonts w:ascii="Arial" w:hAnsi="Arial" w:cs="Arial"/>
          <w:color w:val="auto"/>
          <w:szCs w:val="20"/>
        </w:rPr>
      </w:pPr>
      <w:r>
        <w:rPr>
          <w:rFonts w:ascii="Arial" w:hAnsi="Arial" w:cs="Arial"/>
          <w:color w:val="auto"/>
          <w:szCs w:val="20"/>
        </w:rPr>
        <w:t>Interpersonal and interdisciplinary skills.</w:t>
      </w:r>
      <w:r w:rsidR="008A6F7B">
        <w:rPr>
          <w:rFonts w:ascii="Arial" w:hAnsi="Arial" w:cs="Arial"/>
          <w:color w:val="auto"/>
          <w:szCs w:val="20"/>
        </w:rPr>
        <w:tab/>
      </w:r>
      <w:r w:rsidR="008A6F7B">
        <w:rPr>
          <w:rFonts w:ascii="Arial" w:hAnsi="Arial" w:cs="Arial"/>
          <w:color w:val="auto"/>
          <w:szCs w:val="20"/>
        </w:rPr>
        <w:tab/>
      </w:r>
      <w:r w:rsidR="008A6F7B" w:rsidRPr="00665CD2">
        <w:rPr>
          <w:rFonts w:ascii="Arial" w:hAnsi="Arial" w:cs="Arial"/>
          <w:color w:val="31849B" w:themeColor="accent5" w:themeShade="BF"/>
          <w:szCs w:val="20"/>
        </w:rPr>
        <w:sym w:font="Wingdings 2" w:char="F097"/>
      </w:r>
      <w:r w:rsidR="008A6F7B">
        <w:rPr>
          <w:rFonts w:ascii="Arial" w:hAnsi="Arial" w:cs="Arial"/>
          <w:color w:val="31849B" w:themeColor="accent5" w:themeShade="BF"/>
          <w:szCs w:val="20"/>
        </w:rPr>
        <w:t xml:space="preserve">   </w:t>
      </w:r>
      <w:r w:rsidR="008A6F7B">
        <w:rPr>
          <w:rFonts w:ascii="Arial" w:hAnsi="Arial" w:cs="Arial"/>
          <w:color w:val="auto"/>
          <w:szCs w:val="20"/>
        </w:rPr>
        <w:t>Risk assessment and troubleshooting.</w:t>
      </w:r>
    </w:p>
    <w:p w:rsidR="008A6F7B" w:rsidRPr="009359B3" w:rsidRDefault="008A6F7B" w:rsidP="008A6F7B">
      <w:pPr>
        <w:pStyle w:val="NormalIndent"/>
        <w:ind w:right="180"/>
        <w:jc w:val="both"/>
        <w:rPr>
          <w:rFonts w:ascii="Arial" w:hAnsi="Arial" w:cs="Arial"/>
          <w:color w:val="auto"/>
          <w:szCs w:val="20"/>
        </w:rPr>
      </w:pPr>
    </w:p>
    <w:p w:rsidR="008A6F7B" w:rsidRPr="004D1A46" w:rsidRDefault="008A6F7B" w:rsidP="008A6F7B">
      <w:pPr>
        <w:jc w:val="center"/>
        <w:rPr>
          <w:rFonts w:cs="Arial"/>
          <w:i/>
          <w:sz w:val="20"/>
        </w:rPr>
      </w:pPr>
      <w:r w:rsidRPr="00604216">
        <w:rPr>
          <w:noProof/>
          <w:color w:val="365F91" w:themeColor="accent1" w:themeShade="BF"/>
          <w:lang w:val="en-AU" w:eastAsia="en-AU"/>
        </w:rPr>
        <mc:AlternateContent>
          <mc:Choice Requires="wps">
            <w:drawing>
              <wp:anchor distT="0" distB="0" distL="114300" distR="114300" simplePos="0" relativeHeight="251740160" behindDoc="0" locked="0" layoutInCell="1" allowOverlap="1" wp14:anchorId="26637618" wp14:editId="50B62BC4">
                <wp:simplePos x="0" y="0"/>
                <wp:positionH relativeFrom="column">
                  <wp:posOffset>-300990</wp:posOffset>
                </wp:positionH>
                <wp:positionV relativeFrom="paragraph">
                  <wp:posOffset>226695</wp:posOffset>
                </wp:positionV>
                <wp:extent cx="7215505" cy="0"/>
                <wp:effectExtent l="0" t="19050" r="23495" b="19050"/>
                <wp:wrapNone/>
                <wp:docPr id="20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5505" cy="0"/>
                        </a:xfrm>
                        <a:prstGeom prst="straightConnector1">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45D37" id="AutoShape 95" o:spid="_x0000_s1026" type="#_x0000_t32" style="position:absolute;margin-left:-23.7pt;margin-top:17.85pt;width:568.1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" strokecolor="#4f81bd [3204]" strokeweight="2.25pt"/>
            </w:pict>
          </mc:Fallback>
        </mc:AlternateContent>
      </w:r>
      <w:r w:rsidRPr="00340F93">
        <w:rPr>
          <w:rFonts w:cs="Arial"/>
          <w:b/>
          <w:sz w:val="28"/>
          <w:szCs w:val="28"/>
        </w:rPr>
        <w:t>References</w:t>
      </w:r>
    </w:p>
    <w:p w:rsidR="008A6F7B" w:rsidRPr="00340F93" w:rsidRDefault="008A6F7B" w:rsidP="008A6F7B">
      <w:pPr>
        <w:jc w:val="both"/>
        <w:rPr>
          <w:rFonts w:cs="Arial"/>
          <w:b/>
          <w:sz w:val="16"/>
          <w:szCs w:val="16"/>
        </w:rPr>
      </w:pPr>
    </w:p>
    <w:p w:rsidR="0092091E" w:rsidRPr="00530916" w:rsidRDefault="001F4EF4" w:rsidP="008A6F7B">
      <w:pPr>
        <w:pStyle w:val="NormalWeb"/>
        <w:spacing w:before="0" w:beforeAutospacing="0" w:after="0" w:afterAutospacing="0" w:line="276" w:lineRule="auto"/>
        <w:rPr>
          <w:rFonts w:ascii="Arial" w:hAnsi="Arial" w:cs="Arial"/>
          <w:i/>
          <w:sz w:val="20"/>
        </w:rPr>
      </w:pPr>
      <w:r w:rsidRPr="000E51A1">
        <w:rPr>
          <w:rFonts w:ascii="Arial" w:hAnsi="Arial" w:cs="Arial"/>
          <w:i/>
          <w:noProof/>
          <w:lang w:val="en-AU" w:eastAsia="en-AU"/>
        </w:rPr>
        <mc:AlternateContent>
          <mc:Choice Requires="wps">
            <w:drawing>
              <wp:anchor distT="0" distB="0" distL="114300" distR="114300" simplePos="0" relativeHeight="251747328" behindDoc="0" locked="0" layoutInCell="1" allowOverlap="1" wp14:anchorId="4907B482" wp14:editId="47A4CDBF">
                <wp:simplePos x="0" y="0"/>
                <wp:positionH relativeFrom="column">
                  <wp:posOffset>-605790</wp:posOffset>
                </wp:positionH>
                <wp:positionV relativeFrom="paragraph">
                  <wp:posOffset>-8533765</wp:posOffset>
                </wp:positionV>
                <wp:extent cx="122555" cy="10699750"/>
                <wp:effectExtent l="0" t="0" r="0" b="6350"/>
                <wp:wrapNone/>
                <wp:docPr id="213" name="Rectangle 213"/>
                <wp:cNvGraphicFramePr/>
                <a:graphic xmlns:a="http://schemas.openxmlformats.org/drawingml/2006/main">
                  <a:graphicData uri="http://schemas.microsoft.com/office/word/2010/wordprocessingShape">
                    <wps:wsp>
                      <wps:cNvSpPr/>
                      <wps:spPr>
                        <a:xfrm>
                          <a:off x="0" y="0"/>
                          <a:ext cx="122555" cy="1069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1FF85" id="Rectangle 213" o:spid="_x0000_s1026" style="position:absolute;margin-left:-47.7pt;margin-top:-671.95pt;width:9.65pt;height:8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" fillcolor="#4f81bd [3204]" stroked="f" strokeweight="2pt"/>
            </w:pict>
          </mc:Fallback>
        </mc:AlternateContent>
      </w:r>
      <w:r w:rsidRPr="000E51A1">
        <w:rPr>
          <w:rFonts w:ascii="Arial" w:hAnsi="Arial" w:cs="Arial"/>
          <w:i/>
          <w:noProof/>
          <w:lang w:val="en-AU" w:eastAsia="en-AU"/>
        </w:rPr>
        <mc:AlternateContent>
          <mc:Choice Requires="wps">
            <w:drawing>
              <wp:anchor distT="0" distB="0" distL="114300" distR="114300" simplePos="0" relativeHeight="251748352" behindDoc="0" locked="0" layoutInCell="1" allowOverlap="1" wp14:anchorId="0762B02C" wp14:editId="700D4B1E">
                <wp:simplePos x="0" y="0"/>
                <wp:positionH relativeFrom="column">
                  <wp:posOffset>-710565</wp:posOffset>
                </wp:positionH>
                <wp:positionV relativeFrom="paragraph">
                  <wp:posOffset>-8533765</wp:posOffset>
                </wp:positionV>
                <wp:extent cx="45085" cy="10710545"/>
                <wp:effectExtent l="0" t="0" r="0" b="0"/>
                <wp:wrapNone/>
                <wp:docPr id="214" name="Rectangle 214"/>
                <wp:cNvGraphicFramePr/>
                <a:graphic xmlns:a="http://schemas.openxmlformats.org/drawingml/2006/main">
                  <a:graphicData uri="http://schemas.microsoft.com/office/word/2010/wordprocessingShape">
                    <wps:wsp>
                      <wps:cNvSpPr/>
                      <wps:spPr>
                        <a:xfrm>
                          <a:off x="0" y="0"/>
                          <a:ext cx="4508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836CC" id="Rectangle 214" o:spid="_x0000_s1026" style="position:absolute;margin-left:-55.95pt;margin-top:-671.95pt;width:3.55pt;height:84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" fillcolor="#4f81bd [3204]" stroked="f" strokeweight="2pt"/>
            </w:pict>
          </mc:Fallback>
        </mc:AlternateContent>
      </w:r>
      <w:r w:rsidRPr="000E51A1">
        <w:rPr>
          <w:rFonts w:ascii="Arial" w:hAnsi="Arial" w:cs="Arial"/>
          <w:i/>
          <w:noProof/>
          <w:lang w:val="en-AU" w:eastAsia="en-AU"/>
        </w:rPr>
        <mc:AlternateContent>
          <mc:Choice Requires="wps">
            <w:drawing>
              <wp:anchor distT="0" distB="0" distL="114300" distR="114300" simplePos="0" relativeHeight="251746304" behindDoc="0" locked="0" layoutInCell="1" allowOverlap="1" wp14:anchorId="1F2BB2FD" wp14:editId="6A7E4A02">
                <wp:simplePos x="0" y="0"/>
                <wp:positionH relativeFrom="column">
                  <wp:posOffset>-405765</wp:posOffset>
                </wp:positionH>
                <wp:positionV relativeFrom="paragraph">
                  <wp:posOffset>-8533765</wp:posOffset>
                </wp:positionV>
                <wp:extent cx="352425" cy="10710545"/>
                <wp:effectExtent l="0" t="0" r="9525" b="0"/>
                <wp:wrapNone/>
                <wp:docPr id="212" name="Rectangle 212"/>
                <wp:cNvGraphicFramePr/>
                <a:graphic xmlns:a="http://schemas.openxmlformats.org/drawingml/2006/main">
                  <a:graphicData uri="http://schemas.microsoft.com/office/word/2010/wordprocessingShape">
                    <wps:wsp>
                      <wps:cNvSpPr/>
                      <wps:spPr>
                        <a:xfrm>
                          <a:off x="0" y="0"/>
                          <a:ext cx="352425" cy="10710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2CF59" id="Rectangle 212" o:spid="_x0000_s1026" style="position:absolute;margin-left:-31.95pt;margin-top:-671.95pt;width:27.75pt;height:84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" fillcolor="#4f81bd [3204]" stroked="f" strokeweight="2pt"/>
            </w:pict>
          </mc:Fallback>
        </mc:AlternateContent>
      </w:r>
      <w:r w:rsidR="00530916" w:rsidRPr="00530916">
        <w:rPr>
          <w:rFonts w:ascii="Arial" w:hAnsi="Arial" w:cs="Arial"/>
          <w:i/>
          <w:sz w:val="20"/>
        </w:rPr>
        <w:t>Available on Request</w:t>
      </w:r>
    </w:p>
    <w:sectPr w:rsidR="0092091E" w:rsidRPr="00530916" w:rsidSect="00CE3E04">
      <w:headerReference w:type="default" r:id="rId10"/>
      <w:footerReference w:type="even" r:id="rId11"/>
      <w:footerReference w:type="default" r:id="rId12"/>
      <w:pgSz w:w="11906" w:h="16838" w:code="9"/>
      <w:pgMar w:top="1134" w:right="900" w:bottom="12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9D0" w:rsidRDefault="00B629D0">
      <w:r>
        <w:separator/>
      </w:r>
    </w:p>
  </w:endnote>
  <w:endnote w:type="continuationSeparator" w:id="0">
    <w:p w:rsidR="00B629D0" w:rsidRDefault="00B6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delle Light">
    <w:panose1 w:val="00000000000000000000"/>
    <w:charset w:val="00"/>
    <w:family w:val="modern"/>
    <w:notTrueType/>
    <w:pitch w:val="variable"/>
    <w:sig w:usb0="00000007" w:usb1="00000001"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2F" w:rsidRDefault="00E1252F" w:rsidP="00632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1252F" w:rsidRDefault="00E1252F" w:rsidP="00E948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2F" w:rsidRPr="00126540" w:rsidRDefault="00E1252F" w:rsidP="00126540">
    <w:pPr>
      <w:pStyle w:val="Footer"/>
      <w:tabs>
        <w:tab w:val="clear" w:pos="4320"/>
        <w:tab w:val="clear" w:pos="8640"/>
        <w:tab w:val="right" w:pos="10206"/>
      </w:tabs>
      <w:ind w:right="360"/>
      <w:rPr>
        <w:rFonts w:ascii="Times New Roman" w:hAnsi="Times New Roman"/>
        <w:sz w:val="20"/>
      </w:rPr>
    </w:pPr>
    <w:r>
      <w:rPr>
        <w:rFonts w:ascii="Times New Roman" w:hAnsi="Times New Roman"/>
        <w:sz w:val="20"/>
      </w:rPr>
      <w:t>Electrical</w:t>
    </w:r>
    <w:r w:rsidR="003B4F01">
      <w:rPr>
        <w:rFonts w:ascii="Times New Roman" w:hAnsi="Times New Roman"/>
        <w:sz w:val="20"/>
      </w:rPr>
      <w:t xml:space="preserve"> </w:t>
    </w:r>
    <w:r>
      <w:rPr>
        <w:rFonts w:ascii="Times New Roman" w:hAnsi="Times New Roman"/>
        <w:sz w:val="20"/>
      </w:rPr>
      <w:t>Engineer – 8+y e</w:t>
    </w:r>
    <w:r w:rsidRPr="00126540">
      <w:rPr>
        <w:rFonts w:ascii="Times New Roman" w:hAnsi="Times New Roman"/>
        <w:sz w:val="20"/>
      </w:rPr>
      <w:t>xp</w:t>
    </w:r>
    <w:r>
      <w:rPr>
        <w:rFonts w:ascii="Times New Roman" w:hAnsi="Times New Roman"/>
        <w:sz w:val="20"/>
      </w:rPr>
      <w:t xml:space="preserve">.                                             </w:t>
    </w:r>
    <w:r w:rsidRPr="00094821">
      <w:rPr>
        <w:rFonts w:ascii="Times New Roman" w:hAnsi="Times New Roman"/>
        <w:sz w:val="20"/>
      </w:rPr>
      <w:t xml:space="preserve">Page </w:t>
    </w:r>
    <w:r w:rsidRPr="00094821">
      <w:rPr>
        <w:rFonts w:ascii="Times New Roman" w:hAnsi="Times New Roman"/>
        <w:b/>
        <w:sz w:val="20"/>
      </w:rPr>
      <w:fldChar w:fldCharType="begin"/>
    </w:r>
    <w:r w:rsidRPr="00094821">
      <w:rPr>
        <w:rFonts w:ascii="Times New Roman" w:hAnsi="Times New Roman"/>
        <w:b/>
        <w:sz w:val="20"/>
      </w:rPr>
      <w:instrText xml:space="preserve"> PAGE  \* Arabic  \* MERGEFORMAT </w:instrText>
    </w:r>
    <w:r w:rsidRPr="00094821">
      <w:rPr>
        <w:rFonts w:ascii="Times New Roman" w:hAnsi="Times New Roman"/>
        <w:b/>
        <w:sz w:val="20"/>
      </w:rPr>
      <w:fldChar w:fldCharType="separate"/>
    </w:r>
    <w:r w:rsidR="001F4EF4">
      <w:rPr>
        <w:rFonts w:ascii="Times New Roman" w:hAnsi="Times New Roman"/>
        <w:b/>
        <w:noProof/>
        <w:sz w:val="20"/>
      </w:rPr>
      <w:t>1</w:t>
    </w:r>
    <w:r w:rsidRPr="00094821">
      <w:rPr>
        <w:rFonts w:ascii="Times New Roman" w:hAnsi="Times New Roman"/>
        <w:b/>
        <w:sz w:val="20"/>
      </w:rPr>
      <w:fldChar w:fldCharType="end"/>
    </w:r>
    <w:r w:rsidRPr="00094821">
      <w:rPr>
        <w:rFonts w:ascii="Times New Roman" w:hAnsi="Times New Roman"/>
        <w:sz w:val="20"/>
      </w:rPr>
      <w:t xml:space="preserve"> of </w:t>
    </w:r>
    <w:r w:rsidRPr="00094821">
      <w:rPr>
        <w:rFonts w:ascii="Times New Roman" w:hAnsi="Times New Roman"/>
        <w:b/>
        <w:sz w:val="20"/>
      </w:rPr>
      <w:fldChar w:fldCharType="begin"/>
    </w:r>
    <w:r w:rsidRPr="00094821">
      <w:rPr>
        <w:rFonts w:ascii="Times New Roman" w:hAnsi="Times New Roman"/>
        <w:b/>
        <w:sz w:val="20"/>
      </w:rPr>
      <w:instrText xml:space="preserve"> NUMPAGES  \* Arabic  \* MERGEFORMAT </w:instrText>
    </w:r>
    <w:r w:rsidRPr="00094821">
      <w:rPr>
        <w:rFonts w:ascii="Times New Roman" w:hAnsi="Times New Roman"/>
        <w:b/>
        <w:sz w:val="20"/>
      </w:rPr>
      <w:fldChar w:fldCharType="separate"/>
    </w:r>
    <w:r w:rsidR="001F4EF4">
      <w:rPr>
        <w:rFonts w:ascii="Times New Roman" w:hAnsi="Times New Roman"/>
        <w:b/>
        <w:noProof/>
        <w:sz w:val="20"/>
      </w:rPr>
      <w:t>4</w:t>
    </w:r>
    <w:r w:rsidRPr="00094821">
      <w:rPr>
        <w:rFonts w:ascii="Times New Roman" w:hAnsi="Times New Roman"/>
        <w:b/>
        <w:sz w:val="20"/>
      </w:rPr>
      <w:fldChar w:fldCharType="end"/>
    </w:r>
    <w:r w:rsidRPr="00126540">
      <w:rPr>
        <w:rFonts w:ascii="Times New Roman" w:hAnsi="Times New Roman"/>
        <w:sz w:val="20"/>
      </w:rPr>
      <w:tab/>
      <w:t>Joseph  Thomas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9D0" w:rsidRDefault="00B629D0">
      <w:r>
        <w:separator/>
      </w:r>
    </w:p>
  </w:footnote>
  <w:footnote w:type="continuationSeparator" w:id="0">
    <w:p w:rsidR="00B629D0" w:rsidRDefault="00B6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52F" w:rsidRPr="008426BE" w:rsidRDefault="00E1252F" w:rsidP="008426BE">
    <w:pPr>
      <w:pStyle w:val="Header"/>
      <w:jc w:val="right"/>
      <w:rPr>
        <w:rFonts w:ascii="Times New Roman" w:hAnsi="Times New Roman"/>
        <w:color w:val="005E88"/>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
      </v:shape>
    </w:pict>
  </w:numPicBullet>
  <w:numPicBullet w:numPicBulletId="1">
    <w:pict>
      <v:shape id="_x0000_i1036" type="#_x0000_t75" style="width:9pt;height:9pt" o:bullet="t">
        <v:imagedata r:id="rId2" o:title="j0115868"/>
      </v:shape>
    </w:pict>
  </w:numPicBullet>
  <w:abstractNum w:abstractNumId="0" w15:restartNumberingAfterBreak="0">
    <w:nsid w:val="02D84AE0"/>
    <w:multiLevelType w:val="hybridMultilevel"/>
    <w:tmpl w:val="14D488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7F2BE7"/>
    <w:multiLevelType w:val="hybridMultilevel"/>
    <w:tmpl w:val="14D488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C45144"/>
    <w:multiLevelType w:val="hybridMultilevel"/>
    <w:tmpl w:val="5CBE6AB2"/>
    <w:lvl w:ilvl="0" w:tplc="B99404D8">
      <w:start w:val="1"/>
      <w:numFmt w:val="bullet"/>
      <w:lvlText w:val=""/>
      <w:lvlJc w:val="left"/>
      <w:pPr>
        <w:ind w:left="924" w:hanging="360"/>
      </w:pPr>
      <w:rPr>
        <w:rFonts w:ascii="Symbol" w:hAnsi="Symbol" w:hint="default"/>
        <w:color w:val="31849B" w:themeColor="accent5" w:themeShade="BF"/>
      </w:rPr>
    </w:lvl>
    <w:lvl w:ilvl="1" w:tplc="D49E4898">
      <w:start w:val="1"/>
      <w:numFmt w:val="bullet"/>
      <w:lvlText w:val="o"/>
      <w:lvlJc w:val="left"/>
      <w:pPr>
        <w:ind w:left="1644" w:hanging="360"/>
      </w:pPr>
      <w:rPr>
        <w:rFonts w:ascii="Courier New" w:hAnsi="Courier New" w:cs="Courier New" w:hint="default"/>
        <w:color w:val="92D050"/>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3" w15:restartNumberingAfterBreak="0">
    <w:nsid w:val="190757AF"/>
    <w:multiLevelType w:val="hybridMultilevel"/>
    <w:tmpl w:val="58F2A1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A4ECF"/>
    <w:multiLevelType w:val="hybridMultilevel"/>
    <w:tmpl w:val="8A3225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546AEB"/>
    <w:multiLevelType w:val="hybridMultilevel"/>
    <w:tmpl w:val="EFE4B040"/>
    <w:lvl w:ilvl="0" w:tplc="02FE3C72">
      <w:start w:val="1"/>
      <w:numFmt w:val="bullet"/>
      <w:lvlText w:val=""/>
      <w:lvlJc w:val="left"/>
      <w:pPr>
        <w:ind w:left="720" w:hanging="360"/>
      </w:pPr>
      <w:rPr>
        <w:rFonts w:ascii="Symbol" w:hAnsi="Symbol" w:hint="default"/>
        <w:color w:val="92D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sz w:val="16"/>
      </w:rPr>
    </w:lvl>
  </w:abstractNum>
  <w:abstractNum w:abstractNumId="7" w15:restartNumberingAfterBreak="0">
    <w:nsid w:val="2ADD1511"/>
    <w:multiLevelType w:val="hybridMultilevel"/>
    <w:tmpl w:val="14D488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9615FC"/>
    <w:multiLevelType w:val="hybridMultilevel"/>
    <w:tmpl w:val="8A3225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4D753A"/>
    <w:multiLevelType w:val="hybridMultilevel"/>
    <w:tmpl w:val="0FF8DB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247EE0"/>
    <w:multiLevelType w:val="hybridMultilevel"/>
    <w:tmpl w:val="93EADB96"/>
    <w:lvl w:ilvl="0" w:tplc="A7562508">
      <w:start w:val="1"/>
      <w:numFmt w:val="bullet"/>
      <w:lvlText w:val="o"/>
      <w:lvlJc w:val="left"/>
      <w:pPr>
        <w:ind w:left="1004" w:hanging="360"/>
      </w:pPr>
      <w:rPr>
        <w:rFonts w:ascii="Courier New" w:hAnsi="Courier New" w:cs="Courier New" w:hint="default"/>
        <w:color w:val="92D05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E632954"/>
    <w:multiLevelType w:val="multilevel"/>
    <w:tmpl w:val="9830147A"/>
    <w:styleLink w:val="CurrentList1"/>
    <w:lvl w:ilvl="0">
      <w:start w:val="1"/>
      <w:numFmt w:val="bullet"/>
      <w:lvlText w:val=""/>
      <w:lvlPicBulletId w:val="1"/>
      <w:lvlJc w:val="left"/>
      <w:pPr>
        <w:tabs>
          <w:tab w:val="num" w:pos="720"/>
        </w:tabs>
        <w:ind w:left="720" w:hanging="360"/>
      </w:pPr>
      <w:rPr>
        <w:rFonts w:ascii="Symbol" w:hAnsi="Symbol" w:hint="default"/>
        <w:color w:val="7BC44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577FB"/>
    <w:multiLevelType w:val="hybridMultilevel"/>
    <w:tmpl w:val="4350C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0C394D"/>
    <w:multiLevelType w:val="multilevel"/>
    <w:tmpl w:val="0A803728"/>
    <w:lvl w:ilvl="0">
      <w:start w:val="1"/>
      <w:numFmt w:val="bullet"/>
      <w:lvlText w:val=""/>
      <w:lvlJc w:val="left"/>
      <w:pPr>
        <w:tabs>
          <w:tab w:val="num" w:pos="720"/>
        </w:tabs>
        <w:ind w:left="720" w:hanging="360"/>
      </w:pPr>
      <w:rPr>
        <w:rFonts w:ascii="Symbol" w:hAnsi="Symbol" w:hint="default"/>
        <w:color w:val="31849B" w:themeColor="accent5" w:themeShade="B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8D0000"/>
    <w:multiLevelType w:val="hybridMultilevel"/>
    <w:tmpl w:val="4DE6D2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653638"/>
    <w:multiLevelType w:val="hybridMultilevel"/>
    <w:tmpl w:val="5B3A505A"/>
    <w:lvl w:ilvl="0" w:tplc="22C8B6F2">
      <w:start w:val="1"/>
      <w:numFmt w:val="bullet"/>
      <w:lvlText w:val=""/>
      <w:lvlJc w:val="left"/>
      <w:pPr>
        <w:ind w:left="720" w:hanging="360"/>
      </w:pPr>
      <w:rPr>
        <w:rFonts w:ascii="Symbol" w:hAnsi="Symbol" w:hint="default"/>
        <w:color w:val="92D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783FC0"/>
    <w:multiLevelType w:val="hybridMultilevel"/>
    <w:tmpl w:val="415E28BC"/>
    <w:lvl w:ilvl="0" w:tplc="13C4A238">
      <w:start w:val="1"/>
      <w:numFmt w:val="bullet"/>
      <w:lvlText w:val=""/>
      <w:lvlJc w:val="left"/>
      <w:pPr>
        <w:ind w:left="720" w:hanging="360"/>
      </w:pPr>
      <w:rPr>
        <w:rFonts w:ascii="Symbol" w:hAnsi="Symbo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DF510C"/>
    <w:multiLevelType w:val="hybridMultilevel"/>
    <w:tmpl w:val="D6227E0C"/>
    <w:lvl w:ilvl="0" w:tplc="FA1EE8BE">
      <w:start w:val="1"/>
      <w:numFmt w:val="bullet"/>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E486E"/>
    <w:multiLevelType w:val="hybridMultilevel"/>
    <w:tmpl w:val="B78AB86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D84A72"/>
    <w:multiLevelType w:val="hybridMultilevel"/>
    <w:tmpl w:val="81424B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723DB0"/>
    <w:multiLevelType w:val="hybridMultilevel"/>
    <w:tmpl w:val="B354465A"/>
    <w:lvl w:ilvl="0" w:tplc="5A48E078">
      <w:start w:val="1"/>
      <w:numFmt w:val="bullet"/>
      <w:lvlText w:val=""/>
      <w:lvlJc w:val="left"/>
      <w:pPr>
        <w:ind w:left="720" w:hanging="360"/>
      </w:pPr>
      <w:rPr>
        <w:rFonts w:ascii="Wingdings" w:hAnsi="Wingdings"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E7726D5"/>
    <w:multiLevelType w:val="hybridMultilevel"/>
    <w:tmpl w:val="1584BCA8"/>
    <w:lvl w:ilvl="0" w:tplc="24DECB96">
      <w:start w:val="1"/>
      <w:numFmt w:val="bullet"/>
      <w:lvlText w:val=""/>
      <w:lvlJc w:val="left"/>
      <w:pPr>
        <w:ind w:left="720" w:hanging="360"/>
      </w:pPr>
      <w:rPr>
        <w:rFonts w:ascii="Symbol" w:hAnsi="Symbo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117B62"/>
    <w:multiLevelType w:val="hybridMultilevel"/>
    <w:tmpl w:val="79EAA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CB57C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AD33A02"/>
    <w:multiLevelType w:val="hybridMultilevel"/>
    <w:tmpl w:val="14D488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1"/>
  </w:num>
  <w:num w:numId="3">
    <w:abstractNumId w:val="13"/>
  </w:num>
  <w:num w:numId="4">
    <w:abstractNumId w:val="23"/>
  </w:num>
  <w:num w:numId="5">
    <w:abstractNumId w:val="17"/>
  </w:num>
  <w:num w:numId="6">
    <w:abstractNumId w:val="16"/>
  </w:num>
  <w:num w:numId="7">
    <w:abstractNumId w:val="2"/>
  </w:num>
  <w:num w:numId="8">
    <w:abstractNumId w:val="5"/>
  </w:num>
  <w:num w:numId="9">
    <w:abstractNumId w:val="21"/>
  </w:num>
  <w:num w:numId="10">
    <w:abstractNumId w:val="20"/>
  </w:num>
  <w:num w:numId="11">
    <w:abstractNumId w:val="10"/>
  </w:num>
  <w:num w:numId="12">
    <w:abstractNumId w:val="3"/>
  </w:num>
  <w:num w:numId="13">
    <w:abstractNumId w:val="18"/>
  </w:num>
  <w:num w:numId="14">
    <w:abstractNumId w:val="12"/>
  </w:num>
  <w:num w:numId="15">
    <w:abstractNumId w:val="15"/>
  </w:num>
  <w:num w:numId="16">
    <w:abstractNumId w:val="14"/>
  </w:num>
  <w:num w:numId="17">
    <w:abstractNumId w:val="19"/>
  </w:num>
  <w:num w:numId="18">
    <w:abstractNumId w:val="8"/>
  </w:num>
  <w:num w:numId="19">
    <w:abstractNumId w:val="9"/>
  </w:num>
  <w:num w:numId="20">
    <w:abstractNumId w:val="1"/>
  </w:num>
  <w:num w:numId="21">
    <w:abstractNumId w:val="4"/>
  </w:num>
  <w:num w:numId="22">
    <w:abstractNumId w:val="24"/>
  </w:num>
  <w:num w:numId="23">
    <w:abstractNumId w:val="0"/>
  </w:num>
  <w:num w:numId="24">
    <w:abstractNumId w:val="7"/>
  </w:num>
  <w:num w:numId="2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005e88,#7bc24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09"/>
    <w:rsid w:val="00012E85"/>
    <w:rsid w:val="00015F7C"/>
    <w:rsid w:val="0002042B"/>
    <w:rsid w:val="00040CA3"/>
    <w:rsid w:val="0004402D"/>
    <w:rsid w:val="0006242E"/>
    <w:rsid w:val="00064D92"/>
    <w:rsid w:val="00081B31"/>
    <w:rsid w:val="00094821"/>
    <w:rsid w:val="000958E5"/>
    <w:rsid w:val="000A2A70"/>
    <w:rsid w:val="000B7218"/>
    <w:rsid w:val="000C142B"/>
    <w:rsid w:val="000C511B"/>
    <w:rsid w:val="000C575C"/>
    <w:rsid w:val="000E2991"/>
    <w:rsid w:val="000E51A1"/>
    <w:rsid w:val="000F1DA0"/>
    <w:rsid w:val="000F2900"/>
    <w:rsid w:val="000F290D"/>
    <w:rsid w:val="000F4D86"/>
    <w:rsid w:val="001044F7"/>
    <w:rsid w:val="00112DFE"/>
    <w:rsid w:val="0011319F"/>
    <w:rsid w:val="0011515F"/>
    <w:rsid w:val="00121E18"/>
    <w:rsid w:val="001229C9"/>
    <w:rsid w:val="00126540"/>
    <w:rsid w:val="001478D3"/>
    <w:rsid w:val="00157E65"/>
    <w:rsid w:val="00171678"/>
    <w:rsid w:val="00183886"/>
    <w:rsid w:val="001A1A81"/>
    <w:rsid w:val="001A3ECB"/>
    <w:rsid w:val="001A54AB"/>
    <w:rsid w:val="001B1AB5"/>
    <w:rsid w:val="001B47CA"/>
    <w:rsid w:val="001C63D6"/>
    <w:rsid w:val="001D1B6F"/>
    <w:rsid w:val="001F4EF4"/>
    <w:rsid w:val="001F74BA"/>
    <w:rsid w:val="00203B76"/>
    <w:rsid w:val="00211AF5"/>
    <w:rsid w:val="002155FA"/>
    <w:rsid w:val="00236BA5"/>
    <w:rsid w:val="00240A54"/>
    <w:rsid w:val="0024628A"/>
    <w:rsid w:val="00274384"/>
    <w:rsid w:val="002743A0"/>
    <w:rsid w:val="002947A2"/>
    <w:rsid w:val="002B5BFE"/>
    <w:rsid w:val="002D4D29"/>
    <w:rsid w:val="002E1C6C"/>
    <w:rsid w:val="002E49D7"/>
    <w:rsid w:val="00304582"/>
    <w:rsid w:val="00315CB1"/>
    <w:rsid w:val="003273C3"/>
    <w:rsid w:val="00340F93"/>
    <w:rsid w:val="00343B07"/>
    <w:rsid w:val="00347980"/>
    <w:rsid w:val="0035661B"/>
    <w:rsid w:val="00360914"/>
    <w:rsid w:val="00362890"/>
    <w:rsid w:val="003637D0"/>
    <w:rsid w:val="00363EA8"/>
    <w:rsid w:val="003661E1"/>
    <w:rsid w:val="00383591"/>
    <w:rsid w:val="00384D3C"/>
    <w:rsid w:val="00386822"/>
    <w:rsid w:val="00387C9B"/>
    <w:rsid w:val="003937D0"/>
    <w:rsid w:val="00395443"/>
    <w:rsid w:val="0039575E"/>
    <w:rsid w:val="003B3EEA"/>
    <w:rsid w:val="003B4F01"/>
    <w:rsid w:val="003B5919"/>
    <w:rsid w:val="003B7272"/>
    <w:rsid w:val="003C2B9F"/>
    <w:rsid w:val="003E1A15"/>
    <w:rsid w:val="003E655D"/>
    <w:rsid w:val="003F24F7"/>
    <w:rsid w:val="003F4155"/>
    <w:rsid w:val="003F7951"/>
    <w:rsid w:val="00400E99"/>
    <w:rsid w:val="0040635D"/>
    <w:rsid w:val="00412493"/>
    <w:rsid w:val="00415614"/>
    <w:rsid w:val="00415CAE"/>
    <w:rsid w:val="00430E22"/>
    <w:rsid w:val="0044442E"/>
    <w:rsid w:val="0045289A"/>
    <w:rsid w:val="00466659"/>
    <w:rsid w:val="004868A8"/>
    <w:rsid w:val="00486DC1"/>
    <w:rsid w:val="00494A3A"/>
    <w:rsid w:val="004A69B2"/>
    <w:rsid w:val="004B6542"/>
    <w:rsid w:val="004C3909"/>
    <w:rsid w:val="004C42D0"/>
    <w:rsid w:val="004D0407"/>
    <w:rsid w:val="004D10F5"/>
    <w:rsid w:val="004D1A46"/>
    <w:rsid w:val="004D33A2"/>
    <w:rsid w:val="004D3FF8"/>
    <w:rsid w:val="004E34F6"/>
    <w:rsid w:val="004F1618"/>
    <w:rsid w:val="004F7C83"/>
    <w:rsid w:val="005028C4"/>
    <w:rsid w:val="00516F57"/>
    <w:rsid w:val="00517259"/>
    <w:rsid w:val="005257A8"/>
    <w:rsid w:val="00530916"/>
    <w:rsid w:val="00556DF9"/>
    <w:rsid w:val="00571619"/>
    <w:rsid w:val="00586413"/>
    <w:rsid w:val="00586F6D"/>
    <w:rsid w:val="00591B4E"/>
    <w:rsid w:val="00592CC6"/>
    <w:rsid w:val="005A0B0E"/>
    <w:rsid w:val="005A486F"/>
    <w:rsid w:val="005E75B7"/>
    <w:rsid w:val="00604216"/>
    <w:rsid w:val="00605BEE"/>
    <w:rsid w:val="00606534"/>
    <w:rsid w:val="00625F2A"/>
    <w:rsid w:val="00630695"/>
    <w:rsid w:val="006323AC"/>
    <w:rsid w:val="00643EB7"/>
    <w:rsid w:val="00646A88"/>
    <w:rsid w:val="0065499B"/>
    <w:rsid w:val="00660483"/>
    <w:rsid w:val="006613CA"/>
    <w:rsid w:val="00663CE7"/>
    <w:rsid w:val="00665CD2"/>
    <w:rsid w:val="00680B18"/>
    <w:rsid w:val="00694BAF"/>
    <w:rsid w:val="00695F72"/>
    <w:rsid w:val="006A2AC9"/>
    <w:rsid w:val="006B0BD9"/>
    <w:rsid w:val="006C3A37"/>
    <w:rsid w:val="006D4F7E"/>
    <w:rsid w:val="006D59A5"/>
    <w:rsid w:val="006F4095"/>
    <w:rsid w:val="00702C60"/>
    <w:rsid w:val="007116B9"/>
    <w:rsid w:val="00740CB2"/>
    <w:rsid w:val="0074615B"/>
    <w:rsid w:val="0075095E"/>
    <w:rsid w:val="00751D11"/>
    <w:rsid w:val="00760A50"/>
    <w:rsid w:val="0077222E"/>
    <w:rsid w:val="007830F0"/>
    <w:rsid w:val="007A02BE"/>
    <w:rsid w:val="007A03CE"/>
    <w:rsid w:val="007A37E8"/>
    <w:rsid w:val="007A442D"/>
    <w:rsid w:val="007A5DCE"/>
    <w:rsid w:val="007A7EDF"/>
    <w:rsid w:val="007B2C6A"/>
    <w:rsid w:val="007B3B60"/>
    <w:rsid w:val="007D4D3D"/>
    <w:rsid w:val="007E0306"/>
    <w:rsid w:val="007E269E"/>
    <w:rsid w:val="007E2C40"/>
    <w:rsid w:val="007F1507"/>
    <w:rsid w:val="007F6662"/>
    <w:rsid w:val="00800CDC"/>
    <w:rsid w:val="00802367"/>
    <w:rsid w:val="00814BED"/>
    <w:rsid w:val="008177E3"/>
    <w:rsid w:val="0082224E"/>
    <w:rsid w:val="00825E5E"/>
    <w:rsid w:val="00826C6E"/>
    <w:rsid w:val="008275D0"/>
    <w:rsid w:val="0083117B"/>
    <w:rsid w:val="00837B80"/>
    <w:rsid w:val="00840F31"/>
    <w:rsid w:val="00841FD7"/>
    <w:rsid w:val="008426BE"/>
    <w:rsid w:val="00843016"/>
    <w:rsid w:val="00852B09"/>
    <w:rsid w:val="00855A8B"/>
    <w:rsid w:val="008570E0"/>
    <w:rsid w:val="00860725"/>
    <w:rsid w:val="00867E84"/>
    <w:rsid w:val="00876FDB"/>
    <w:rsid w:val="00877EBC"/>
    <w:rsid w:val="00880FEB"/>
    <w:rsid w:val="00881705"/>
    <w:rsid w:val="00885395"/>
    <w:rsid w:val="00894C6E"/>
    <w:rsid w:val="008A0516"/>
    <w:rsid w:val="008A0C35"/>
    <w:rsid w:val="008A63EE"/>
    <w:rsid w:val="008A6F7B"/>
    <w:rsid w:val="008A7C50"/>
    <w:rsid w:val="008B1670"/>
    <w:rsid w:val="008B3306"/>
    <w:rsid w:val="008C1B2F"/>
    <w:rsid w:val="008C2EA8"/>
    <w:rsid w:val="008C4425"/>
    <w:rsid w:val="008C6C8F"/>
    <w:rsid w:val="008E36E1"/>
    <w:rsid w:val="008E49F8"/>
    <w:rsid w:val="008E4F49"/>
    <w:rsid w:val="008F5BE4"/>
    <w:rsid w:val="008F693D"/>
    <w:rsid w:val="00907FF8"/>
    <w:rsid w:val="00913449"/>
    <w:rsid w:val="0092091E"/>
    <w:rsid w:val="00921C2F"/>
    <w:rsid w:val="00932A4A"/>
    <w:rsid w:val="009359B3"/>
    <w:rsid w:val="009415F6"/>
    <w:rsid w:val="00941E87"/>
    <w:rsid w:val="00944909"/>
    <w:rsid w:val="00947127"/>
    <w:rsid w:val="00961D99"/>
    <w:rsid w:val="00965C72"/>
    <w:rsid w:val="00967EB1"/>
    <w:rsid w:val="00982C64"/>
    <w:rsid w:val="00983913"/>
    <w:rsid w:val="009B22A8"/>
    <w:rsid w:val="009D25CA"/>
    <w:rsid w:val="009D2BE8"/>
    <w:rsid w:val="009D3946"/>
    <w:rsid w:val="009D43D3"/>
    <w:rsid w:val="009D4453"/>
    <w:rsid w:val="009D5332"/>
    <w:rsid w:val="009E6E28"/>
    <w:rsid w:val="00A11D54"/>
    <w:rsid w:val="00A14491"/>
    <w:rsid w:val="00A169D2"/>
    <w:rsid w:val="00A37245"/>
    <w:rsid w:val="00A46B53"/>
    <w:rsid w:val="00A47B8C"/>
    <w:rsid w:val="00A66D03"/>
    <w:rsid w:val="00A66F6C"/>
    <w:rsid w:val="00A67664"/>
    <w:rsid w:val="00A72BA6"/>
    <w:rsid w:val="00A737DC"/>
    <w:rsid w:val="00A74B5D"/>
    <w:rsid w:val="00A804B2"/>
    <w:rsid w:val="00A808AA"/>
    <w:rsid w:val="00A813F3"/>
    <w:rsid w:val="00AA2A99"/>
    <w:rsid w:val="00AA6FAB"/>
    <w:rsid w:val="00AD36B6"/>
    <w:rsid w:val="00AD5FFA"/>
    <w:rsid w:val="00AF1675"/>
    <w:rsid w:val="00AF55DD"/>
    <w:rsid w:val="00B148E2"/>
    <w:rsid w:val="00B2051D"/>
    <w:rsid w:val="00B2154B"/>
    <w:rsid w:val="00B2566D"/>
    <w:rsid w:val="00B318D0"/>
    <w:rsid w:val="00B54CAC"/>
    <w:rsid w:val="00B5750F"/>
    <w:rsid w:val="00B629D0"/>
    <w:rsid w:val="00B64B53"/>
    <w:rsid w:val="00B70128"/>
    <w:rsid w:val="00B72C28"/>
    <w:rsid w:val="00B7770D"/>
    <w:rsid w:val="00BA5B0E"/>
    <w:rsid w:val="00BB5A5D"/>
    <w:rsid w:val="00BB7C2E"/>
    <w:rsid w:val="00BE1E34"/>
    <w:rsid w:val="00BE7F4A"/>
    <w:rsid w:val="00C045CB"/>
    <w:rsid w:val="00C12F8E"/>
    <w:rsid w:val="00C173A9"/>
    <w:rsid w:val="00C37543"/>
    <w:rsid w:val="00C55FF8"/>
    <w:rsid w:val="00C57582"/>
    <w:rsid w:val="00C65609"/>
    <w:rsid w:val="00C7127D"/>
    <w:rsid w:val="00C96361"/>
    <w:rsid w:val="00C97677"/>
    <w:rsid w:val="00C97CDF"/>
    <w:rsid w:val="00CA0332"/>
    <w:rsid w:val="00CA07D5"/>
    <w:rsid w:val="00CD23A1"/>
    <w:rsid w:val="00CD3518"/>
    <w:rsid w:val="00CE3E04"/>
    <w:rsid w:val="00CE525F"/>
    <w:rsid w:val="00CF0D27"/>
    <w:rsid w:val="00D060CB"/>
    <w:rsid w:val="00D26239"/>
    <w:rsid w:val="00D312BD"/>
    <w:rsid w:val="00D41818"/>
    <w:rsid w:val="00D41D30"/>
    <w:rsid w:val="00D4243E"/>
    <w:rsid w:val="00D46F6A"/>
    <w:rsid w:val="00D47918"/>
    <w:rsid w:val="00D66DEC"/>
    <w:rsid w:val="00D71C9A"/>
    <w:rsid w:val="00D7608E"/>
    <w:rsid w:val="00D779BA"/>
    <w:rsid w:val="00D86D28"/>
    <w:rsid w:val="00D92A2B"/>
    <w:rsid w:val="00DA4196"/>
    <w:rsid w:val="00DA541B"/>
    <w:rsid w:val="00DA583B"/>
    <w:rsid w:val="00DB0AA3"/>
    <w:rsid w:val="00DB6B9A"/>
    <w:rsid w:val="00DC6D34"/>
    <w:rsid w:val="00DD65A1"/>
    <w:rsid w:val="00DF200A"/>
    <w:rsid w:val="00E03F08"/>
    <w:rsid w:val="00E04FB1"/>
    <w:rsid w:val="00E06B71"/>
    <w:rsid w:val="00E10A22"/>
    <w:rsid w:val="00E1252F"/>
    <w:rsid w:val="00E30F31"/>
    <w:rsid w:val="00E369DF"/>
    <w:rsid w:val="00E433B8"/>
    <w:rsid w:val="00E54155"/>
    <w:rsid w:val="00E60AC2"/>
    <w:rsid w:val="00E61C50"/>
    <w:rsid w:val="00E67C02"/>
    <w:rsid w:val="00E85F00"/>
    <w:rsid w:val="00E917A7"/>
    <w:rsid w:val="00E94825"/>
    <w:rsid w:val="00EA6DC7"/>
    <w:rsid w:val="00EA7BF1"/>
    <w:rsid w:val="00EB6A87"/>
    <w:rsid w:val="00EC4693"/>
    <w:rsid w:val="00ED02F8"/>
    <w:rsid w:val="00ED03E2"/>
    <w:rsid w:val="00ED0B3B"/>
    <w:rsid w:val="00ED2F89"/>
    <w:rsid w:val="00EE3F14"/>
    <w:rsid w:val="00F01F98"/>
    <w:rsid w:val="00F12333"/>
    <w:rsid w:val="00F23A95"/>
    <w:rsid w:val="00F32D2C"/>
    <w:rsid w:val="00F3409A"/>
    <w:rsid w:val="00F44EC3"/>
    <w:rsid w:val="00F7022C"/>
    <w:rsid w:val="00F714DC"/>
    <w:rsid w:val="00F75765"/>
    <w:rsid w:val="00F775A0"/>
    <w:rsid w:val="00F917B5"/>
    <w:rsid w:val="00F95962"/>
    <w:rsid w:val="00FA36FF"/>
    <w:rsid w:val="00FA5C05"/>
    <w:rsid w:val="00FB0C26"/>
    <w:rsid w:val="00FB6086"/>
    <w:rsid w:val="00FD783A"/>
    <w:rsid w:val="00FE128A"/>
    <w:rsid w:val="00FE1B02"/>
    <w:rsid w:val="00FF0FC4"/>
    <w:rsid w:val="00FF62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e88,#7bc241"/>
    </o:shapedefaults>
    <o:shapelayout v:ext="edit">
      <o:idmap v:ext="edit" data="1"/>
    </o:shapelayout>
  </w:shapeDefaults>
  <w:decimalSymbol w:val="."/>
  <w:listSeparator w:val=","/>
  <w14:docId w14:val="5CB58F7B"/>
  <w15:docId w15:val="{59A10259-433F-467E-AF71-41DFDCD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609"/>
    <w:rPr>
      <w:rFonts w:ascii="Arial" w:hAnsi="Arial"/>
      <w:kern w:val="24"/>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65609"/>
    <w:pPr>
      <w:tabs>
        <w:tab w:val="left" w:pos="-720"/>
      </w:tabs>
    </w:pPr>
    <w:rPr>
      <w:rFonts w:ascii="Times New Roman" w:hAnsi="Times New Roman"/>
      <w:b/>
      <w:szCs w:val="24"/>
      <w:u w:val="double"/>
    </w:rPr>
  </w:style>
  <w:style w:type="paragraph" w:styleId="NormalIndent">
    <w:name w:val="Normal Indent"/>
    <w:basedOn w:val="Normal"/>
    <w:unhideWhenUsed/>
    <w:rsid w:val="00C65609"/>
    <w:pPr>
      <w:spacing w:line="276" w:lineRule="auto"/>
      <w:ind w:left="720"/>
      <w:contextualSpacing/>
    </w:pPr>
    <w:rPr>
      <w:rFonts w:ascii="Century Schoolbook" w:eastAsia="Century Schoolbook" w:hAnsi="Century Schoolbook" w:cs="Century Schoolbook"/>
      <w:color w:val="575F6D"/>
      <w:kern w:val="0"/>
      <w:sz w:val="20"/>
      <w:szCs w:val="24"/>
      <w:lang w:eastAsia="ja-JP"/>
    </w:rPr>
  </w:style>
  <w:style w:type="paragraph" w:customStyle="1" w:styleId="Section">
    <w:name w:val="Section"/>
    <w:basedOn w:val="Normal"/>
    <w:qFormat/>
    <w:rsid w:val="00C65609"/>
    <w:pPr>
      <w:spacing w:before="200"/>
      <w:contextualSpacing/>
    </w:pPr>
    <w:rPr>
      <w:rFonts w:ascii="Century Schoolbook" w:eastAsia="Century Schoolbook" w:hAnsi="Century Schoolbook" w:cs="Century Schoolbook"/>
      <w:caps/>
      <w:noProof/>
      <w:color w:val="575F6D"/>
      <w:spacing w:val="10"/>
      <w:kern w:val="0"/>
      <w:sz w:val="20"/>
      <w:lang w:eastAsia="ja-JP"/>
    </w:rPr>
  </w:style>
  <w:style w:type="paragraph" w:customStyle="1" w:styleId="Subsection">
    <w:name w:val="Subsection"/>
    <w:basedOn w:val="Normal"/>
    <w:qFormat/>
    <w:rsid w:val="00C65609"/>
    <w:pPr>
      <w:spacing w:before="60" w:line="276" w:lineRule="auto"/>
      <w:contextualSpacing/>
    </w:pPr>
    <w:rPr>
      <w:rFonts w:ascii="Century Schoolbook" w:eastAsia="Century Schoolbook" w:hAnsi="Century Schoolbook" w:cs="Century Schoolbook"/>
      <w:b/>
      <w:color w:val="575F6D"/>
      <w:kern w:val="0"/>
      <w:sz w:val="20"/>
      <w:lang w:eastAsia="ja-JP"/>
    </w:rPr>
  </w:style>
  <w:style w:type="paragraph" w:styleId="ListBullet">
    <w:name w:val="List Bullet"/>
    <w:basedOn w:val="NormalIndent"/>
    <w:unhideWhenUsed/>
    <w:rsid w:val="00800CDC"/>
    <w:pPr>
      <w:numPr>
        <w:numId w:val="1"/>
      </w:numPr>
    </w:pPr>
  </w:style>
  <w:style w:type="numbering" w:customStyle="1" w:styleId="CurrentList1">
    <w:name w:val="Current List1"/>
    <w:rsid w:val="0082224E"/>
    <w:pPr>
      <w:numPr>
        <w:numId w:val="2"/>
      </w:numPr>
    </w:pPr>
  </w:style>
  <w:style w:type="paragraph" w:styleId="BodyText2">
    <w:name w:val="Body Text 2"/>
    <w:basedOn w:val="Normal"/>
    <w:rsid w:val="000F2900"/>
    <w:rPr>
      <w:rFonts w:ascii="Times New Roman" w:hAnsi="Times New Roman"/>
      <w:b/>
      <w:bCs/>
      <w:kern w:val="0"/>
      <w:szCs w:val="24"/>
    </w:rPr>
  </w:style>
  <w:style w:type="numbering" w:styleId="111111">
    <w:name w:val="Outline List 2"/>
    <w:basedOn w:val="NoList"/>
    <w:rsid w:val="0082224E"/>
    <w:pPr>
      <w:numPr>
        <w:numId w:val="4"/>
      </w:numPr>
    </w:pPr>
  </w:style>
  <w:style w:type="character" w:styleId="Hyperlink">
    <w:name w:val="Hyperlink"/>
    <w:rsid w:val="00486DC1"/>
    <w:rPr>
      <w:color w:val="0000FF"/>
      <w:u w:val="single"/>
    </w:rPr>
  </w:style>
  <w:style w:type="table" w:styleId="TableGrid">
    <w:name w:val="Table Grid"/>
    <w:basedOn w:val="TableNormal"/>
    <w:rsid w:val="009E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571619"/>
    <w:pPr>
      <w:jc w:val="center"/>
      <w:outlineLvl w:val="0"/>
    </w:pPr>
    <w:rPr>
      <w:rFonts w:ascii="Times New Roman" w:hAnsi="Times New Roman"/>
      <w:b/>
      <w:kern w:val="0"/>
      <w:szCs w:val="24"/>
    </w:rPr>
  </w:style>
  <w:style w:type="paragraph" w:styleId="Footer">
    <w:name w:val="footer"/>
    <w:basedOn w:val="Normal"/>
    <w:link w:val="FooterChar"/>
    <w:uiPriority w:val="99"/>
    <w:rsid w:val="00E94825"/>
    <w:pPr>
      <w:tabs>
        <w:tab w:val="center" w:pos="4320"/>
        <w:tab w:val="right" w:pos="8640"/>
      </w:tabs>
    </w:pPr>
  </w:style>
  <w:style w:type="character" w:styleId="PageNumber">
    <w:name w:val="page number"/>
    <w:basedOn w:val="DefaultParagraphFont"/>
    <w:rsid w:val="00E94825"/>
  </w:style>
  <w:style w:type="paragraph" w:styleId="Header">
    <w:name w:val="header"/>
    <w:basedOn w:val="Normal"/>
    <w:link w:val="HeaderChar"/>
    <w:uiPriority w:val="99"/>
    <w:rsid w:val="008426BE"/>
    <w:pPr>
      <w:tabs>
        <w:tab w:val="center" w:pos="4320"/>
        <w:tab w:val="right" w:pos="8640"/>
      </w:tabs>
    </w:pPr>
  </w:style>
  <w:style w:type="paragraph" w:styleId="BalloonText">
    <w:name w:val="Balloon Text"/>
    <w:basedOn w:val="Normal"/>
    <w:link w:val="BalloonTextChar"/>
    <w:rsid w:val="00274384"/>
    <w:rPr>
      <w:rFonts w:ascii="Tahoma" w:hAnsi="Tahoma"/>
      <w:sz w:val="16"/>
      <w:szCs w:val="16"/>
    </w:rPr>
  </w:style>
  <w:style w:type="character" w:customStyle="1" w:styleId="BalloonTextChar">
    <w:name w:val="Balloon Text Char"/>
    <w:link w:val="BalloonText"/>
    <w:rsid w:val="00274384"/>
    <w:rPr>
      <w:rFonts w:ascii="Tahoma" w:hAnsi="Tahoma" w:cs="Tahoma"/>
      <w:kern w:val="24"/>
      <w:sz w:val="16"/>
      <w:szCs w:val="16"/>
      <w:lang w:val="en-US" w:eastAsia="en-US"/>
    </w:rPr>
  </w:style>
  <w:style w:type="character" w:customStyle="1" w:styleId="FooterChar">
    <w:name w:val="Footer Char"/>
    <w:link w:val="Footer"/>
    <w:uiPriority w:val="99"/>
    <w:rsid w:val="00386822"/>
    <w:rPr>
      <w:rFonts w:ascii="Arial" w:hAnsi="Arial"/>
      <w:kern w:val="24"/>
      <w:sz w:val="24"/>
      <w:lang w:val="en-US" w:eastAsia="en-US"/>
    </w:rPr>
  </w:style>
  <w:style w:type="character" w:customStyle="1" w:styleId="HeaderChar">
    <w:name w:val="Header Char"/>
    <w:link w:val="Header"/>
    <w:uiPriority w:val="99"/>
    <w:rsid w:val="00CA07D5"/>
    <w:rPr>
      <w:rFonts w:ascii="Arial" w:hAnsi="Arial"/>
      <w:kern w:val="24"/>
      <w:sz w:val="24"/>
      <w:lang w:val="en-US" w:eastAsia="en-US"/>
    </w:rPr>
  </w:style>
  <w:style w:type="paragraph" w:styleId="NormalWeb">
    <w:name w:val="Normal (Web)"/>
    <w:basedOn w:val="Normal"/>
    <w:uiPriority w:val="99"/>
    <w:unhideWhenUsed/>
    <w:rsid w:val="00907FF8"/>
    <w:pPr>
      <w:spacing w:before="100" w:beforeAutospacing="1" w:after="100" w:afterAutospacing="1"/>
    </w:pPr>
    <w:rPr>
      <w:rFonts w:ascii="Times New Roman" w:eastAsia="Calibri" w:hAnsi="Times New Roman"/>
      <w:kern w:val="0"/>
      <w:szCs w:val="24"/>
    </w:rPr>
  </w:style>
  <w:style w:type="paragraph" w:styleId="ListParagraph">
    <w:name w:val="List Paragraph"/>
    <w:basedOn w:val="Normal"/>
    <w:uiPriority w:val="34"/>
    <w:qFormat/>
    <w:rsid w:val="00AF55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520981">
      <w:bodyDiv w:val="1"/>
      <w:marLeft w:val="0"/>
      <w:marRight w:val="0"/>
      <w:marTop w:val="0"/>
      <w:marBottom w:val="0"/>
      <w:divBdr>
        <w:top w:val="none" w:sz="0" w:space="0" w:color="auto"/>
        <w:left w:val="none" w:sz="0" w:space="0" w:color="auto"/>
        <w:bottom w:val="none" w:sz="0" w:space="0" w:color="auto"/>
        <w:right w:val="none" w:sz="0" w:space="0" w:color="auto"/>
      </w:divBdr>
    </w:div>
    <w:div w:id="775948515">
      <w:bodyDiv w:val="1"/>
      <w:marLeft w:val="0"/>
      <w:marRight w:val="0"/>
      <w:marTop w:val="0"/>
      <w:marBottom w:val="0"/>
      <w:divBdr>
        <w:top w:val="none" w:sz="0" w:space="0" w:color="auto"/>
        <w:left w:val="none" w:sz="0" w:space="0" w:color="auto"/>
        <w:bottom w:val="none" w:sz="0" w:space="0" w:color="auto"/>
        <w:right w:val="none" w:sz="0" w:space="0" w:color="auto"/>
      </w:divBdr>
    </w:div>
    <w:div w:id="969357288">
      <w:bodyDiv w:val="1"/>
      <w:marLeft w:val="0"/>
      <w:marRight w:val="0"/>
      <w:marTop w:val="0"/>
      <w:marBottom w:val="0"/>
      <w:divBdr>
        <w:top w:val="none" w:sz="0" w:space="0" w:color="auto"/>
        <w:left w:val="none" w:sz="0" w:space="0" w:color="auto"/>
        <w:bottom w:val="none" w:sz="0" w:space="0" w:color="auto"/>
        <w:right w:val="none" w:sz="0" w:space="0" w:color="auto"/>
      </w:divBdr>
    </w:div>
    <w:div w:id="1135488291">
      <w:bodyDiv w:val="1"/>
      <w:marLeft w:val="0"/>
      <w:marRight w:val="0"/>
      <w:marTop w:val="0"/>
      <w:marBottom w:val="0"/>
      <w:divBdr>
        <w:top w:val="none" w:sz="0" w:space="0" w:color="auto"/>
        <w:left w:val="none" w:sz="0" w:space="0" w:color="auto"/>
        <w:bottom w:val="none" w:sz="0" w:space="0" w:color="auto"/>
        <w:right w:val="none" w:sz="0" w:space="0" w:color="auto"/>
      </w:divBdr>
    </w:div>
    <w:div w:id="1187212797">
      <w:bodyDiv w:val="1"/>
      <w:marLeft w:val="0"/>
      <w:marRight w:val="0"/>
      <w:marTop w:val="0"/>
      <w:marBottom w:val="0"/>
      <w:divBdr>
        <w:top w:val="none" w:sz="0" w:space="0" w:color="auto"/>
        <w:left w:val="none" w:sz="0" w:space="0" w:color="auto"/>
        <w:bottom w:val="none" w:sz="0" w:space="0" w:color="auto"/>
        <w:right w:val="none" w:sz="0" w:space="0" w:color="auto"/>
      </w:divBdr>
    </w:div>
    <w:div w:id="1401438301">
      <w:bodyDiv w:val="1"/>
      <w:marLeft w:val="0"/>
      <w:marRight w:val="0"/>
      <w:marTop w:val="0"/>
      <w:marBottom w:val="0"/>
      <w:divBdr>
        <w:top w:val="none" w:sz="0" w:space="0" w:color="auto"/>
        <w:left w:val="none" w:sz="0" w:space="0" w:color="auto"/>
        <w:bottom w:val="none" w:sz="0" w:space="0" w:color="auto"/>
        <w:right w:val="none" w:sz="0" w:space="0" w:color="auto"/>
      </w:divBdr>
    </w:div>
    <w:div w:id="1552962727">
      <w:bodyDiv w:val="1"/>
      <w:marLeft w:val="0"/>
      <w:marRight w:val="0"/>
      <w:marTop w:val="0"/>
      <w:marBottom w:val="0"/>
      <w:divBdr>
        <w:top w:val="none" w:sz="0" w:space="0" w:color="auto"/>
        <w:left w:val="none" w:sz="0" w:space="0" w:color="auto"/>
        <w:bottom w:val="none" w:sz="0" w:space="0" w:color="auto"/>
        <w:right w:val="none" w:sz="0" w:space="0" w:color="auto"/>
      </w:divBdr>
    </w:div>
    <w:div w:id="1624851212">
      <w:bodyDiv w:val="1"/>
      <w:marLeft w:val="0"/>
      <w:marRight w:val="0"/>
      <w:marTop w:val="0"/>
      <w:marBottom w:val="0"/>
      <w:divBdr>
        <w:top w:val="none" w:sz="0" w:space="0" w:color="auto"/>
        <w:left w:val="none" w:sz="0" w:space="0" w:color="auto"/>
        <w:bottom w:val="none" w:sz="0" w:space="0" w:color="auto"/>
        <w:right w:val="none" w:sz="0" w:space="0" w:color="auto"/>
      </w:divBdr>
    </w:div>
    <w:div w:id="1710951318">
      <w:bodyDiv w:val="1"/>
      <w:marLeft w:val="0"/>
      <w:marRight w:val="0"/>
      <w:marTop w:val="0"/>
      <w:marBottom w:val="0"/>
      <w:divBdr>
        <w:top w:val="none" w:sz="0" w:space="0" w:color="auto"/>
        <w:left w:val="none" w:sz="0" w:space="0" w:color="auto"/>
        <w:bottom w:val="none" w:sz="0" w:space="0" w:color="auto"/>
        <w:right w:val="none" w:sz="0" w:space="0" w:color="auto"/>
      </w:divBdr>
    </w:div>
    <w:div w:id="1985350734">
      <w:bodyDiv w:val="1"/>
      <w:marLeft w:val="0"/>
      <w:marRight w:val="0"/>
      <w:marTop w:val="0"/>
      <w:marBottom w:val="0"/>
      <w:divBdr>
        <w:top w:val="none" w:sz="0" w:space="0" w:color="auto"/>
        <w:left w:val="none" w:sz="0" w:space="0" w:color="auto"/>
        <w:bottom w:val="none" w:sz="0" w:space="0" w:color="auto"/>
        <w:right w:val="none" w:sz="0" w:space="0" w:color="auto"/>
      </w:divBdr>
    </w:div>
    <w:div w:id="21204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t.thoma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profile/view?id=2814978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6ABFF-1037-44D1-A5F4-676FBA77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OBJECTIVE</vt:lpstr>
    </vt:vector>
  </TitlesOfParts>
  <Company>&lt;arabianhorse&gt;</Company>
  <LinksUpToDate>false</LinksUpToDate>
  <CharactersWithSpaces>13118</CharactersWithSpaces>
  <SharedDoc>false</SharedDoc>
  <HLinks>
    <vt:vector size="12" baseType="variant">
      <vt:variant>
        <vt:i4>121</vt:i4>
      </vt:variant>
      <vt:variant>
        <vt:i4>3</vt:i4>
      </vt:variant>
      <vt:variant>
        <vt:i4>0</vt:i4>
      </vt:variant>
      <vt:variant>
        <vt:i4>5</vt:i4>
      </vt:variant>
      <vt:variant>
        <vt:lpwstr>mailto:josepht.thomas@gmail.com</vt:lpwstr>
      </vt:variant>
      <vt:variant>
        <vt:lpwstr/>
      </vt:variant>
      <vt:variant>
        <vt:i4>1507334</vt:i4>
      </vt:variant>
      <vt:variant>
        <vt:i4>0</vt:i4>
      </vt:variant>
      <vt:variant>
        <vt:i4>0</vt:i4>
      </vt:variant>
      <vt:variant>
        <vt:i4>5</vt:i4>
      </vt:variant>
      <vt:variant>
        <vt:lpwstr>https://www.linkedin.com/profile/view?id=28149782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Joseph And Ten</dc:creator>
  <cp:lastModifiedBy>Joseph T</cp:lastModifiedBy>
  <cp:revision>2</cp:revision>
  <cp:lastPrinted>2015-11-03T04:18:00Z</cp:lastPrinted>
  <dcterms:created xsi:type="dcterms:W3CDTF">2015-11-26T07:27:00Z</dcterms:created>
  <dcterms:modified xsi:type="dcterms:W3CDTF">2015-11-26T07:27:00Z</dcterms:modified>
</cp:coreProperties>
</file>