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Контрольна робота 4.3 | 24    КН-1.01 Холодир Артем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&lt;cmath&gt;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4.3 24 option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isExistRadius (double x, double y, int R)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bool flag;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flag = pow(x, 2) + pow(y, 2) &gt; pow(R, 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flag;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x, y;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R, n =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bool result;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cout &lt;&lt; "Введiть цiле число вiд 1 до 3: ";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switch(n)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1: x = 78; y = -71; R = 85; 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2: x = 2; y = 11; R = 13; 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3: x = -7; y = 6; R = 11; break;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 = isExistRadius(x, y, R);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(result)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"true"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"false"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-228600</wp:posOffset>
            </wp:positionH>
            <wp:positionV relativeFrom="paragraph">
              <wp:posOffset>158750</wp:posOffset>
            </wp:positionV>
            <wp:extent cx="3180080" cy="48221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3406775</wp:posOffset>
            </wp:positionH>
            <wp:positionV relativeFrom="paragraph">
              <wp:posOffset>4445</wp:posOffset>
            </wp:positionV>
            <wp:extent cx="3095625" cy="46005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1370330</wp:posOffset>
            </wp:positionH>
            <wp:positionV relativeFrom="paragraph">
              <wp:posOffset>4113530</wp:posOffset>
            </wp:positionV>
            <wp:extent cx="2686050" cy="34290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HK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LibreOffice/7.6.4.1$Linux_X86_64 LibreOffice_project/60$Build-1</Application>
  <AppVersion>15.0000</AppVersion>
  <Pages>2</Pages>
  <Words>133</Words>
  <Characters>463</Characters>
  <CharactersWithSpaces>675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2023-12-11T12:18:23Z</dcterms:created>
  <dc:creator/>
  <dc:description/>
  <dc:language>en-US</dc:language>
  <cp:lastModifiedBy/>
  <dcterms:modified xsi:type="dcterms:W3CDTF">2023-12-11T12:33:26Z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