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jpeg" ContentType="image/jpeg"/>
  <Override PartName="/word/media/image8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Лабораторна робота № 4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</w:rPr>
        <w:t xml:space="preserve">Тема: </w:t>
      </w:r>
      <w:r>
        <w:rPr/>
        <w:t>Програмування розгалужень.</w:t>
      </w:r>
    </w:p>
    <w:p>
      <w:pPr>
        <w:pStyle w:val="Normal"/>
        <w:bidi w:val="0"/>
        <w:jc w:val="start"/>
        <w:rPr/>
      </w:pPr>
      <w:r>
        <w:rPr/>
        <w:t>Оператор вибору варіантів switch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</w:rPr>
        <w:t xml:space="preserve">Мета роботи: </w:t>
      </w:r>
      <w:r>
        <w:rPr/>
        <w:t>набути практичних навиків використання операторів вибо-</w:t>
      </w:r>
    </w:p>
    <w:p>
      <w:pPr>
        <w:pStyle w:val="Normal"/>
        <w:bidi w:val="0"/>
        <w:jc w:val="start"/>
        <w:rPr/>
      </w:pPr>
      <w:r>
        <w:rPr/>
        <w:t>ру варіантів switch та безумовного переходу goto, а також умовної операції ?:</w:t>
      </w:r>
    </w:p>
    <w:p>
      <w:pPr>
        <w:pStyle w:val="Normal"/>
        <w:bidi w:val="0"/>
        <w:jc w:val="start"/>
        <w:rPr/>
      </w:pPr>
      <w:r>
        <w:rPr/>
        <w:t>при створюванні програмних проектів розгалуженої структури в С++.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Відповіді на контрольні питання: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9525</wp:posOffset>
            </wp:positionH>
            <wp:positionV relativeFrom="paragraph">
              <wp:posOffset>69850</wp:posOffset>
            </wp:positionV>
            <wp:extent cx="4044315" cy="378460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1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j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/>
      </w:pPr>
      <w:r>
        <w:rPr/>
      </w:r>
    </w:p>
    <w:p>
      <w:pPr>
        <w:pStyle w:val="TextBody"/>
        <w:bidi w:val="0"/>
        <w:jc w:val="start"/>
        <w:rPr/>
      </w:pPr>
      <w:r>
        <w:rPr/>
        <w:t>1) У мові програмування C++, для організації розгалужень (умовних виразів) використовуються наступні оператори:</w:t>
      </w:r>
    </w:p>
    <w:p>
      <w:pPr>
        <w:pStyle w:val="TextBody"/>
        <w:numPr>
          <w:ilvl w:val="0"/>
          <w:numId w:val="1"/>
        </w:numPr>
        <w:tabs>
          <w:tab w:val="left" w:pos="709" w:leader="none"/>
        </w:tabs>
        <w:bidi w:val="0"/>
        <w:ind w:start="709" w:hanging="283"/>
        <w:jc w:val="start"/>
        <w:rPr/>
      </w:pPr>
      <w:r>
        <w:rPr>
          <w:rStyle w:val="Strong"/>
        </w:rPr>
        <w:t>if-else</w:t>
      </w:r>
      <w:r>
        <w:rPr/>
        <w:t xml:space="preserve">: Оператор </w:t>
      </w:r>
      <w:r>
        <w:rPr>
          <w:rStyle w:val="SourceText"/>
        </w:rPr>
        <w:t>if</w:t>
      </w:r>
      <w:r>
        <w:rPr/>
        <w:t xml:space="preserve"> дозволяє виконувати блок коду, якщо задана умова є істинною. Оператор </w:t>
      </w:r>
      <w:r>
        <w:rPr>
          <w:rStyle w:val="SourceText"/>
        </w:rPr>
        <w:t>else</w:t>
      </w:r>
      <w:r>
        <w:rPr/>
        <w:t xml:space="preserve"> може використовуватися, щоб виконувати альтернативний блок коду, якщо умова неправдива.</w:t>
      </w:r>
    </w:p>
    <w:p>
      <w:pPr>
        <w:pStyle w:val="TextBody"/>
        <w:numPr>
          <w:ilvl w:val="0"/>
          <w:numId w:val="1"/>
        </w:numPr>
        <w:tabs>
          <w:tab w:val="left" w:pos="709" w:leader="none"/>
        </w:tabs>
        <w:bidi w:val="0"/>
        <w:ind w:start="709" w:hanging="283"/>
        <w:jc w:val="start"/>
        <w:rPr/>
      </w:pPr>
      <w:r>
        <w:rPr>
          <w:rStyle w:val="Strong"/>
        </w:rPr>
        <w:t>switch</w:t>
      </w:r>
      <w:r>
        <w:rPr/>
        <w:t xml:space="preserve">: Оператор </w:t>
      </w:r>
      <w:r>
        <w:rPr>
          <w:rStyle w:val="SourceText"/>
        </w:rPr>
        <w:t>switch</w:t>
      </w:r>
      <w:r>
        <w:rPr/>
        <w:t xml:space="preserve"> дозволяє перевіряти значення виразу і виконувати код, пов'язаний з конкретними значеннями (cases). Використовується для розгалуження на основі значень.</w:t>
      </w:r>
    </w:p>
    <w:p>
      <w:pPr>
        <w:pStyle w:val="TextBody"/>
        <w:numPr>
          <w:ilvl w:val="0"/>
          <w:numId w:val="1"/>
        </w:numPr>
        <w:tabs>
          <w:tab w:val="left" w:pos="709" w:leader="none"/>
        </w:tabs>
        <w:bidi w:val="0"/>
        <w:ind w:start="709" w:hanging="283"/>
        <w:jc w:val="start"/>
        <w:rPr/>
      </w:pPr>
      <w:r>
        <w:rPr>
          <w:rStyle w:val="Strong"/>
        </w:rPr>
        <w:t>тернарний оператор (conditional operator)</w:t>
      </w:r>
      <w:r>
        <w:rPr/>
        <w:t xml:space="preserve">: Це короткий спосіб виразити умовний вираз, який повертає одне значення, залежно від того, чи виконується умова. </w:t>
        <w:br/>
        <w:t>Приклад:</w:t>
        <w:br/>
      </w:r>
      <w:r>
        <w:rPr>
          <w:rStyle w:val="SourceText"/>
        </w:rPr>
        <w:t>результат = (умова) ? значення_якщо_істина : значення_якщо_неправда;</w:t>
      </w:r>
    </w:p>
    <w:p>
      <w:pPr>
        <w:pStyle w:val="TextBody"/>
        <w:bidi w:val="0"/>
        <w:jc w:val="start"/>
        <w:rPr/>
      </w:pPr>
      <w:r>
        <w:rPr>
          <w:rStyle w:val="SourceText"/>
        </w:rPr>
        <w:t>2) 6.</w:t>
      </w:r>
    </w:p>
    <w:p>
      <w:pPr>
        <w:pStyle w:val="TextBody"/>
        <w:bidi w:val="0"/>
        <w:jc w:val="start"/>
        <w:rPr/>
      </w:pPr>
      <w:r>
        <w:rPr>
          <w:rStyle w:val="SourceText"/>
        </w:rPr>
        <w:t>3)</w:t>
      </w:r>
    </w:p>
    <w:p>
      <w:pPr>
        <w:pStyle w:val="TextBody"/>
        <w:bidi w:val="0"/>
        <w:jc w:val="start"/>
        <w:rPr/>
      </w:pPr>
      <w:r>
        <w:rPr>
          <w:rStyle w:val="SourceText"/>
        </w:rPr>
        <w:t>a. 0.25</w:t>
      </w:r>
    </w:p>
    <w:p>
      <w:pPr>
        <w:pStyle w:val="TextBody"/>
        <w:bidi w:val="0"/>
        <w:jc w:val="start"/>
        <w:rPr/>
      </w:pPr>
      <w:r>
        <w:rPr>
          <w:rStyle w:val="SourceText"/>
        </w:rPr>
        <w:t>б. 4</w:t>
      </w:r>
    </w:p>
    <w:p>
      <w:pPr>
        <w:pStyle w:val="TextBody"/>
        <w:bidi w:val="0"/>
        <w:jc w:val="start"/>
        <w:rPr/>
      </w:pPr>
      <w:r>
        <w:rPr>
          <w:rStyle w:val="SourceText"/>
        </w:rPr>
        <w:t>в. 0</w:t>
      </w:r>
    </w:p>
    <w:p>
      <w:pPr>
        <w:pStyle w:val="TextBody"/>
        <w:bidi w:val="0"/>
        <w:jc w:val="start"/>
        <w:rPr/>
      </w:pPr>
      <w:r>
        <w:rPr>
          <w:rStyle w:val="SourceText"/>
        </w:rPr>
        <w:t>г. 0</w:t>
      </w:r>
    </w:p>
    <w:p>
      <w:pPr>
        <w:pStyle w:val="TextBody"/>
        <w:bidi w:val="0"/>
        <w:jc w:val="start"/>
        <w:rPr/>
      </w:pPr>
      <w:r>
        <w:rPr>
          <w:rStyle w:val="SourceText"/>
        </w:rPr>
        <w:t>4) y=d*exp(x)</w:t>
      </w:r>
    </w:p>
    <w:p>
      <w:pPr>
        <w:pStyle w:val="TextBody"/>
        <w:bidi w:val="0"/>
        <w:jc w:val="start"/>
        <w:rPr/>
      </w:pPr>
      <w:r>
        <w:rPr>
          <w:rStyle w:val="SourceText"/>
          <w:b/>
          <w:bCs/>
        </w:rPr>
        <w:t>Лабораторне завдання  | 9 Варіант</w:t>
      </w:r>
    </w:p>
    <w:p>
      <w:pPr>
        <w:pStyle w:val="TextBody"/>
        <w:bidi w:val="0"/>
        <w:jc w:val="start"/>
        <w:rPr/>
      </w:pPr>
      <w:r>
        <w:rPr>
          <w:rStyle w:val="SourceText"/>
          <w:b w:val="false"/>
          <w:bCs w:val="false"/>
        </w:rPr>
        <w:t>1) У протоколі лабораторної роботи дати відповіді на контрольні питання.</w:t>
      </w:r>
    </w:p>
    <w:p>
      <w:pPr>
        <w:pStyle w:val="TextBody"/>
        <w:bidi w:val="0"/>
        <w:jc w:val="start"/>
        <w:rPr/>
      </w:pPr>
      <w:r>
        <w:rPr>
          <w:rStyle w:val="SourceText"/>
          <w:b w:val="false"/>
          <w:bCs w:val="false"/>
        </w:rPr>
        <w:t>2) У протоколі лабораторної роботи скласти схеми алгоритмів і написати</w:t>
      </w:r>
    </w:p>
    <w:p>
      <w:pPr>
        <w:pStyle w:val="TextBody"/>
        <w:bidi w:val="0"/>
        <w:jc w:val="start"/>
        <w:rPr/>
      </w:pPr>
      <w:r>
        <w:rPr>
          <w:rStyle w:val="SourceText"/>
          <w:b w:val="false"/>
          <w:bCs w:val="false"/>
        </w:rPr>
        <w:t>програми мовою С++ із застосуванням оператора варіантів switch для розв’язан-</w:t>
      </w:r>
    </w:p>
    <w:p>
      <w:pPr>
        <w:pStyle w:val="TextBody"/>
        <w:bidi w:val="0"/>
        <w:jc w:val="start"/>
        <w:rPr/>
      </w:pPr>
      <w:r>
        <w:rPr>
          <w:rStyle w:val="SourceText"/>
          <w:b w:val="false"/>
          <w:bCs w:val="false"/>
        </w:rPr>
        <w:t>ня завдань, поданих у табл. 4.1 … 4.3 відповідно до jks(індивідуального варіанта.</w:t>
      </w:r>
    </w:p>
    <w:p>
      <w:pPr>
        <w:pStyle w:val="TextBody"/>
        <w:bidi w:val="0"/>
        <w:jc w:val="start"/>
        <w:rPr/>
      </w:pPr>
      <w:r>
        <w:rPr>
          <w:rStyle w:val="SourceText"/>
          <w:b w:val="false"/>
          <w:bCs w:val="false"/>
        </w:rPr>
        <w:t>3) Створити на комп’ютері програмні проекти у середовищі Visual С++</w:t>
      </w:r>
    </w:p>
    <w:p>
      <w:pPr>
        <w:pStyle w:val="TextBody"/>
        <w:bidi w:val="0"/>
        <w:jc w:val="start"/>
        <w:rPr/>
      </w:pPr>
      <w:r>
        <w:rPr>
          <w:rStyle w:val="SourceText"/>
          <w:b w:val="false"/>
          <w:bCs w:val="false"/>
        </w:rPr>
        <w:t>для реалізації написаних програм. Занести результати обчислень до протоколу.</w:t>
      </w:r>
    </w:p>
    <w:p>
      <w:pPr>
        <w:pStyle w:val="TextBody"/>
        <w:bidi w:val="0"/>
        <w:jc w:val="start"/>
        <w:rPr>
          <w:rStyle w:val="SourceText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-10160</wp:posOffset>
            </wp:positionH>
            <wp:positionV relativeFrom="paragraph">
              <wp:posOffset>299085</wp:posOffset>
            </wp:positionV>
            <wp:extent cx="4114165" cy="188595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16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ourceText"/>
          <w:b/>
          <w:bCs/>
        </w:rPr>
        <w:t>Табл. 4.1</w:t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-379730</wp:posOffset>
            </wp:positionV>
            <wp:extent cx="3796030" cy="3399155"/>
            <wp:effectExtent l="0" t="0" r="0" b="0"/>
            <wp:wrapSquare wrapText="largest"/>
            <wp:docPr id="3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7620</wp:posOffset>
            </wp:positionH>
            <wp:positionV relativeFrom="paragraph">
              <wp:posOffset>46990</wp:posOffset>
            </wp:positionV>
            <wp:extent cx="2266315" cy="1219200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/>
      </w:pPr>
      <w:r>
        <w:rPr>
          <w:rStyle w:val="SourceText"/>
          <w:b/>
          <w:bCs/>
        </w:rPr>
        <w:t>Табл. 4.2</w:t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-180975</wp:posOffset>
            </wp:positionH>
            <wp:positionV relativeFrom="paragraph">
              <wp:posOffset>-34290</wp:posOffset>
            </wp:positionV>
            <wp:extent cx="6120130" cy="81470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56515</wp:posOffset>
            </wp:positionH>
            <wp:positionV relativeFrom="paragraph">
              <wp:posOffset>979805</wp:posOffset>
            </wp:positionV>
            <wp:extent cx="4183380" cy="3326130"/>
            <wp:effectExtent l="0" t="0" r="0" b="0"/>
            <wp:wrapSquare wrapText="largest"/>
            <wp:docPr id="6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596" t="25814" r="-3158" b="29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start"/>
        <w:rPr/>
      </w:pPr>
      <w:r>
        <w:rPr>
          <w:rStyle w:val="SourceText"/>
          <w:b/>
          <w:bCs/>
        </w:rPr>
        <w:t>Табл. 4.</w:t>
      </w:r>
      <w:r>
        <w:rPr>
          <w:rStyle w:val="SourceText"/>
          <w:b/>
          <w:bCs/>
        </w:rPr>
        <w:t>3</w:t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-155575</wp:posOffset>
            </wp:positionH>
            <wp:positionV relativeFrom="paragraph">
              <wp:posOffset>924560</wp:posOffset>
            </wp:positionV>
            <wp:extent cx="3998595" cy="369379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-183515</wp:posOffset>
            </wp:positionH>
            <wp:positionV relativeFrom="paragraph">
              <wp:posOffset>-216535</wp:posOffset>
            </wp:positionV>
            <wp:extent cx="6120130" cy="62484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/>
      </w:pPr>
      <w:r>
        <w:rPr>
          <w:rFonts w:ascii="Times New Roman" w:hAnsi="Times New Roman"/>
          <w:b/>
          <w:bCs/>
          <w:sz w:val="24"/>
          <w:szCs w:val="24"/>
          <w:lang w:val="ru-RU"/>
        </w:rPr>
        <w:t>Анал</w:t>
      </w:r>
      <w:r>
        <w:rPr>
          <w:rFonts w:ascii="Times New Roman" w:hAnsi="Times New Roman"/>
          <w:b/>
          <w:bCs/>
          <w:sz w:val="24"/>
          <w:szCs w:val="24"/>
          <w:lang w:val="uk-UA"/>
        </w:rPr>
        <w:t>із результатів</w:t>
      </w:r>
      <w:r>
        <w:rPr>
          <w:rFonts w:ascii="Times New Roman" w:hAnsi="Times New Roman"/>
          <w:b/>
          <w:bCs/>
          <w:sz w:val="24"/>
          <w:szCs w:val="24"/>
          <w:lang w:val="ru-RU"/>
        </w:rPr>
        <w:t>:</w:t>
      </w:r>
      <w:r>
        <w:rPr>
          <w:rFonts w:ascii="Times New Roman" w:hAnsi="Times New Roman"/>
          <w:sz w:val="24"/>
          <w:szCs w:val="24"/>
          <w:lang w:val="ru-RU"/>
        </w:rPr>
        <w:t xml:space="preserve"> набу</w:t>
      </w:r>
      <w:r>
        <w:rPr>
          <w:rFonts w:ascii="Times New Roman" w:hAnsi="Times New Roman"/>
          <w:sz w:val="24"/>
          <w:szCs w:val="24"/>
          <w:lang w:val="ru-RU"/>
        </w:rPr>
        <w:t xml:space="preserve">в </w:t>
      </w:r>
      <w:r>
        <w:rPr>
          <w:rFonts w:ascii="Times New Roman" w:hAnsi="Times New Roman"/>
          <w:sz w:val="24"/>
          <w:szCs w:val="24"/>
          <w:lang w:val="ru-RU"/>
        </w:rPr>
        <w:t>практичних навиків використання операторів вибо-</w:t>
      </w:r>
    </w:p>
    <w:p>
      <w:pPr>
        <w:pStyle w:val="Normal"/>
        <w:bidi w:val="0"/>
        <w:jc w:val="start"/>
        <w:rPr/>
      </w:pPr>
      <w:r>
        <w:rPr>
          <w:rFonts w:ascii="Times New Roman" w:hAnsi="Times New Roman"/>
          <w:sz w:val="24"/>
          <w:szCs w:val="24"/>
          <w:lang w:val="ru-RU"/>
        </w:rPr>
        <w:t>ру варіантів switch та безумовного переходу goto, а також умовної операції ?:</w:t>
      </w:r>
    </w:p>
    <w:p>
      <w:pPr>
        <w:pStyle w:val="Normal"/>
        <w:bidi w:val="0"/>
        <w:jc w:val="start"/>
        <w:rPr/>
      </w:pPr>
      <w:r>
        <w:rPr>
          <w:rFonts w:ascii="Times New Roman" w:hAnsi="Times New Roman"/>
          <w:sz w:val="24"/>
          <w:szCs w:val="24"/>
          <w:lang w:val="ru-RU"/>
        </w:rPr>
        <w:t>при створюванні програмних проектів розгалуженої структури в С++.</w:t>
      </w:r>
    </w:p>
    <w:p>
      <w:pPr>
        <w:pStyle w:val="Normal"/>
        <w:bidi w:val="0"/>
        <w:jc w:val="start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</w:r>
    </w:p>
    <w:p>
      <w:pPr>
        <w:pStyle w:val="Normal"/>
        <w:tabs>
          <w:tab w:val="clear" w:pos="709"/>
          <w:tab w:val="left" w:pos="3475" w:leader="none"/>
        </w:tabs>
        <w:bidi w:val="0"/>
        <w:jc w:val="start"/>
        <w:rPr>
          <w:lang w:val="uk-UA"/>
        </w:rPr>
      </w:pPr>
      <w:r>
        <w:rPr>
          <w:b/>
          <w:bCs/>
          <w:lang w:val="ru-RU"/>
        </w:rPr>
        <w:t>Роботу виконав</w:t>
      </w:r>
      <w:r>
        <w:rPr>
          <w:b/>
          <w:bCs/>
        </w:rPr>
        <w:t>:</w:t>
      </w:r>
      <w:r>
        <w:rPr>
          <w:lang w:val="uk-UA"/>
        </w:rPr>
        <w:t xml:space="preserve"> Холодир А. Р.</w:t>
      </w:r>
    </w:p>
    <w:p>
      <w:pPr>
        <w:pStyle w:val="Normal"/>
        <w:tabs>
          <w:tab w:val="clear" w:pos="709"/>
          <w:tab w:val="left" w:pos="3475" w:leader="none"/>
        </w:tabs>
        <w:bidi w:val="0"/>
        <w:jc w:val="start"/>
        <w:rPr/>
      </w:pPr>
      <w:r>
        <w:rPr>
          <w:rStyle w:val="SourceText"/>
          <w:rFonts w:ascii="Times New Roman" w:hAnsi="Times New Roman"/>
          <w:b/>
          <w:bCs/>
          <w:sz w:val="24"/>
          <w:szCs w:val="24"/>
          <w:lang w:val="uk-UA"/>
        </w:rPr>
        <w:t>Роботу перевірив</w:t>
      </w:r>
      <w:r>
        <w:rPr>
          <w:rStyle w:val="SourceText"/>
          <w:rFonts w:ascii="Times New Roman" w:hAnsi="Times New Roman"/>
          <w:b/>
          <w:bCs/>
          <w:sz w:val="24"/>
          <w:szCs w:val="24"/>
          <w:lang w:val="ru-RU"/>
        </w:rPr>
        <w:t>:</w:t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p>
      <w:pPr>
        <w:pStyle w:val="TextBody"/>
        <w:bidi w:val="0"/>
        <w:spacing w:before="0" w:after="140"/>
        <w:jc w:val="start"/>
        <w:rPr>
          <w:rStyle w:val="SourceText"/>
          <w:b/>
          <w:bCs/>
        </w:rPr>
      </w:pPr>
      <w:r>
        <w:rPr>
          <w:b/>
          <w:bCs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Nimbus Roman">
    <w:charset w:val="00" w:characterSet="iso-8859-1"/>
    <w:family w:val="roman"/>
    <w:pitch w:val="variable"/>
  </w:font>
  <w:font w:name="Inconsolata">
    <w:charset w:val="00" w:characterSet="iso-8859-1"/>
    <w:family w:val="roman"/>
    <w:pitch w:val="variable"/>
  </w:font>
  <w:font w:name="Nimbus Sans">
    <w:charset w:val="00" w:characterSet="iso-8859-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Nimbus Roman" w:hAnsi="Nimbus Roman" w:eastAsia="Nimbus Sans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Nimbus Roman" w:hAnsi="Nimbus Roman" w:eastAsia="Nimbus Sans" w:cs="FreeSans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Inconsolata" w:hAnsi="Inconsolata" w:eastAsia="Inconsolata" w:cs="FreeSan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Nimbus Sans" w:hAnsi="Nimbus Sans" w:eastAsia="Nimbus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Inconsolata" w:hAnsi="Inconsolata" w:eastAsia="Inconsolata" w:cs="FreeSans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68</TotalTime>
  <Application>LibreOffice/7.5.6.2$Linux_X86_64 LibreOffice_project/50$Build-2</Application>
  <AppVersion>15.0000</AppVersion>
  <Pages>5</Pages>
  <Words>253</Words>
  <Characters>1623</Characters>
  <CharactersWithSpaces>1841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2023-10-02T00:03:09Z</dcterms:created>
  <dc:creator/>
  <dc:description/>
  <dc:language>en-US</dc:language>
  <cp:lastModifiedBy/>
  <dcterms:modified xsi:type="dcterms:W3CDTF">2023-10-03T23:43:55Z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