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Лабораторна робота №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Тема: </w:t>
      </w:r>
      <w:r>
        <w:rPr>
          <w:b/>
          <w:lang w:val="en-US"/>
        </w:rPr>
        <w:t>Циклічне опрацювання послідовностей чисел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Мета роботи: </w:t>
      </w:r>
      <w:r>
        <w:rPr>
          <w:lang w:val="en-US"/>
        </w:rPr>
        <w:t>набути практичних навиків програмного опрацювання чис-</w:t>
      </w:r>
    </w:p>
    <w:p>
      <w:pPr>
        <w:pStyle w:val="Normal"/>
        <w:rPr/>
      </w:pPr>
      <w:r>
        <w:rPr/>
        <w:t>лових послідовностей за допомогою циклів.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84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uk-UA"/>
        </w:rPr>
      </w:pPr>
      <w:r>
        <w:rPr>
          <w:b/>
          <w:lang w:val="en-US"/>
        </w:rPr>
        <w:t>Таблиця 6.1 | 9 Варіант</w:t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215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-80645</wp:posOffset>
            </wp:positionH>
            <wp:positionV relativeFrom="paragraph">
              <wp:posOffset>14605</wp:posOffset>
            </wp:positionV>
            <wp:extent cx="4767580" cy="365569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Pg4span"/>
          <w:lang w:val="en-US"/>
        </w:rPr>
      </w:pPr>
      <w:r>
        <w:rPr>
          <w:rStyle w:val="Pg4span"/>
        </w:rPr>
        <w:br/>
      </w:r>
    </w:p>
    <w:p>
      <w:pPr>
        <w:pStyle w:val="Normal"/>
        <w:rPr>
          <w:rStyle w:val="Pg4span"/>
          <w:lang w:val="en-US"/>
        </w:rPr>
      </w:pPr>
      <w:r>
        <w:rPr>
          <w:lang w:val="en-US"/>
        </w:rPr>
      </w:r>
    </w:p>
    <w:p>
      <w:pPr>
        <w:pStyle w:val="Normal"/>
        <w:rPr>
          <w:rStyle w:val="Pg4span"/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-71120</wp:posOffset>
            </wp:positionH>
            <wp:positionV relativeFrom="paragraph">
              <wp:posOffset>-440690</wp:posOffset>
            </wp:positionV>
            <wp:extent cx="2403475" cy="20974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31115</wp:posOffset>
            </wp:positionV>
            <wp:extent cx="2558415" cy="395160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rStyle w:val="Pg4span"/>
          <w:b/>
          <w:lang w:val="en-US"/>
        </w:rPr>
        <w:t>Таблиця 6.2</w:t>
        <w:tab/>
        <w:t xml:space="preserve"> | 9 Варіант</w:t>
      </w:r>
    </w:p>
    <w:p>
      <w:pPr>
        <w:pStyle w:val="Normal"/>
        <w:rPr>
          <w:b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154305</wp:posOffset>
            </wp:positionH>
            <wp:positionV relativeFrom="paragraph">
              <wp:posOffset>107950</wp:posOffset>
            </wp:positionV>
            <wp:extent cx="5940425" cy="3892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90805</wp:posOffset>
            </wp:positionH>
            <wp:positionV relativeFrom="paragraph">
              <wp:posOffset>171450</wp:posOffset>
            </wp:positionV>
            <wp:extent cx="5495290" cy="2804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-730250</wp:posOffset>
            </wp:positionH>
            <wp:positionV relativeFrom="paragraph">
              <wp:posOffset>316230</wp:posOffset>
            </wp:positionV>
            <wp:extent cx="4455160" cy="205803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-297815</wp:posOffset>
            </wp:positionH>
            <wp:positionV relativeFrom="paragraph">
              <wp:posOffset>168275</wp:posOffset>
            </wp:positionV>
            <wp:extent cx="1993265" cy="30810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/>
      </w:r>
    </w:p>
    <w:p>
      <w:pPr>
        <w:pStyle w:val="Normal"/>
        <w:rPr>
          <w:b/>
          <w:lang w:val="en-US"/>
        </w:rPr>
      </w:pPr>
      <w:r>
        <w:rPr>
          <w:b/>
          <w:bCs/>
        </w:rPr>
        <w:t>Аналіз результатів:</w:t>
      </w:r>
      <w:r>
        <w:rPr/>
        <w:t xml:space="preserve"> набув практичних навиків програмного опрацювання чис-</w:t>
      </w:r>
    </w:p>
    <w:p>
      <w:pPr>
        <w:pStyle w:val="Normal"/>
        <w:rPr>
          <w:b/>
          <w:lang w:val="en-US"/>
        </w:rPr>
      </w:pPr>
      <w:r>
        <w:rPr/>
        <w:t>лових послідовностей за допомогою циклів.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bCs/>
        </w:rPr>
        <w:t xml:space="preserve">Роботу виконав: </w:t>
      </w:r>
      <w:r>
        <w:rPr/>
        <w:t>Холодир А. Р.</w:t>
      </w:r>
    </w:p>
    <w:p>
      <w:pPr>
        <w:pStyle w:val="Normal"/>
        <w:rPr>
          <w:b/>
          <w:lang w:val="en-US"/>
        </w:rPr>
      </w:pPr>
      <w:r>
        <w:rPr>
          <w:b/>
          <w:bCs/>
        </w:rPr>
        <w:t>Роботу перевірив</w:t>
      </w:r>
      <w:r>
        <w:rPr/>
        <w:t>: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Nimbus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22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g1span" w:customStyle="1">
    <w:name w:val="pg1span"/>
    <w:basedOn w:val="DefaultParagraphFont"/>
    <w:qFormat/>
    <w:rsid w:val="00a7714d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7714d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3a0210"/>
    <w:rPr>
      <w:i/>
      <w:iCs/>
      <w:color w:themeColor="text1" w:themeTint="7f" w:val="808080"/>
    </w:rPr>
  </w:style>
  <w:style w:type="character" w:styleId="Pg2span" w:customStyle="1">
    <w:name w:val="pg2span"/>
    <w:basedOn w:val="DefaultParagraphFont"/>
    <w:qFormat/>
    <w:rsid w:val="00ce5265"/>
    <w:rPr/>
  </w:style>
  <w:style w:type="character" w:styleId="Pg4span" w:customStyle="1">
    <w:name w:val="pg4span"/>
    <w:basedOn w:val="DefaultParagraphFont"/>
    <w:qFormat/>
    <w:rsid w:val="000422a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7714d"/>
    <w:pPr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7714d"/>
    <w:pPr>
      <w:spacing w:lineRule="auto" w:line="276" w:before="0" w:after="200"/>
      <w:ind w:hanging="0"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3a0210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LibreOffice/7.6.3.2$Linux_X86_64 LibreOffice_project/60$Build-2</Application>
  <AppVersion>15.0000</AppVersion>
  <Pages>3</Pages>
  <Words>52</Words>
  <Characters>341</Characters>
  <CharactersWithSpaces>386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2023-10-10T14:23:00Z</dcterms:created>
  <dc:creator>Razer</dc:creator>
  <dc:description/>
  <dc:language>en-US</dc:language>
  <cp:lastModifiedBy/>
  <dcterms:modified xsi:type="dcterms:W3CDTF">2023-12-05T09:59:09Z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