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114300" distB="114300" distL="114300" distR="114300">
            <wp:extent cx="5730875" cy="14986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730875" cy="3619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ab/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 xml:space="preserve"> </w:t>
      </w:r>
      <w:r>
        <w:rPr>
          <w:rtl w:val="0"/>
        </w:rPr>
        <w:tab/>
      </w:r>
    </w:p>
    <w:p>
      <w:pPr>
        <w:spacing w:after="160" w:line="259" w:lineRule="auto"/>
      </w:pPr>
      <w:r>
        <w:rPr>
          <w:rtl w:val="0"/>
        </w:rPr>
        <w:t>1) e</w:t>
      </w:r>
    </w:p>
    <w:p>
      <w:pPr>
        <w:spacing w:before="240" w:after="160" w:line="259" w:lineRule="auto"/>
      </w:pPr>
      <w:r>
        <w:rPr>
          <w:rtl w:val="0"/>
        </w:rPr>
        <w:t>2) d</w:t>
      </w:r>
    </w:p>
    <w:p>
      <w:pPr>
        <w:spacing w:before="240" w:after="160" w:line="259" w:lineRule="auto"/>
        <w:rPr>
          <w:b/>
        </w:rPr>
      </w:pPr>
    </w:p>
    <w:p>
      <w:r>
        <w:drawing>
          <wp:inline distT="114300" distB="114300" distL="114300" distR="114300">
            <wp:extent cx="5730875" cy="16383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160" w:line="259" w:lineRule="auto"/>
        <w:rPr>
          <w:b/>
        </w:rPr>
      </w:pPr>
    </w:p>
    <w:p>
      <w:pPr>
        <w:spacing w:before="240" w:after="160" w:line="259" w:lineRule="auto"/>
        <w:rPr>
          <w:b/>
        </w:rPr>
      </w:pPr>
    </w:p>
    <w:p>
      <w:pPr>
        <w:spacing w:before="240" w:after="160" w:line="259" w:lineRule="auto"/>
      </w:pPr>
      <w:r>
        <w:rPr>
          <w:b/>
          <w:rtl w:val="0"/>
        </w:rPr>
        <w:t>Таблиця 16.1</w:t>
      </w:r>
    </w:p>
    <w:p>
      <w:r>
        <w:drawing>
          <wp:inline distT="114300" distB="114300" distL="114300" distR="114300">
            <wp:extent cx="5730875" cy="3556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730875" cy="3568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containsDigit(int number, int digit)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while (number != 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curr_digit = number % 10;</w:t>
      </w:r>
    </w:p>
    <w:p>
      <w:pPr>
        <w:rPr>
          <w:rFonts w:hint="default"/>
        </w:rPr>
      </w:pPr>
      <w:r>
        <w:rPr>
          <w:rFonts w:hint="default"/>
        </w:rPr>
        <w:t xml:space="preserve">        if (curr_digit == digit)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number /= 10;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false;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// setlocale(0, ".1251");</w:t>
      </w:r>
    </w:p>
    <w:p>
      <w:pPr>
        <w:rPr>
          <w:rFonts w:hint="default"/>
        </w:rPr>
      </w:pPr>
      <w:r>
        <w:rPr>
          <w:rFonts w:hint="default"/>
        </w:rPr>
        <w:t xml:space="preserve">    int row = 7, col = 3;</w:t>
      </w:r>
    </w:p>
    <w:p>
      <w:pPr>
        <w:rPr>
          <w:rFonts w:hint="default"/>
        </w:rPr>
      </w:pPr>
      <w:r>
        <w:rPr>
          <w:rFonts w:hint="default"/>
        </w:rPr>
        <w:t xml:space="preserve">    int a[row][col], i, j, rowc = 0, k = 0;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"Введiть матрицю з 7 рядкiв i 3-х стовпцiв:"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int r[row] = {0}; 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row; i++)</w:t>
      </w:r>
    </w:p>
    <w:p>
      <w:pPr>
        <w:rPr>
          <w:rFonts w:hint="default"/>
        </w:rPr>
      </w:pPr>
      <w:r>
        <w:rPr>
          <w:rFonts w:hint="default"/>
        </w:rPr>
        <w:t xml:space="preserve">        for (j = 0; j &lt; col; 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cin &gt;&gt; a[i][j];</w:t>
      </w:r>
    </w:p>
    <w:p>
      <w:pPr>
        <w:rPr>
          <w:rFonts w:hint="default"/>
        </w:rPr>
      </w:pPr>
      <w:r>
        <w:rPr>
          <w:rFonts w:hint="default"/>
        </w:rPr>
        <w:t xml:space="preserve">            // cout &lt;&lt; a[i][j]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if (containsDigit(a[i][j], 7))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r[i]++;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row; i++) </w:t>
      </w:r>
    </w:p>
    <w:p>
      <w:pPr>
        <w:rPr>
          <w:rFonts w:hint="default"/>
        </w:rPr>
      </w:pPr>
      <w:r>
        <w:rPr>
          <w:rFonts w:hint="default"/>
        </w:rPr>
        <w:t xml:space="preserve">        if (r[i] == 0)</w:t>
      </w:r>
    </w:p>
    <w:p>
      <w:pPr>
        <w:rPr>
          <w:rFonts w:hint="default"/>
        </w:rPr>
      </w:pPr>
      <w:r>
        <w:rPr>
          <w:rFonts w:hint="default"/>
        </w:rPr>
        <w:t xml:space="preserve">            rowc++;          </w:t>
      </w:r>
    </w:p>
    <w:p>
      <w:pPr>
        <w:rPr>
          <w:rFonts w:hint="default"/>
        </w:rPr>
      </w:pPr>
      <w:r>
        <w:rPr>
          <w:rFonts w:hint="default"/>
        </w:rPr>
        <w:t xml:space="preserve">    int **b = new int *[rowc];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 = 0; i &lt; rowc; i++)</w:t>
      </w:r>
    </w:p>
    <w:p>
      <w:pPr>
        <w:rPr>
          <w:rFonts w:hint="default"/>
        </w:rPr>
      </w:pPr>
      <w:r>
        <w:rPr>
          <w:rFonts w:hint="default"/>
        </w:rPr>
        <w:t xml:space="preserve">        b[i] = new int[3];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 = 0; i &lt; row; i++) {</w:t>
      </w:r>
    </w:p>
    <w:p>
      <w:pPr>
        <w:rPr>
          <w:rFonts w:hint="default"/>
        </w:rPr>
      </w:pPr>
      <w:r>
        <w:rPr>
          <w:rFonts w:hint="default"/>
        </w:rPr>
        <w:t xml:space="preserve">        if (r[i]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(j = 0; j &lt; col; j++)</w:t>
      </w:r>
    </w:p>
    <w:p>
      <w:pPr>
        <w:rPr>
          <w:rFonts w:hint="default"/>
        </w:rPr>
      </w:pPr>
      <w:r>
        <w:rPr>
          <w:rFonts w:hint="default"/>
        </w:rPr>
        <w:t xml:space="preserve">                b[k][j] = a[i][j]; </w:t>
      </w:r>
    </w:p>
    <w:p>
      <w:pPr>
        <w:rPr>
          <w:rFonts w:hint="default"/>
        </w:rPr>
      </w:pPr>
      <w:r>
        <w:rPr>
          <w:rFonts w:hint="default"/>
        </w:rPr>
        <w:t xml:space="preserve">            k++;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cout &lt;&lt; "\nМатриця, без жодного елемента 7:"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rowc; i++) {</w:t>
      </w:r>
    </w:p>
    <w:p>
      <w:pPr>
        <w:rPr>
          <w:rFonts w:hint="default"/>
        </w:rPr>
      </w:pPr>
      <w:r>
        <w:rPr>
          <w:rFonts w:hint="default"/>
        </w:rPr>
        <w:t xml:space="preserve">        for (j = 0; j &lt; col; j++)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b[i][j] &lt;&lt; "\t";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(int i = 0; i &lt; rowc; i++)</w:t>
      </w:r>
    </w:p>
    <w:p>
      <w:pPr>
        <w:rPr>
          <w:rFonts w:hint="default"/>
        </w:rPr>
      </w:pPr>
      <w:r>
        <w:rPr>
          <w:rFonts w:hint="default"/>
        </w:rPr>
        <w:t xml:space="preserve">        delete[] b[i];</w:t>
      </w:r>
    </w:p>
    <w:p>
      <w:pPr>
        <w:rPr>
          <w:rFonts w:hint="default"/>
        </w:rPr>
      </w:pPr>
      <w:r>
        <w:rPr>
          <w:rFonts w:hint="default"/>
        </w:rPr>
        <w:t xml:space="preserve">    delete[] b;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p>
      <w:r>
        <w:drawing>
          <wp:inline distT="114300" distB="114300" distL="114300" distR="114300">
            <wp:extent cx="5730875" cy="8077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4991100" cy="3238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2438400" cy="87534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2219325" cy="3152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rtl w:val="0"/>
        </w:rPr>
        <w:t>containsDigits</w:t>
      </w:r>
    </w:p>
    <w:p>
      <w:r>
        <w:drawing>
          <wp:inline distT="114300" distB="114300" distL="114300" distR="114300">
            <wp:extent cx="2019300" cy="404812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Висновки: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набув практичних навиків програмного використання вка-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зівників та динамічної пам’яті при опрацюванні двовимірних масивів.</w:t>
      </w:r>
    </w:p>
    <w:p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Роботу виконав: Холодир А. Р.</w:t>
      </w:r>
    </w:p>
    <w:p>
      <w:pPr>
        <w:spacing w:before="280" w:after="280" w:line="240" w:lineRule="auto"/>
        <w:rPr>
          <w:b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Роботу перевірив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lexMono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lexMono Nerd Font">
    <w:panose1 w:val="020B0509050203000203"/>
    <w:charset w:val="00"/>
    <w:family w:val="auto"/>
    <w:pitch w:val="default"/>
    <w:sig w:usb0="A000026F" w:usb1="4000383B" w:usb2="00000000" w:usb3="00000000" w:csb0="60000197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EFE8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2024-06-04T23:33:24Z</dcterms:created>
  <dc:creator>artem</dc:creator>
  <cp:lastModifiedBy>artem</cp:lastModifiedBy>
  <dcterms:modified xsi:type="dcterms:W3CDTF">2024-06-04T23:33:57Z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