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1400" w:lineRule="auto"/>
        <w:ind w:right="0"/>
        <w:jc w:val="center"/>
        <w:rPr/>
      </w:pPr>
      <w:r w:rsidDel="00000000" w:rsidR="00000000" w:rsidRPr="00000000">
        <w:rPr/>
        <w:drawing>
          <wp:inline distB="114300" distT="114300" distL="114300" distR="114300">
            <wp:extent cx="647700" cy="731901"/>
            <wp:effectExtent b="0" l="0" r="0" t="0"/>
            <wp:docPr descr="Placeholder graphic" id="9" name="image4.png"/>
            <a:graphic>
              <a:graphicData uri="http://schemas.openxmlformats.org/drawingml/2006/picture">
                <pic:pic>
                  <pic:nvPicPr>
                    <pic:cNvPr descr="Placeholder graphic" id="0" name="image4.png"/>
                    <pic:cNvPicPr preferRelativeResize="0"/>
                  </pic:nvPicPr>
                  <pic:blipFill>
                    <a:blip r:embed="rId6"/>
                    <a:srcRect b="0" l="0" r="0" t="0"/>
                    <a:stretch>
                      <a:fillRect/>
                    </a:stretch>
                  </pic:blipFill>
                  <pic:spPr>
                    <a:xfrm>
                      <a:off x="0" y="0"/>
                      <a:ext cx="647700" cy="7319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right="0"/>
        <w:jc w:val="center"/>
        <w:rPr>
          <w:color w:val="e31c60"/>
        </w:rPr>
      </w:pPr>
      <w:bookmarkStart w:colFirst="0" w:colLast="0" w:name="_yddvdixby0ot" w:id="0"/>
      <w:bookmarkEnd w:id="0"/>
      <w:r w:rsidDel="00000000" w:rsidR="00000000" w:rsidRPr="00000000">
        <w:rPr>
          <w:rtl w:val="0"/>
        </w:rPr>
        <w:t xml:space="preserve">FTCC </w:t>
      </w:r>
      <w:r w:rsidDel="00000000" w:rsidR="00000000" w:rsidRPr="00000000">
        <w:rPr>
          <w:color w:val="e31c60"/>
          <w:rtl w:val="0"/>
        </w:rPr>
        <w:t xml:space="preserve">SOCIAL</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color w:val="666666"/>
          <w:sz w:val="48"/>
          <w:szCs w:val="48"/>
        </w:rPr>
      </w:pPr>
      <w:bookmarkStart w:colFirst="0" w:colLast="0" w:name="_4ln4q8facorn" w:id="1"/>
      <w:bookmarkEnd w:id="1"/>
      <w:r w:rsidDel="00000000" w:rsidR="00000000" w:rsidRPr="00000000">
        <w:rPr>
          <w:rtl w:val="0"/>
        </w:rPr>
        <w:t xml:space="preserve">Data Dictionary</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312" w:lineRule="auto"/>
        <w:ind w:left="-1440" w:right="1440" w:firstLine="0"/>
        <w:rPr>
          <w:rFonts w:ascii="Source Code Pro" w:cs="Source Code Pro" w:eastAsia="Source Code Pro" w:hAnsi="Source Code Pro"/>
          <w:color w:val="999999"/>
          <w:sz w:val="20"/>
          <w:szCs w:val="20"/>
        </w:rPr>
      </w:pPr>
      <w:r w:rsidDel="00000000" w:rsidR="00000000" w:rsidRPr="00000000">
        <w:rPr>
          <w:sz w:val="20"/>
          <w:szCs w:val="20"/>
        </w:rPr>
        <w:drawing>
          <wp:inline distB="114300" distT="114300" distL="114300" distR="114300">
            <wp:extent cx="7729538" cy="4051566"/>
            <wp:effectExtent b="0" l="0" r="0" t="0"/>
            <wp:docPr descr="Placeholder image" id="6" name="image5.jpg"/>
            <a:graphic>
              <a:graphicData uri="http://schemas.openxmlformats.org/drawingml/2006/picture">
                <pic:pic>
                  <pic:nvPicPr>
                    <pic:cNvPr descr="Placeholder image" id="0" name="image5.jpg"/>
                    <pic:cNvPicPr preferRelativeResize="0"/>
                  </pic:nvPicPr>
                  <pic:blipFill>
                    <a:blip r:embed="rId7"/>
                    <a:srcRect b="0" l="0" r="0" t="0"/>
                    <a:stretch>
                      <a:fillRect/>
                    </a:stretch>
                  </pic:blipFill>
                  <pic:spPr>
                    <a:xfrm>
                      <a:off x="0" y="0"/>
                      <a:ext cx="7729538" cy="405156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jc w:val="right"/>
        <w:rPr>
          <w:i w:val="1"/>
          <w:color w:val="e31c60"/>
          <w:sz w:val="20"/>
          <w:szCs w:val="20"/>
        </w:rPr>
      </w:pPr>
      <w:r w:rsidDel="00000000" w:rsidR="00000000" w:rsidRPr="00000000">
        <w:rPr>
          <w:i w:val="1"/>
          <w:color w:val="e31c60"/>
          <w:sz w:val="20"/>
          <w:szCs w:val="20"/>
          <w:rtl w:val="0"/>
        </w:rPr>
        <w:t xml:space="preserve">Lorem ipsum dolor sit amet</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nwkngl9co1yl" w:id="2"/>
      <w:bookmarkEnd w:id="2"/>
      <w:r w:rsidDel="00000000" w:rsidR="00000000" w:rsidRPr="00000000">
        <w:rPr>
          <w:rtl w:val="0"/>
        </w:rPr>
        <w:t xml:space="preserve">Images</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40" w:lineRule="auto"/>
        <w:rPr>
          <w:rFonts w:ascii="Covered By Your Grace" w:cs="Covered By Your Grace" w:eastAsia="Covered By Your Grace" w:hAnsi="Covered By Your Grace"/>
          <w:color w:val="424242"/>
          <w:sz w:val="36"/>
          <w:szCs w:val="36"/>
        </w:rPr>
      </w:pPr>
      <w:r w:rsidDel="00000000" w:rsidR="00000000" w:rsidRPr="00000000">
        <w:rPr>
          <w:rFonts w:ascii="Covered By Your Grace" w:cs="Covered By Your Grace" w:eastAsia="Covered By Your Grace" w:hAnsi="Covered By Your Grace"/>
          <w:color w:val="424242"/>
          <w:sz w:val="36"/>
          <w:szCs w:val="36"/>
          <w:rtl w:val="0"/>
        </w:rPr>
        <w:t xml:space="preserve">- - - - X</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240" w:lineRule="auto"/>
        <w:rPr>
          <w:rFonts w:ascii="Covered By Your Grace" w:cs="Covered By Your Grace" w:eastAsia="Covered By Your Grace" w:hAnsi="Covered By Your Grace"/>
          <w:sz w:val="36"/>
          <w:szCs w:val="36"/>
        </w:rPr>
      </w:pPr>
      <w:r w:rsidDel="00000000" w:rsidR="00000000" w:rsidRPr="00000000">
        <w:rPr>
          <w:rFonts w:ascii="Covered By Your Grace" w:cs="Covered By Your Grace" w:eastAsia="Covered By Your Grace" w:hAnsi="Covered By Your Grace"/>
          <w:sz w:val="36"/>
          <w:szCs w:val="36"/>
        </w:rPr>
        <w:drawing>
          <wp:inline distB="114300" distT="114300" distL="114300" distR="114300">
            <wp:extent cx="5943600" cy="1397000"/>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color w:val="424242"/>
        </w:rPr>
      </w:pPr>
      <w:r w:rsidDel="00000000" w:rsidR="00000000" w:rsidRPr="00000000">
        <w:rPr>
          <w:rtl w:val="0"/>
        </w:rPr>
        <w:t xml:space="preserve">Here we have been focusing our data on what people post and the information that comes with each post. As you can see here we have a folder for images itself. If you dig deeper you see each post.</w:t>
      </w:r>
      <w:r w:rsidDel="00000000" w:rsidR="00000000" w:rsidRPr="00000000">
        <w:rPr/>
        <w:drawing>
          <wp:inline distB="114300" distT="114300" distL="114300" distR="114300">
            <wp:extent cx="5943600" cy="40259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025900"/>
                    </a:xfrm>
                    <a:prstGeom prst="rect"/>
                    <a:ln/>
                  </pic:spPr>
                </pic:pic>
              </a:graphicData>
            </a:graphic>
          </wp:inline>
        </w:drawing>
      </w:r>
      <w:r w:rsidDel="00000000" w:rsidR="00000000" w:rsidRPr="00000000">
        <w:rPr>
          <w:rtl w:val="0"/>
        </w:rPr>
        <w:t xml:space="preserve">With each of these posts, we can see the image and we can see the date, time and name of each post. Not only do we see the information on the post, if we click on the image we can retrieve more information</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Source Code Pro" w:cs="Source Code Pro" w:eastAsia="Source Code Pro" w:hAnsi="Source Code Pro"/>
          <w:color w:val="999999"/>
          <w:sz w:val="120"/>
          <w:szCs w:val="120"/>
        </w:rPr>
      </w:pPr>
      <w:r w:rsidDel="00000000" w:rsidR="00000000" w:rsidRPr="00000000">
        <w:rPr>
          <w:rFonts w:ascii="Source Code Pro" w:cs="Source Code Pro" w:eastAsia="Source Code Pro" w:hAnsi="Source Code Pro"/>
          <w:color w:val="999999"/>
          <w:sz w:val="120"/>
          <w:szCs w:val="1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342900</wp:posOffset>
            </wp:positionV>
            <wp:extent cx="2886075" cy="622458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86075" cy="6224588"/>
                    </a:xfrm>
                    <a:prstGeom prst="rect"/>
                    <a:ln/>
                  </pic:spPr>
                </pic:pic>
              </a:graphicData>
            </a:graphic>
          </wp:anchor>
        </w:drawing>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40" w:lineRule="auto"/>
        <w:jc w:val="center"/>
        <w:rPr>
          <w:rFonts w:ascii="Oswald" w:cs="Oswald" w:eastAsia="Oswald" w:hAnsi="Oswald"/>
          <w:sz w:val="32"/>
          <w:szCs w:val="32"/>
        </w:rPr>
      </w:pPr>
      <w:r w:rsidDel="00000000" w:rsidR="00000000" w:rsidRPr="00000000">
        <w:rPr>
          <w:rFonts w:ascii="Merriweather" w:cs="Merriweather" w:eastAsia="Merriweather" w:hAnsi="Merriweather"/>
          <w:color w:val="181818"/>
          <w:sz w:val="21"/>
          <w:szCs w:val="21"/>
          <w:highlight w:val="white"/>
          <w:rtl w:val="0"/>
        </w:rPr>
        <w:t xml:space="preserve">Not all roots are buried down in the ground, some are at the top of a tree</w:t>
      </w:r>
      <w:r w:rsidDel="00000000" w:rsidR="00000000" w:rsidRPr="00000000">
        <w:rPr>
          <w:rFonts w:ascii="Oswald" w:cs="Oswald" w:eastAsia="Oswald" w:hAnsi="Oswald"/>
          <w:sz w:val="32"/>
          <w:szCs w:val="32"/>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right="0" w:firstLine="0"/>
        <w:jc w:val="center"/>
        <w:rPr>
          <w:color w:val="e31c60"/>
          <w:sz w:val="28"/>
          <w:szCs w:val="28"/>
        </w:rPr>
      </w:pPr>
      <w:r w:rsidDel="00000000" w:rsidR="00000000" w:rsidRPr="00000000">
        <w:rPr>
          <w:color w:val="e31c60"/>
          <w:sz w:val="28"/>
          <w:szCs w:val="28"/>
          <w:rtl w:val="0"/>
        </w:rPr>
        <w:t xml:space="preserve">-James Moen</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0" w:line="240" w:lineRule="auto"/>
        <w:ind w:left="0" w:right="0" w:firstLine="0"/>
        <w:jc w:val="center"/>
        <w:rPr>
          <w:rFonts w:ascii="Source Code Pro" w:cs="Source Code Pro" w:eastAsia="Source Code Pro" w:hAnsi="Source Code Pro"/>
          <w:color w:val="999999"/>
          <w:sz w:val="120"/>
          <w:szCs w:val="120"/>
        </w:rPr>
      </w:pPr>
      <w:r w:rsidDel="00000000" w:rsidR="00000000" w:rsidRPr="00000000">
        <w:rPr>
          <w:rFonts w:ascii="Source Code Pro" w:cs="Source Code Pro" w:eastAsia="Source Code Pro" w:hAnsi="Source Code Pro"/>
          <w:color w:val="999999"/>
          <w:sz w:val="120"/>
          <w:szCs w:val="120"/>
          <w:rtl w:val="0"/>
        </w:rPr>
        <w:t xml:space="preserve">”</w:t>
      </w: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pPr>
      <w:bookmarkStart w:colFirst="0" w:colLast="0" w:name="_z2kexr7v2p0j" w:id="3"/>
      <w:bookmarkEnd w:id="3"/>
      <w:r w:rsidDel="00000000" w:rsidR="00000000" w:rsidRPr="00000000">
        <w:rPr>
          <w:rtl w:val="0"/>
        </w:rPr>
        <w:t xml:space="preserve">Going Deeper</w:t>
      </w: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409575</wp:posOffset>
            </wp:positionV>
            <wp:extent cx="3014663" cy="3014663"/>
            <wp:effectExtent b="0" l="0" r="0" t="0"/>
            <wp:wrapSquare wrapText="bothSides" distB="228600" distT="228600" distL="228600" distR="228600"/>
            <wp:docPr descr="Placeholder image" id="14" name="image13.jpg"/>
            <a:graphic>
              <a:graphicData uri="http://schemas.openxmlformats.org/drawingml/2006/picture">
                <pic:pic>
                  <pic:nvPicPr>
                    <pic:cNvPr descr="Placeholder image" id="0" name="image13.jpg"/>
                    <pic:cNvPicPr preferRelativeResize="0"/>
                  </pic:nvPicPr>
                  <pic:blipFill>
                    <a:blip r:embed="rId11"/>
                    <a:srcRect b="0" l="0" r="0" t="0"/>
                    <a:stretch>
                      <a:fillRect/>
                    </a:stretch>
                  </pic:blipFill>
                  <pic:spPr>
                    <a:xfrm>
                      <a:off x="0" y="0"/>
                      <a:ext cx="3014663" cy="3014663"/>
                    </a:xfrm>
                    <a:prstGeom prst="rect"/>
                    <a:ln/>
                  </pic:spPr>
                </pic:pic>
              </a:graphicData>
            </a:graphic>
          </wp:anchor>
        </w:drawing>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Fonts w:ascii="Covered By Your Grace" w:cs="Covered By Your Grace" w:eastAsia="Covered By Your Grace" w:hAnsi="Covered By Your Grace"/>
          <w:color w:val="424242"/>
          <w:sz w:val="36"/>
          <w:szCs w:val="36"/>
          <w:rtl w:val="0"/>
        </w:rPr>
        <w:t xml:space="preserve">- - - - X</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If you see here, you may also be wondering where we keep the information of the students and teachers that join</w:t>
      </w:r>
      <w:r w:rsidDel="00000000" w:rsidR="00000000" w:rsidRPr="00000000">
        <w:rPr>
          <w:rtl w:val="0"/>
        </w:rPr>
        <w:t xml:space="preserve">. If you continue to scroll down below we will display images of what it looks like having the user information. Each user is protected by security hashes.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0" w:lineRule="auto"/>
        <w:ind w:right="0"/>
        <w:jc w:val="center"/>
        <w:rPr/>
      </w:pPr>
      <w:r w:rsidDel="00000000" w:rsidR="00000000" w:rsidRPr="00000000">
        <w:rPr/>
        <w:drawing>
          <wp:inline distB="114300" distT="114300" distL="114300" distR="114300">
            <wp:extent cx="5882610" cy="3666790"/>
            <wp:effectExtent b="0" l="0" r="0" t="0"/>
            <wp:docPr descr="Placeholder image" id="4" name="image12.jpg"/>
            <a:graphic>
              <a:graphicData uri="http://schemas.openxmlformats.org/drawingml/2006/picture">
                <pic:pic>
                  <pic:nvPicPr>
                    <pic:cNvPr descr="Placeholder image" id="0" name="image12.jpg"/>
                    <pic:cNvPicPr preferRelativeResize="0"/>
                  </pic:nvPicPr>
                  <pic:blipFill>
                    <a:blip r:embed="rId12"/>
                    <a:srcRect b="0" l="0" r="0" t="0"/>
                    <a:stretch>
                      <a:fillRect/>
                    </a:stretch>
                  </pic:blipFill>
                  <pic:spPr>
                    <a:xfrm>
                      <a:off x="0" y="0"/>
                      <a:ext cx="5882610" cy="366679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0" w:lineRule="auto"/>
        <w:ind w:right="0"/>
        <w:jc w:val="center"/>
        <w:rPr/>
      </w:pPr>
      <w:r w:rsidDel="00000000" w:rsidR="00000000" w:rsidRPr="00000000">
        <w:rPr/>
        <w:drawing>
          <wp:inline distB="114300" distT="114300" distL="114300" distR="114300">
            <wp:extent cx="5943600" cy="24384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2609850</wp:posOffset>
            </wp:positionV>
            <wp:extent cx="2867025" cy="3533775"/>
            <wp:effectExtent b="0" l="0" r="0" t="0"/>
            <wp:wrapTopAndBottom distB="114300" distT="114300"/>
            <wp:docPr descr="Placeholder image" id="2" name="image14.jpg"/>
            <a:graphic>
              <a:graphicData uri="http://schemas.openxmlformats.org/drawingml/2006/picture">
                <pic:pic>
                  <pic:nvPicPr>
                    <pic:cNvPr descr="Placeholder image" id="0" name="image14.jpg"/>
                    <pic:cNvPicPr preferRelativeResize="0"/>
                  </pic:nvPicPr>
                  <pic:blipFill>
                    <a:blip r:embed="rId14"/>
                    <a:srcRect b="0" l="11937" r="0" t="12085"/>
                    <a:stretch>
                      <a:fillRect/>
                    </a:stretch>
                  </pic:blipFill>
                  <pic:spPr>
                    <a:xfrm>
                      <a:off x="0" y="0"/>
                      <a:ext cx="2867025" cy="3533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2609850</wp:posOffset>
            </wp:positionV>
            <wp:extent cx="4048125" cy="3952875"/>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48125" cy="3952875"/>
                    </a:xfrm>
                    <a:prstGeom prst="rect"/>
                    <a:ln/>
                  </pic:spPr>
                </pic:pic>
              </a:graphicData>
            </a:graphic>
          </wp:anchor>
        </w:drawing>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312" w:lineRule="auto"/>
        <w:jc w:val="right"/>
        <w:rPr>
          <w:color w:val="e31c60"/>
        </w:rPr>
      </w:pPr>
      <w:r w:rsidDel="00000000" w:rsidR="00000000" w:rsidRPr="00000000">
        <w:rPr>
          <w:i w:val="1"/>
          <w:color w:val="e31c60"/>
          <w:sz w:val="20"/>
          <w:szCs w:val="20"/>
          <w:rtl w:val="0"/>
        </w:rPr>
        <w:t xml:space="preserve">CHOOSE HOW YOU SIGN 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4019550</wp:posOffset>
            </wp:positionV>
            <wp:extent cx="5943600" cy="27178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717800"/>
                    </a:xfrm>
                    <a:prstGeom prst="rect"/>
                    <a:ln/>
                  </pic:spPr>
                </pic:pic>
              </a:graphicData>
            </a:graphic>
          </wp:anchor>
        </w:drawing>
      </w:r>
    </w:p>
    <w:sectPr>
      <w:headerReference r:id="rId17" w:type="default"/>
      <w:headerReference r:id="rId18" w:type="first"/>
      <w:footerReference r:id="rId19" w:type="default"/>
      <w:footerReference r:id="rId2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vered By Your Grace">
    <w:embedRegular w:fontKey="{00000000-0000-0000-0000-000000000000}" r:id="rId1" w:subsetted="0"/>
  </w:font>
  <w:font w:name="Source Code Pr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Oswald">
    <w:embedRegular w:fontKey="{00000000-0000-0000-0000-000000000000}" r:id="rId6" w:subsetted="0"/>
    <w:embedBold w:fontKey="{00000000-0000-0000-0000-000000000000}" r:id="rId7" w:subsetted="0"/>
  </w:font>
  <w:font w:name="Merriweath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3500"/>
          <wp:effectExtent b="0" l="0" r="0" t="0"/>
          <wp:docPr descr="horizontal line" id="13" name="image9.png"/>
          <a:graphic>
            <a:graphicData uri="http://schemas.openxmlformats.org/drawingml/2006/picture">
              <pic:pic>
                <pic:nvPicPr>
                  <pic:cNvPr descr="horizontal line" id="0" name="image9.png"/>
                  <pic:cNvPicPr preferRelativeResize="0"/>
                </pic:nvPicPr>
                <pic:blipFill>
                  <a:blip r:embed="rId1"/>
                  <a:srcRect b="0" l="0" r="0" t="0"/>
                  <a:stretch>
                    <a:fillRect/>
                  </a:stretch>
                </pic:blipFill>
                <pic:spPr>
                  <a:xfrm>
                    <a:off x="0" y="0"/>
                    <a:ext cx="5943600" cy="63500"/>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240" w:lineRule="auto"/>
      <w:ind w:left="-1440" w:right="-1440" w:firstLine="0"/>
      <w:jc w:val="center"/>
      <w:rPr/>
    </w:pPr>
    <w:r w:rsidDel="00000000" w:rsidR="00000000" w:rsidRPr="00000000">
      <w:rPr/>
      <w:drawing>
        <wp:inline distB="114300" distT="114300" distL="114300" distR="114300">
          <wp:extent cx="7717729" cy="3853498"/>
          <wp:effectExtent b="0" l="0" r="0" t="0"/>
          <wp:docPr descr="placeholder graphic" id="5" name="image6.jpg"/>
          <a:graphic>
            <a:graphicData uri="http://schemas.openxmlformats.org/drawingml/2006/picture">
              <pic:pic>
                <pic:nvPicPr>
                  <pic:cNvPr descr="placeholder graphic" id="0" name="image6.jpg"/>
                  <pic:cNvPicPr preferRelativeResize="0"/>
                </pic:nvPicPr>
                <pic:blipFill>
                  <a:blip r:embed="rId1"/>
                  <a:srcRect b="0" l="0" r="0" t="0"/>
                  <a:stretch>
                    <a:fillRect/>
                  </a:stretch>
                </pic:blipFill>
                <pic:spPr>
                  <a:xfrm>
                    <a:off x="0" y="0"/>
                    <a:ext cx="7717729" cy="38534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38100"/>
          <wp:effectExtent b="0" l="0" r="0" t="0"/>
          <wp:docPr descr="horizontal line" id="8"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0" w:line="240" w:lineRule="auto"/>
    </w:pPr>
    <w:rPr>
      <w:rFonts w:ascii="Oswald" w:cs="Oswald" w:eastAsia="Oswald" w:hAnsi="Oswald"/>
      <w:color w:val="424242"/>
      <w:sz w:val="36"/>
      <w:szCs w:val="36"/>
    </w:rPr>
  </w:style>
  <w:style w:type="paragraph" w:styleId="Heading2">
    <w:name w:val="heading 2"/>
    <w:basedOn w:val="Normal"/>
    <w:next w:val="Normal"/>
    <w:pPr>
      <w:spacing w:line="240" w:lineRule="auto"/>
      <w:jc w:val="center"/>
    </w:pPr>
    <w:rPr>
      <w:rFonts w:ascii="Oswald" w:cs="Oswald" w:eastAsia="Oswald" w:hAnsi="Oswald"/>
      <w:color w:val="000000"/>
      <w:sz w:val="32"/>
      <w:szCs w:val="32"/>
    </w:rPr>
  </w:style>
  <w:style w:type="paragraph" w:styleId="Heading3">
    <w:name w:val="heading 3"/>
    <w:basedOn w:val="Normal"/>
    <w:next w:val="Normal"/>
    <w:pPr>
      <w:spacing w:before="0" w:lineRule="auto"/>
    </w:pPr>
    <w:rPr>
      <w:i w:val="1"/>
      <w:color w:val="e31c60"/>
      <w:sz w:val="20"/>
      <w:szCs w:val="2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pPr>
    <w:rPr>
      <w:rFonts w:ascii="Oswald" w:cs="Oswald" w:eastAsia="Oswald" w:hAnsi="Oswald"/>
      <w:color w:val="424242"/>
      <w:sz w:val="104"/>
      <w:szCs w:val="104"/>
    </w:rPr>
  </w:style>
  <w:style w:type="paragraph" w:styleId="Subtitle">
    <w:name w:val="Subtitle"/>
    <w:basedOn w:val="Normal"/>
    <w:next w:val="Normal"/>
    <w:pPr>
      <w:spacing w:before="0" w:lineRule="auto"/>
      <w:jc w:val="center"/>
    </w:pPr>
    <w:rPr>
      <w:rFonts w:ascii="Covered By Your Grace" w:cs="Covered By Your Grace" w:eastAsia="Covered By Your Grace" w:hAnsi="Covered By Your Grace"/>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3.jp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4.jpg"/><Relationship Id="rId17" Type="http://schemas.openxmlformats.org/officeDocument/2006/relationships/header" Target="header2.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5.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veredByYourGrace-regular.ttf"/><Relationship Id="rId2" Type="http://schemas.openxmlformats.org/officeDocument/2006/relationships/font" Target="fonts/SourceCodePro-regular.ttf"/><Relationship Id="rId3" Type="http://schemas.openxmlformats.org/officeDocument/2006/relationships/font" Target="fonts/SourceCodePro-bold.ttf"/><Relationship Id="rId4" Type="http://schemas.openxmlformats.org/officeDocument/2006/relationships/font" Target="fonts/SourceCodePro-italic.ttf"/><Relationship Id="rId11" Type="http://schemas.openxmlformats.org/officeDocument/2006/relationships/font" Target="fonts/Merriweather-boldItalic.ttf"/><Relationship Id="rId10" Type="http://schemas.openxmlformats.org/officeDocument/2006/relationships/font" Target="fonts/Merriweather-italic.ttf"/><Relationship Id="rId9" Type="http://schemas.openxmlformats.org/officeDocument/2006/relationships/font" Target="fonts/Merriweather-bold.ttf"/><Relationship Id="rId5" Type="http://schemas.openxmlformats.org/officeDocument/2006/relationships/font" Target="fonts/SourceCodePro-boldItalic.ttf"/><Relationship Id="rId6" Type="http://schemas.openxmlformats.org/officeDocument/2006/relationships/font" Target="fonts/Oswald-regular.ttf"/><Relationship Id="rId7" Type="http://schemas.openxmlformats.org/officeDocument/2006/relationships/font" Target="fonts/Oswald-bold.ttf"/><Relationship Id="rId8" Type="http://schemas.openxmlformats.org/officeDocument/2006/relationships/font" Target="fonts/Merriweather-regular.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