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right"/>
        <w:rPr>
          <w:color w:val="000000"/>
        </w:rPr>
      </w:pPr>
      <w:r>
        <w:rPr>
          <w:rFonts w:cs="Times New Roman" w:ascii="Times New Roman" w:hAnsi="Times New Roman"/>
          <w:color w:val="000000"/>
          <w:sz w:val="24"/>
          <w:szCs w:val="24"/>
        </w:rPr>
        <w:t>December 10, 2018</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To</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Professor D. Hui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Editor-in-Chief</w:t>
      </w:r>
    </w:p>
    <w:p>
      <w:pPr>
        <w:pStyle w:val="Normal"/>
        <w:spacing w:lineRule="auto"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Journal of Composites Part B: Engineering</w:t>
      </w:r>
    </w:p>
    <w:p>
      <w:pPr>
        <w:pStyle w:val="Normal"/>
        <w:spacing w:before="0" w:after="0"/>
        <w:rPr>
          <w:rFonts w:ascii="Times New Roman" w:hAnsi="Times New Roman" w:cs="Times New Roman"/>
          <w:color w:val="FF0000"/>
          <w:sz w:val="24"/>
          <w:szCs w:val="24"/>
        </w:rPr>
      </w:pPr>
      <w:r>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Dear </w:t>
      </w:r>
      <w:r>
        <w:rPr>
          <w:rFonts w:cs="Times New Roman" w:ascii="Times New Roman" w:hAnsi="Times New Roman"/>
          <w:color w:val="222222"/>
          <w:sz w:val="24"/>
          <w:szCs w:val="24"/>
        </w:rPr>
        <w:t>Professor,</w:t>
      </w:r>
    </w:p>
    <w:p>
      <w:pPr>
        <w:pStyle w:val="Heading1"/>
        <w:shd w:val="clear" w:color="auto" w:fill="FFFFFF"/>
        <w:spacing w:lineRule="auto" w:line="276" w:beforeAutospacing="0" w:before="0" w:afterAutospacing="0" w:after="0"/>
        <w:jc w:val="both"/>
        <w:textAlignment w:val="baseline"/>
        <w:rPr>
          <w:b w:val="false"/>
          <w:b w:val="false"/>
          <w:bCs w:val="false"/>
          <w:color w:val="FF0000"/>
          <w:sz w:val="24"/>
          <w:szCs w:val="24"/>
        </w:rPr>
      </w:pPr>
      <w:r>
        <w:rPr>
          <w:b w:val="false"/>
          <w:bCs w:val="false"/>
          <w:color w:val="FF0000"/>
          <w:sz w:val="24"/>
          <w:szCs w:val="24"/>
        </w:rPr>
      </w:r>
    </w:p>
    <w:p>
      <w:pPr>
        <w:pStyle w:val="Heading1"/>
        <w:shd w:val="clear" w:color="auto" w:fill="FFFFFF"/>
        <w:spacing w:lineRule="auto" w:line="276" w:beforeAutospacing="0" w:before="0" w:afterAutospacing="0" w:after="0"/>
        <w:jc w:val="both"/>
        <w:textAlignment w:val="baseline"/>
        <w:rPr/>
      </w:pPr>
      <w:r>
        <w:rPr>
          <w:b w:val="false"/>
          <w:bCs w:val="false"/>
          <w:color w:val="000000" w:themeColor="text1"/>
          <w:sz w:val="24"/>
          <w:szCs w:val="24"/>
        </w:rPr>
        <w:t xml:space="preserve">I </w:t>
      </w:r>
      <w:r>
        <w:rPr>
          <w:b w:val="false"/>
          <w:bCs w:val="false"/>
          <w:color w:val="000000" w:themeColor="text1"/>
          <w:sz w:val="24"/>
          <w:szCs w:val="24"/>
        </w:rPr>
        <w:t xml:space="preserve">would like to </w:t>
      </w:r>
      <w:r>
        <w:rPr>
          <w:b w:val="false"/>
          <w:bCs w:val="false"/>
          <w:color w:val="000000" w:themeColor="text1"/>
          <w:sz w:val="24"/>
          <w:szCs w:val="24"/>
        </w:rPr>
        <w:t xml:space="preserve">submit our manuscript </w:t>
      </w:r>
      <w:r>
        <w:rPr>
          <w:b w:val="false"/>
          <w:color w:val="000000" w:themeColor="text1"/>
          <w:sz w:val="24"/>
          <w:szCs w:val="24"/>
        </w:rPr>
        <w:t>entitled “</w:t>
      </w:r>
      <w:r>
        <w:rPr>
          <w:b w:val="false"/>
          <w:color w:val="222222"/>
          <w:sz w:val="24"/>
          <w:szCs w:val="24"/>
          <w:lang w:val="en-IN"/>
        </w:rPr>
        <w:t xml:space="preserve">Isogeometric static and dynamic analysis of laminated and sandwich composite plates using nonpolynomial shear deformation </w:t>
      </w:r>
      <w:r>
        <w:rPr>
          <w:b w:val="false"/>
          <w:bCs w:val="false"/>
          <w:color w:val="222222"/>
          <w:sz w:val="24"/>
          <w:szCs w:val="24"/>
          <w:lang w:val="en-IN"/>
        </w:rPr>
        <w:t>theory</w:t>
      </w:r>
      <w:r>
        <w:rPr>
          <w:b w:val="false"/>
          <w:bCs w:val="false"/>
          <w:color w:val="222222"/>
          <w:sz w:val="24"/>
          <w:szCs w:val="24"/>
        </w:rPr>
        <w:t>”</w:t>
      </w:r>
      <w:r>
        <w:rPr>
          <w:b w:val="false"/>
          <w:color w:val="000000" w:themeColor="text1"/>
          <w:sz w:val="24"/>
          <w:szCs w:val="24"/>
        </w:rPr>
        <w:t xml:space="preserve"> for consideration as research article in Journal of Composites Part B: Engineering. </w:t>
      </w:r>
      <w:r>
        <w:rPr>
          <w:b w:val="false"/>
          <w:bCs w:val="false"/>
          <w:color w:val="222222"/>
          <w:sz w:val="24"/>
          <w:szCs w:val="24"/>
        </w:rPr>
        <w:t xml:space="preserve"> </w:t>
      </w:r>
    </w:p>
    <w:p>
      <w:pPr>
        <w:pStyle w:val="Heading1"/>
        <w:shd w:val="clear" w:color="auto" w:fill="FFFFFF"/>
        <w:spacing w:lineRule="auto" w:line="276" w:beforeAutospacing="0" w:before="0" w:afterAutospacing="0" w:after="0"/>
        <w:jc w:val="both"/>
        <w:textAlignment w:val="baseline"/>
        <w:rPr>
          <w:b w:val="false"/>
          <w:b w:val="false"/>
          <w:bCs w:val="false"/>
          <w:color w:val="222222"/>
          <w:sz w:val="24"/>
          <w:szCs w:val="24"/>
        </w:rPr>
      </w:pPr>
      <w:r>
        <w:rPr>
          <w:b w:val="false"/>
          <w:bCs w:val="false"/>
          <w:color w:val="222222"/>
          <w:sz w:val="24"/>
          <w:szCs w:val="24"/>
        </w:rPr>
      </w:r>
    </w:p>
    <w:p>
      <w:pPr>
        <w:pStyle w:val="Heading1"/>
        <w:shd w:val="clear" w:color="auto" w:fill="FFFFFF"/>
        <w:spacing w:lineRule="auto" w:line="276" w:beforeAutospacing="0" w:before="0" w:afterAutospacing="0" w:after="0"/>
        <w:jc w:val="both"/>
        <w:textAlignment w:val="baseline"/>
        <w:rPr>
          <w:b w:val="false"/>
          <w:b w:val="false"/>
          <w:bCs w:val="false"/>
          <w:color w:val="222222"/>
          <w:sz w:val="24"/>
          <w:szCs w:val="24"/>
        </w:rPr>
      </w:pPr>
      <w:r>
        <w:rPr>
          <w:b w:val="false"/>
          <w:bCs w:val="false"/>
          <w:color w:val="222222"/>
          <w:sz w:val="24"/>
          <w:szCs w:val="24"/>
        </w:rPr>
        <w:t xml:space="preserve">In this paper, an effective numerical approach based on the isogeometric analysis (IGA) employing nonpolynomial shear deformation theory (NPSDT) has been proposed and implemented for the static, free vibration and transient analysis of laminated and sandwich composite plates. Also, a Fourier transformation is performed on the transient response to obtain the natural frequency. </w:t>
      </w:r>
    </w:p>
    <w:p>
      <w:pPr>
        <w:pStyle w:val="Heading1"/>
        <w:shd w:val="clear" w:color="auto" w:fill="FFFFFF"/>
        <w:spacing w:lineRule="auto" w:line="276" w:beforeAutospacing="0" w:before="0" w:afterAutospacing="0" w:after="0"/>
        <w:jc w:val="both"/>
        <w:textAlignment w:val="baseline"/>
        <w:rPr>
          <w:b w:val="false"/>
          <w:b w:val="false"/>
          <w:bCs w:val="false"/>
          <w:color w:val="222222"/>
          <w:sz w:val="24"/>
          <w:szCs w:val="24"/>
        </w:rPr>
      </w:pPr>
      <w:r>
        <w:rPr>
          <w:b w:val="false"/>
          <w:bCs w:val="false"/>
          <w:color w:val="222222"/>
          <w:sz w:val="24"/>
          <w:szCs w:val="24"/>
        </w:rPr>
      </w:r>
    </w:p>
    <w:p>
      <w:pPr>
        <w:pStyle w:val="Heading1"/>
        <w:shd w:val="clear" w:color="auto" w:fill="FFFFFF"/>
        <w:spacing w:lineRule="auto" w:line="276" w:beforeAutospacing="0" w:before="0" w:afterAutospacing="0" w:after="0"/>
        <w:jc w:val="both"/>
        <w:textAlignment w:val="baseline"/>
        <w:rPr>
          <w:b w:val="false"/>
          <w:b w:val="false"/>
          <w:bCs w:val="false"/>
          <w:color w:val="222222"/>
          <w:sz w:val="24"/>
          <w:szCs w:val="24"/>
        </w:rPr>
      </w:pPr>
      <w:r>
        <w:rPr>
          <w:b w:val="false"/>
          <w:bCs w:val="false"/>
          <w:color w:val="222222"/>
          <w:sz w:val="24"/>
          <w:szCs w:val="24"/>
        </w:rPr>
        <w:t>We have carried out an extensive comparative study of total computational time versus total number of elements and found that the IGA-NPSDT approach is more efficient and computationally faster than the FEA-NPSDT and results are relatively close to the analytical solution.  This important aspect has a far reaching impact on the complex real world problem over FEM like aerospace, automotive etc., where large number of elements are required.</w:t>
      </w:r>
    </w:p>
    <w:p>
      <w:pPr>
        <w:pStyle w:val="Heading1"/>
        <w:shd w:val="clear" w:color="auto" w:fill="FFFFFF"/>
        <w:spacing w:lineRule="auto" w:line="276" w:beforeAutospacing="0" w:before="0" w:afterAutospacing="0" w:after="0"/>
        <w:jc w:val="both"/>
        <w:textAlignment w:val="baseline"/>
        <w:rPr>
          <w:b w:val="false"/>
          <w:b w:val="false"/>
          <w:bCs w:val="false"/>
          <w:color w:val="222222"/>
          <w:sz w:val="24"/>
          <w:szCs w:val="24"/>
        </w:rPr>
      </w:pPr>
      <w:r>
        <w:rPr>
          <w:b w:val="false"/>
          <w:bCs w:val="false"/>
          <w:color w:val="222222"/>
          <w:sz w:val="24"/>
          <w:szCs w:val="24"/>
        </w:rPr>
      </w:r>
    </w:p>
    <w:p>
      <w:pPr>
        <w:pStyle w:val="Heading1"/>
        <w:shd w:val="clear" w:color="auto" w:fill="FFFFFF"/>
        <w:spacing w:lineRule="auto" w:line="276" w:beforeAutospacing="0" w:before="0" w:afterAutospacing="0" w:after="0"/>
        <w:jc w:val="both"/>
        <w:textAlignment w:val="baseline"/>
        <w:rPr>
          <w:b w:val="false"/>
          <w:b w:val="false"/>
          <w:bCs w:val="false"/>
          <w:color w:val="222222"/>
          <w:sz w:val="24"/>
          <w:szCs w:val="24"/>
        </w:rPr>
      </w:pPr>
      <w:r>
        <w:rPr>
          <w:b w:val="false"/>
          <w:bCs w:val="false"/>
          <w:color w:val="222222"/>
          <w:sz w:val="24"/>
          <w:szCs w:val="24"/>
        </w:rPr>
        <w:t xml:space="preserve">We do confirm that this work is original and has not been published elsewhere nor is it currently under consideration for publication elsewhere. All authors have approved the manuscript and agree with its submission to </w:t>
      </w:r>
      <w:r>
        <w:rPr>
          <w:b w:val="false"/>
          <w:color w:val="000000" w:themeColor="text1"/>
          <w:sz w:val="24"/>
          <w:szCs w:val="24"/>
        </w:rPr>
        <w:t>Journal of Composites Part B: Engineering.</w:t>
      </w:r>
    </w:p>
    <w:p>
      <w:pPr>
        <w:pStyle w:val="Heading1"/>
        <w:shd w:val="clear" w:color="auto" w:fill="FFFFFF"/>
        <w:spacing w:lineRule="auto" w:line="276" w:beforeAutospacing="0" w:before="0" w:afterAutospacing="0" w:after="0"/>
        <w:jc w:val="both"/>
        <w:textAlignment w:val="baseline"/>
        <w:rPr>
          <w:b w:val="false"/>
          <w:b w:val="false"/>
          <w:bCs w:val="false"/>
          <w:color w:val="FF0000"/>
          <w:sz w:val="24"/>
          <w:szCs w:val="24"/>
          <w:lang w:val="en-IN"/>
        </w:rPr>
      </w:pPr>
      <w:r>
        <w:rPr>
          <w:b w:val="false"/>
          <w:bCs w:val="false"/>
          <w:color w:val="FF0000"/>
          <w:sz w:val="24"/>
          <w:szCs w:val="24"/>
          <w:lang w:val="en-IN"/>
        </w:rPr>
      </w:r>
    </w:p>
    <w:p>
      <w:pPr>
        <w:pStyle w:val="Heading1"/>
        <w:shd w:val="clear" w:color="auto" w:fill="FFFFFF"/>
        <w:spacing w:lineRule="auto" w:line="276" w:beforeAutospacing="0" w:before="0" w:afterAutospacing="0" w:after="0"/>
        <w:jc w:val="both"/>
        <w:textAlignment w:val="baseline"/>
        <w:rPr>
          <w:b w:val="false"/>
          <w:b w:val="false"/>
          <w:bCs w:val="false"/>
          <w:sz w:val="24"/>
          <w:szCs w:val="24"/>
        </w:rPr>
      </w:pPr>
      <w:bookmarkStart w:id="0" w:name="_GoBack"/>
      <w:bookmarkEnd w:id="0"/>
      <w:r>
        <w:rPr>
          <w:b w:val="false"/>
          <w:bCs w:val="false"/>
          <w:sz w:val="24"/>
          <w:szCs w:val="24"/>
        </w:rPr>
        <w:t>We look forward to your editorial decision on this manuscript. Thank you for your time and consideration.</w:t>
      </w:r>
    </w:p>
    <w:p>
      <w:pPr>
        <w:pStyle w:val="Heading1"/>
        <w:shd w:val="clear" w:color="auto" w:fill="FFFFFF"/>
        <w:spacing w:lineRule="auto" w:line="276" w:beforeAutospacing="0" w:before="0" w:afterAutospacing="0" w:after="0"/>
        <w:jc w:val="both"/>
        <w:textAlignment w:val="baseline"/>
        <w:rPr>
          <w:b w:val="false"/>
          <w:b w:val="false"/>
          <w:bCs w:val="false"/>
          <w:sz w:val="24"/>
          <w:szCs w:val="24"/>
        </w:rPr>
      </w:pPr>
      <w:r>
        <w:rPr>
          <w:b w:val="false"/>
          <w:bCs w:val="false"/>
          <w:sz w:val="24"/>
          <w:szCs w:val="24"/>
        </w:rPr>
      </w:r>
    </w:p>
    <w:p>
      <w:pPr>
        <w:pStyle w:val="Heading1"/>
        <w:shd w:val="clear" w:color="auto" w:fill="FFFFFF"/>
        <w:spacing w:lineRule="auto" w:line="276" w:beforeAutospacing="0" w:before="0" w:afterAutospacing="0" w:after="0"/>
        <w:jc w:val="both"/>
        <w:textAlignment w:val="baseline"/>
        <w:rPr>
          <w:b w:val="false"/>
          <w:b w:val="false"/>
          <w:bCs w:val="false"/>
          <w:sz w:val="24"/>
          <w:szCs w:val="24"/>
        </w:rPr>
      </w:pPr>
      <w:r>
        <w:rPr>
          <w:b w:val="false"/>
          <w:bCs w:val="false"/>
          <w:sz w:val="24"/>
          <w:szCs w:val="24"/>
        </w:rPr>
      </w:r>
    </w:p>
    <w:p>
      <w:pPr>
        <w:pStyle w:val="Heading1"/>
        <w:shd w:val="clear" w:color="auto" w:fill="FFFFFF"/>
        <w:spacing w:lineRule="auto" w:line="276" w:beforeAutospacing="0" w:before="0" w:afterAutospacing="0" w:after="0"/>
        <w:jc w:val="both"/>
        <w:textAlignment w:val="baseline"/>
        <w:rPr>
          <w:b w:val="false"/>
          <w:b w:val="false"/>
          <w:bCs w:val="false"/>
          <w:sz w:val="24"/>
          <w:szCs w:val="24"/>
        </w:rPr>
      </w:pPr>
      <w:r>
        <w:rPr>
          <w:b w:val="false"/>
          <w:bCs w:val="false"/>
          <w:sz w:val="24"/>
          <w:szCs w:val="24"/>
        </w:rPr>
        <w:t>Your sincerely</w:t>
      </w:r>
    </w:p>
    <w:p>
      <w:pPr>
        <w:pStyle w:val="Heading1"/>
        <w:shd w:val="clear" w:color="auto" w:fill="FFFFFF"/>
        <w:spacing w:lineRule="auto" w:line="276" w:beforeAutospacing="0" w:before="0" w:afterAutospacing="0" w:after="0"/>
        <w:jc w:val="both"/>
        <w:textAlignment w:val="baseline"/>
        <w:rPr>
          <w:b w:val="false"/>
          <w:b w:val="false"/>
          <w:bCs w:val="false"/>
          <w:sz w:val="24"/>
          <w:szCs w:val="24"/>
        </w:rPr>
      </w:pPr>
      <w:r>
        <w:rPr>
          <w:b w:val="false"/>
          <w:bCs w:val="false"/>
          <w:sz w:val="24"/>
          <w:szCs w:val="24"/>
        </w:rPr>
      </w:r>
    </w:p>
    <w:p>
      <w:pPr>
        <w:pStyle w:val="Heading1"/>
        <w:shd w:val="clear" w:color="auto" w:fill="FFFFFF"/>
        <w:spacing w:lineRule="auto" w:line="276" w:beforeAutospacing="0" w:before="0" w:afterAutospacing="0" w:after="0"/>
        <w:jc w:val="both"/>
        <w:textAlignment w:val="baseline"/>
        <w:rPr>
          <w:b w:val="false"/>
          <w:b w:val="false"/>
          <w:bCs w:val="false"/>
          <w:sz w:val="24"/>
          <w:szCs w:val="24"/>
        </w:rPr>
      </w:pPr>
      <w:r>
        <w:rPr>
          <w:b w:val="false"/>
          <w:bCs w:val="false"/>
          <w:sz w:val="24"/>
          <w:szCs w:val="24"/>
        </w:rPr>
        <w:t xml:space="preserve"> </w:t>
      </w:r>
    </w:p>
    <w:p>
      <w:pPr>
        <w:pStyle w:val="Heading1"/>
        <w:shd w:val="clear" w:color="auto" w:fill="FFFFFF"/>
        <w:spacing w:lineRule="auto" w:line="276" w:beforeAutospacing="0" w:before="0" w:afterAutospacing="0" w:after="0"/>
        <w:jc w:val="both"/>
        <w:textAlignment w:val="baseline"/>
        <w:rPr/>
      </w:pPr>
      <w:r>
        <w:rPr>
          <w:b w:val="false"/>
          <w:color w:val="000000" w:themeColor="text1"/>
          <w:sz w:val="24"/>
          <w:szCs w:val="24"/>
        </w:rPr>
        <w:t>Prof. Anup Ghosh</w:t>
      </w:r>
    </w:p>
    <w:p>
      <w:pPr>
        <w:pStyle w:val="Heading1"/>
        <w:shd w:val="clear" w:color="auto" w:fill="FFFFFF"/>
        <w:spacing w:lineRule="auto" w:line="276" w:beforeAutospacing="0" w:before="0" w:afterAutospacing="0" w:after="0"/>
        <w:jc w:val="both"/>
        <w:textAlignment w:val="baseline"/>
        <w:rPr/>
      </w:pPr>
      <w:r>
        <w:rPr>
          <w:b w:val="false"/>
          <w:color w:val="000000" w:themeColor="text1"/>
          <w:sz w:val="24"/>
          <w:szCs w:val="24"/>
        </w:rPr>
        <w:t>Assistant Professor,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Department of Aerospace Engineering</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Indian Institute of Technology Kharagpur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West Bengal-721302, India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Phone No. +91-3222-283010</w:t>
      </w:r>
    </w:p>
    <w:p>
      <w:pPr>
        <w:pStyle w:val="Normal"/>
        <w:spacing w:before="0" w:after="0"/>
        <w:jc w:val="both"/>
        <w:rPr/>
      </w:pPr>
      <w:r>
        <w:rPr>
          <w:rFonts w:cs="Times New Roman" w:ascii="Times New Roman" w:hAnsi="Times New Roman"/>
          <w:sz w:val="24"/>
          <w:szCs w:val="24"/>
        </w:rPr>
        <w:t xml:space="preserve">Email: </w:t>
      </w:r>
      <w:hyperlink r:id="rId2">
        <w:r>
          <w:rPr>
            <w:rStyle w:val="InternetLink"/>
            <w:rFonts w:cs="Times New Roman" w:ascii="Times New Roman" w:hAnsi="Times New Roman"/>
            <w:sz w:val="24"/>
            <w:szCs w:val="24"/>
          </w:rPr>
          <w:t>anup@aero.iitkgp.ac.i</w:t>
        </w:r>
      </w:hyperlink>
      <w:r>
        <w:rPr>
          <w:rFonts w:cs="Times New Roman" w:ascii="Times New Roman" w:hAnsi="Times New Roman"/>
          <w:sz w:val="24"/>
          <w:szCs w:val="24"/>
        </w:rPr>
        <w:t>n</w:t>
      </w:r>
    </w:p>
    <w:sectPr>
      <w:headerReference w:type="default" r:id="rId3"/>
      <w:type w:val="nextPage"/>
      <w:pgSz w:w="12240" w:h="15840"/>
      <w:pgMar w:left="1304" w:right="1304" w:header="720" w:top="1361" w:footer="0" w:bottom="1361"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p>
</w:hdr>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c27df"/>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f63c41"/>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3">
    <w:name w:val="Heading 3"/>
    <w:basedOn w:val="Normal"/>
    <w:next w:val="Normal"/>
    <w:link w:val="Heading3Char"/>
    <w:uiPriority w:val="9"/>
    <w:semiHidden/>
    <w:unhideWhenUsed/>
    <w:qFormat/>
    <w:rsid w:val="0059127f"/>
    <w:pPr>
      <w:keepNext w:val="true"/>
      <w:keepLines/>
      <w:spacing w:before="40" w:after="0"/>
      <w:outlineLvl w:val="2"/>
    </w:pPr>
    <w:rPr>
      <w:rFonts w:ascii="Cambria" w:hAnsi="Cambria" w:eastAsia="" w:cs="Mangal"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c27df"/>
    <w:rPr>
      <w:color w:val="0000FF" w:themeColor="hyperlink"/>
      <w:u w:val="single"/>
    </w:rPr>
  </w:style>
  <w:style w:type="character" w:styleId="TitleChar" w:customStyle="1">
    <w:name w:val="Title Char"/>
    <w:basedOn w:val="DefaultParagraphFont"/>
    <w:link w:val="Title"/>
    <w:qFormat/>
    <w:rsid w:val="000b54ec"/>
    <w:rPr>
      <w:rFonts w:ascii="Times New Roman" w:hAnsi="Times New Roman" w:eastAsia="Times New Roman" w:cs="Times New Roman"/>
      <w:kern w:val="2"/>
      <w:sz w:val="48"/>
      <w:szCs w:val="48"/>
    </w:rPr>
  </w:style>
  <w:style w:type="character" w:styleId="HeaderChar" w:customStyle="1">
    <w:name w:val="Header Char"/>
    <w:basedOn w:val="DefaultParagraphFont"/>
    <w:link w:val="Header"/>
    <w:uiPriority w:val="99"/>
    <w:qFormat/>
    <w:rsid w:val="0084474a"/>
    <w:rPr/>
  </w:style>
  <w:style w:type="character" w:styleId="FooterChar" w:customStyle="1">
    <w:name w:val="Footer Char"/>
    <w:basedOn w:val="DefaultParagraphFont"/>
    <w:link w:val="Footer"/>
    <w:uiPriority w:val="99"/>
    <w:qFormat/>
    <w:rsid w:val="0084474a"/>
    <w:rPr/>
  </w:style>
  <w:style w:type="character" w:styleId="Heading1Char" w:customStyle="1">
    <w:name w:val="Heading 1 Char"/>
    <w:basedOn w:val="DefaultParagraphFont"/>
    <w:link w:val="Heading1"/>
    <w:uiPriority w:val="9"/>
    <w:qFormat/>
    <w:rsid w:val="00f63c41"/>
    <w:rPr>
      <w:rFonts w:ascii="Times New Roman" w:hAnsi="Times New Roman" w:eastAsia="Times New Roman" w:cs="Times New Roman"/>
      <w:b/>
      <w:bCs/>
      <w:kern w:val="2"/>
      <w:sz w:val="48"/>
      <w:szCs w:val="48"/>
    </w:rPr>
  </w:style>
  <w:style w:type="character" w:styleId="Strong">
    <w:name w:val="Strong"/>
    <w:basedOn w:val="DefaultParagraphFont"/>
    <w:uiPriority w:val="22"/>
    <w:qFormat/>
    <w:rsid w:val="00760694"/>
    <w:rPr>
      <w:b/>
      <w:bCs/>
    </w:rPr>
  </w:style>
  <w:style w:type="character" w:styleId="Heading3Char" w:customStyle="1">
    <w:name w:val="Heading 3 Char"/>
    <w:basedOn w:val="DefaultParagraphFont"/>
    <w:link w:val="Heading3"/>
    <w:uiPriority w:val="9"/>
    <w:semiHidden/>
    <w:qFormat/>
    <w:rsid w:val="0059127f"/>
    <w:rPr>
      <w:rFonts w:ascii="Cambria" w:hAnsi="Cambria" w:eastAsia="" w:cs="Mangal" w:asciiTheme="majorHAnsi" w:cstheme="majorBidi" w:eastAsiaTheme="majorEastAsia" w:hAnsiTheme="majorHAnsi"/>
      <w:color w:val="243F60"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347fe"/>
    <w:pPr>
      <w:spacing w:before="0" w:after="200"/>
      <w:ind w:left="720" w:hanging="0"/>
      <w:contextualSpacing/>
    </w:pPr>
    <w:rPr/>
  </w:style>
  <w:style w:type="paragraph" w:styleId="Title">
    <w:name w:val="Title"/>
    <w:basedOn w:val="Normal"/>
    <w:next w:val="Normal"/>
    <w:link w:val="TitleChar"/>
    <w:qFormat/>
    <w:rsid w:val="000b54ec"/>
    <w:pPr>
      <w:spacing w:lineRule="auto" w:line="240" w:before="0" w:after="0"/>
      <w:jc w:val="center"/>
    </w:pPr>
    <w:rPr>
      <w:rFonts w:ascii="Times New Roman" w:hAnsi="Times New Roman" w:eastAsia="Times New Roman" w:cs="Times New Roman"/>
      <w:kern w:val="2"/>
      <w:sz w:val="48"/>
      <w:szCs w:val="48"/>
    </w:rPr>
  </w:style>
  <w:style w:type="paragraph" w:styleId="Header">
    <w:name w:val="Header"/>
    <w:basedOn w:val="Normal"/>
    <w:link w:val="HeaderChar"/>
    <w:uiPriority w:val="99"/>
    <w:unhideWhenUsed/>
    <w:rsid w:val="0084474a"/>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4474a"/>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up@aero.iitkgp.ac.in"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LibreOffice/5.4.7.2$Linux_X86_64 LibreOffice_project/40$Build-2</Application>
  <Pages>1</Pages>
  <Words>255</Words>
  <Characters>1522</Characters>
  <CharactersWithSpaces>1766</CharactersWithSpaces>
  <Paragraphs>21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2018-12-09T17:00:00Z</dcterms:created>
  <dc:creator>vishal</dc:creator>
  <dc:description/>
  <dc:language>en-IN</dc:language>
  <cp:lastModifiedBy/>
  <cp:lastPrinted>2017-11-21T19:47:00Z</cp:lastPrinted>
  <dcterms:modified xsi:type="dcterms:W3CDTF">2018-12-10T12:22:27Z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