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5A81C" w14:textId="77777777" w:rsidR="00096B4C" w:rsidRPr="00CF6B15" w:rsidRDefault="00096B4C" w:rsidP="00CF6B15">
      <w:pPr>
        <w:spacing w:line="360" w:lineRule="auto"/>
        <w:jc w:val="both"/>
        <w:rPr>
          <w:rFonts w:ascii="Times New Roman" w:hAnsi="Times New Roman" w:cs="Times New Roman"/>
          <w:b/>
          <w:bCs/>
        </w:rPr>
      </w:pPr>
    </w:p>
    <w:p w14:paraId="61AB09B1" w14:textId="368E12AA" w:rsidR="00CF6B15" w:rsidRPr="00CF6B15" w:rsidRDefault="00CF6B15" w:rsidP="00CF6B15">
      <w:pPr>
        <w:spacing w:line="360" w:lineRule="auto"/>
        <w:jc w:val="center"/>
        <w:rPr>
          <w:rFonts w:ascii="Times New Roman" w:hAnsi="Times New Roman" w:cs="Times New Roman"/>
          <w:b/>
          <w:bCs/>
          <w:sz w:val="32"/>
          <w:szCs w:val="32"/>
          <w:lang w:val="id-ID"/>
        </w:rPr>
      </w:pPr>
      <w:r w:rsidRPr="00CF6B15">
        <w:rPr>
          <w:rFonts w:ascii="Times New Roman" w:hAnsi="Times New Roman" w:cs="Times New Roman"/>
          <w:b/>
          <w:bCs/>
          <w:sz w:val="32"/>
          <w:szCs w:val="32"/>
          <w:lang w:val="id-ID"/>
        </w:rPr>
        <w:t xml:space="preserve">TUGAS </w:t>
      </w:r>
      <w:r w:rsidRPr="00CF6B15">
        <w:rPr>
          <w:rFonts w:ascii="Times New Roman" w:hAnsi="Times New Roman" w:cs="Times New Roman"/>
          <w:b/>
          <w:bCs/>
          <w:sz w:val="32"/>
          <w:szCs w:val="32"/>
        </w:rPr>
        <w:t> </w:t>
      </w:r>
      <w:r>
        <w:rPr>
          <w:rFonts w:ascii="Times New Roman" w:hAnsi="Times New Roman" w:cs="Times New Roman"/>
          <w:b/>
          <w:bCs/>
          <w:sz w:val="32"/>
          <w:szCs w:val="32"/>
        </w:rPr>
        <w:t>TAHAP FETURE ENGGINERING</w:t>
      </w:r>
    </w:p>
    <w:p w14:paraId="799FA3CA" w14:textId="38758AE8" w:rsidR="00CF6B15" w:rsidRPr="00CF6B15" w:rsidRDefault="00CF6B15" w:rsidP="00CF6B15">
      <w:pPr>
        <w:spacing w:line="360" w:lineRule="auto"/>
        <w:jc w:val="center"/>
        <w:rPr>
          <w:rFonts w:ascii="Times New Roman" w:hAnsi="Times New Roman" w:cs="Times New Roman"/>
          <w:b/>
          <w:bCs/>
          <w:sz w:val="32"/>
          <w:szCs w:val="32"/>
          <w:lang w:val="id-ID"/>
        </w:rPr>
      </w:pPr>
      <w:r w:rsidRPr="00CF6B15">
        <w:rPr>
          <w:rFonts w:ascii="Times New Roman" w:hAnsi="Times New Roman" w:cs="Times New Roman"/>
          <w:b/>
          <w:bCs/>
          <w:sz w:val="32"/>
          <w:szCs w:val="32"/>
          <w:lang w:val="id-ID"/>
        </w:rPr>
        <w:t>“</w:t>
      </w:r>
      <w:r>
        <w:rPr>
          <w:rFonts w:ascii="Times New Roman" w:hAnsi="Times New Roman" w:cs="Times New Roman"/>
          <w:b/>
          <w:bCs/>
          <w:sz w:val="32"/>
          <w:szCs w:val="32"/>
          <w:lang w:val="id-ID"/>
        </w:rPr>
        <w:t>APPLIED MACHINE LEARNING</w:t>
      </w:r>
      <w:r w:rsidRPr="00CF6B15">
        <w:rPr>
          <w:rFonts w:ascii="Times New Roman" w:hAnsi="Times New Roman" w:cs="Times New Roman"/>
          <w:b/>
          <w:bCs/>
          <w:sz w:val="32"/>
          <w:szCs w:val="32"/>
          <w:lang w:val="id-ID"/>
        </w:rPr>
        <w:t>”</w:t>
      </w:r>
    </w:p>
    <w:p w14:paraId="7C5B6A13" w14:textId="77777777" w:rsidR="00CF6B15" w:rsidRPr="00CF6B15" w:rsidRDefault="00CF6B15" w:rsidP="00CF6B15">
      <w:pPr>
        <w:spacing w:line="360" w:lineRule="auto"/>
        <w:jc w:val="center"/>
        <w:rPr>
          <w:rFonts w:ascii="Times New Roman" w:hAnsi="Times New Roman" w:cs="Times New Roman"/>
          <w:b/>
          <w:bCs/>
          <w:sz w:val="32"/>
          <w:szCs w:val="32"/>
          <w:lang w:val="id-ID"/>
        </w:rPr>
      </w:pPr>
      <w:r w:rsidRPr="00CF6B15">
        <w:rPr>
          <w:rFonts w:ascii="Times New Roman" w:hAnsi="Times New Roman" w:cs="Times New Roman"/>
          <w:noProof/>
        </w:rPr>
        <w:drawing>
          <wp:anchor distT="0" distB="0" distL="114300" distR="114300" simplePos="0" relativeHeight="251659264" behindDoc="0" locked="0" layoutInCell="1" allowOverlap="1" wp14:anchorId="5CCFF6C7" wp14:editId="313B0770">
            <wp:simplePos x="0" y="0"/>
            <wp:positionH relativeFrom="margin">
              <wp:align>center</wp:align>
            </wp:positionH>
            <wp:positionV relativeFrom="paragraph">
              <wp:posOffset>10160</wp:posOffset>
            </wp:positionV>
            <wp:extent cx="2260600" cy="2284730"/>
            <wp:effectExtent l="0" t="0" r="6350" b="1270"/>
            <wp:wrapSquare wrapText="bothSides"/>
            <wp:docPr id="55263403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34035" name=""/>
                    <pic:cNvPicPr/>
                  </pic:nvPicPr>
                  <pic:blipFill>
                    <a:blip r:embed="rId6">
                      <a:extLst>
                        <a:ext uri="{28A0092B-C50C-407E-A947-70E740481C1C}">
                          <a14:useLocalDpi xmlns:a14="http://schemas.microsoft.com/office/drawing/2010/main" val="0"/>
                        </a:ext>
                      </a:extLst>
                    </a:blip>
                    <a:stretch>
                      <a:fillRect/>
                    </a:stretch>
                  </pic:blipFill>
                  <pic:spPr>
                    <a:xfrm>
                      <a:off x="0" y="0"/>
                      <a:ext cx="2260600" cy="2284730"/>
                    </a:xfrm>
                    <a:prstGeom prst="rect">
                      <a:avLst/>
                    </a:prstGeom>
                  </pic:spPr>
                </pic:pic>
              </a:graphicData>
            </a:graphic>
            <wp14:sizeRelH relativeFrom="margin">
              <wp14:pctWidth>0</wp14:pctWidth>
            </wp14:sizeRelH>
            <wp14:sizeRelV relativeFrom="margin">
              <wp14:pctHeight>0</wp14:pctHeight>
            </wp14:sizeRelV>
          </wp:anchor>
        </w:drawing>
      </w:r>
    </w:p>
    <w:p w14:paraId="5A01581B" w14:textId="77777777" w:rsidR="00CF6B15" w:rsidRPr="00CF6B15" w:rsidRDefault="00CF6B15" w:rsidP="00CF6B15">
      <w:pPr>
        <w:spacing w:line="360" w:lineRule="auto"/>
        <w:jc w:val="center"/>
        <w:rPr>
          <w:rFonts w:ascii="Times New Roman" w:hAnsi="Times New Roman" w:cs="Times New Roman"/>
          <w:b/>
          <w:bCs/>
          <w:sz w:val="32"/>
          <w:szCs w:val="32"/>
          <w:lang w:val="id-ID"/>
        </w:rPr>
      </w:pPr>
    </w:p>
    <w:p w14:paraId="009DF1BC" w14:textId="77777777" w:rsidR="00CF6B15" w:rsidRPr="00CF6B15" w:rsidRDefault="00CF6B15" w:rsidP="00CF6B15">
      <w:pPr>
        <w:spacing w:line="360" w:lineRule="auto"/>
        <w:jc w:val="center"/>
        <w:rPr>
          <w:rFonts w:ascii="Times New Roman" w:hAnsi="Times New Roman" w:cs="Times New Roman"/>
          <w:b/>
          <w:bCs/>
          <w:lang w:val="id-ID"/>
        </w:rPr>
      </w:pPr>
    </w:p>
    <w:p w14:paraId="464F5851" w14:textId="77777777" w:rsidR="00CF6B15" w:rsidRPr="00CF6B15" w:rsidRDefault="00CF6B15" w:rsidP="00CF6B15">
      <w:pPr>
        <w:spacing w:line="360" w:lineRule="auto"/>
        <w:jc w:val="center"/>
        <w:rPr>
          <w:rFonts w:ascii="Times New Roman" w:hAnsi="Times New Roman" w:cs="Times New Roman"/>
          <w:b/>
          <w:bCs/>
          <w:lang w:val="id-ID"/>
        </w:rPr>
      </w:pPr>
    </w:p>
    <w:p w14:paraId="6CFBFCE8" w14:textId="77777777" w:rsidR="00CF6B15" w:rsidRPr="00CF6B15" w:rsidRDefault="00CF6B15" w:rsidP="00CF6B15">
      <w:pPr>
        <w:spacing w:line="360" w:lineRule="auto"/>
        <w:jc w:val="center"/>
        <w:rPr>
          <w:rFonts w:ascii="Times New Roman" w:hAnsi="Times New Roman" w:cs="Times New Roman"/>
          <w:b/>
          <w:bCs/>
          <w:lang w:val="id-ID"/>
        </w:rPr>
      </w:pPr>
    </w:p>
    <w:p w14:paraId="1A2241A7" w14:textId="77777777" w:rsidR="00CF6B15" w:rsidRPr="00CF6B15" w:rsidRDefault="00CF6B15" w:rsidP="00CF6B15">
      <w:pPr>
        <w:spacing w:line="360" w:lineRule="auto"/>
        <w:jc w:val="center"/>
        <w:rPr>
          <w:rFonts w:ascii="Times New Roman" w:hAnsi="Times New Roman" w:cs="Times New Roman"/>
          <w:b/>
          <w:bCs/>
          <w:sz w:val="32"/>
          <w:szCs w:val="32"/>
          <w:lang w:val="id-ID"/>
        </w:rPr>
      </w:pPr>
    </w:p>
    <w:p w14:paraId="2F3D5067" w14:textId="77777777" w:rsidR="00CF6B15" w:rsidRPr="00CF6B15" w:rsidRDefault="00CF6B15" w:rsidP="00CF6B15">
      <w:pPr>
        <w:spacing w:line="360" w:lineRule="auto"/>
        <w:jc w:val="center"/>
        <w:rPr>
          <w:rFonts w:ascii="Times New Roman" w:hAnsi="Times New Roman" w:cs="Times New Roman"/>
          <w:b/>
          <w:bCs/>
          <w:sz w:val="32"/>
          <w:szCs w:val="32"/>
          <w:lang w:val="id-ID"/>
        </w:rPr>
      </w:pPr>
      <w:r w:rsidRPr="00CF6B15">
        <w:rPr>
          <w:rFonts w:ascii="Times New Roman" w:hAnsi="Times New Roman" w:cs="Times New Roman"/>
          <w:b/>
          <w:bCs/>
          <w:sz w:val="32"/>
          <w:szCs w:val="32"/>
          <w:lang w:val="id-ID"/>
        </w:rPr>
        <w:t xml:space="preserve">OLEH </w:t>
      </w:r>
    </w:p>
    <w:p w14:paraId="5E4243C0" w14:textId="12C37F54" w:rsidR="00CF6B15" w:rsidRPr="00CF6B15" w:rsidRDefault="00CF6B15" w:rsidP="00CF6B15">
      <w:pPr>
        <w:spacing w:after="0" w:line="360" w:lineRule="auto"/>
        <w:ind w:left="2694" w:hanging="1560"/>
        <w:rPr>
          <w:rFonts w:ascii="Times New Roman" w:hAnsi="Times New Roman" w:cs="Times New Roman"/>
          <w:b/>
          <w:bCs/>
        </w:rPr>
      </w:pPr>
      <w:r w:rsidRPr="00CF6B15">
        <w:rPr>
          <w:rFonts w:ascii="Times New Roman" w:hAnsi="Times New Roman" w:cs="Times New Roman"/>
          <w:b/>
          <w:bCs/>
        </w:rPr>
        <w:t xml:space="preserve">NAMA </w:t>
      </w:r>
      <w:r w:rsidRPr="00CF6B15">
        <w:rPr>
          <w:rFonts w:ascii="Times New Roman" w:hAnsi="Times New Roman" w:cs="Times New Roman"/>
          <w:b/>
          <w:bCs/>
        </w:rPr>
        <w:tab/>
        <w:t xml:space="preserve">: </w:t>
      </w:r>
      <w:r w:rsidR="003D786F">
        <w:rPr>
          <w:rFonts w:ascii="Times New Roman" w:hAnsi="Times New Roman" w:cs="Times New Roman"/>
          <w:b/>
          <w:bCs/>
        </w:rPr>
        <w:t>SURIANI</w:t>
      </w:r>
    </w:p>
    <w:p w14:paraId="2F2E0FC4" w14:textId="2E49B36A" w:rsidR="00CF6B15" w:rsidRPr="00CF6B15" w:rsidRDefault="00CF6B15" w:rsidP="00CF6B15">
      <w:pPr>
        <w:spacing w:after="0" w:line="360" w:lineRule="auto"/>
        <w:ind w:left="2694" w:hanging="1560"/>
        <w:rPr>
          <w:rFonts w:ascii="Times New Roman" w:hAnsi="Times New Roman" w:cs="Times New Roman"/>
          <w:b/>
          <w:bCs/>
          <w:lang w:val="id-ID"/>
        </w:rPr>
      </w:pPr>
      <w:r w:rsidRPr="00CF6B15">
        <w:rPr>
          <w:rFonts w:ascii="Times New Roman" w:hAnsi="Times New Roman" w:cs="Times New Roman"/>
          <w:b/>
          <w:bCs/>
        </w:rPr>
        <w:t xml:space="preserve">NIM </w:t>
      </w:r>
      <w:r w:rsidRPr="00CF6B15">
        <w:rPr>
          <w:rFonts w:ascii="Times New Roman" w:hAnsi="Times New Roman" w:cs="Times New Roman"/>
          <w:b/>
          <w:bCs/>
        </w:rPr>
        <w:tab/>
        <w:t>: 1058411</w:t>
      </w:r>
      <w:r w:rsidR="003D786F">
        <w:rPr>
          <w:rFonts w:ascii="Times New Roman" w:hAnsi="Times New Roman" w:cs="Times New Roman"/>
          <w:b/>
          <w:bCs/>
        </w:rPr>
        <w:t>172</w:t>
      </w:r>
      <w:r w:rsidRPr="00CF6B15">
        <w:rPr>
          <w:rFonts w:ascii="Times New Roman" w:hAnsi="Times New Roman" w:cs="Times New Roman"/>
          <w:b/>
          <w:bCs/>
        </w:rPr>
        <w:t>23</w:t>
      </w:r>
    </w:p>
    <w:p w14:paraId="151FA514" w14:textId="5A9B4EDA" w:rsidR="00CF6B15" w:rsidRPr="00CF6B15" w:rsidRDefault="00CF6B15" w:rsidP="00CF6B15">
      <w:pPr>
        <w:spacing w:after="0" w:line="360" w:lineRule="auto"/>
        <w:ind w:left="2694" w:hanging="1560"/>
        <w:rPr>
          <w:rFonts w:ascii="Times New Roman" w:hAnsi="Times New Roman" w:cs="Times New Roman"/>
          <w:b/>
          <w:bCs/>
        </w:rPr>
      </w:pPr>
      <w:r w:rsidRPr="00CF6B15">
        <w:rPr>
          <w:rFonts w:ascii="Times New Roman" w:hAnsi="Times New Roman" w:cs="Times New Roman"/>
          <w:b/>
          <w:bCs/>
        </w:rPr>
        <w:t>KELAS</w:t>
      </w:r>
      <w:r w:rsidRPr="00CF6B15">
        <w:rPr>
          <w:rFonts w:ascii="Times New Roman" w:hAnsi="Times New Roman" w:cs="Times New Roman"/>
          <w:b/>
          <w:bCs/>
        </w:rPr>
        <w:tab/>
        <w:t xml:space="preserve">: 5 </w:t>
      </w:r>
      <w:r>
        <w:rPr>
          <w:rFonts w:ascii="Times New Roman" w:hAnsi="Times New Roman" w:cs="Times New Roman"/>
          <w:b/>
          <w:bCs/>
        </w:rPr>
        <w:t xml:space="preserve">APPLIED MACHINE LEARNING - </w:t>
      </w:r>
      <w:r w:rsidRPr="00CF6B15">
        <w:rPr>
          <w:rFonts w:ascii="Times New Roman" w:hAnsi="Times New Roman" w:cs="Times New Roman"/>
          <w:b/>
          <w:bCs/>
        </w:rPr>
        <w:t xml:space="preserve">AI - </w:t>
      </w:r>
      <w:r>
        <w:rPr>
          <w:rFonts w:ascii="Times New Roman" w:hAnsi="Times New Roman" w:cs="Times New Roman"/>
          <w:b/>
          <w:bCs/>
        </w:rPr>
        <w:t>A</w:t>
      </w:r>
      <w:r w:rsidRPr="00CF6B15">
        <w:rPr>
          <w:rFonts w:ascii="Times New Roman" w:hAnsi="Times New Roman" w:cs="Times New Roman"/>
          <w:b/>
          <w:bCs/>
        </w:rPr>
        <w:t xml:space="preserve"> INFORMATIKA</w:t>
      </w:r>
    </w:p>
    <w:p w14:paraId="515748AE" w14:textId="77777777" w:rsidR="00CF6B15" w:rsidRPr="00CF6B15" w:rsidRDefault="00CF6B15" w:rsidP="00CF6B15">
      <w:pPr>
        <w:spacing w:line="360" w:lineRule="auto"/>
        <w:jc w:val="center"/>
        <w:rPr>
          <w:rFonts w:ascii="Times New Roman" w:hAnsi="Times New Roman" w:cs="Times New Roman"/>
          <w:b/>
          <w:bCs/>
          <w:lang w:val="id-ID"/>
        </w:rPr>
      </w:pPr>
    </w:p>
    <w:p w14:paraId="1C8C0CF6" w14:textId="77777777" w:rsidR="00CF6B15" w:rsidRPr="00CF6B15" w:rsidRDefault="00CF6B15" w:rsidP="00CF6B15">
      <w:pPr>
        <w:spacing w:line="360" w:lineRule="auto"/>
        <w:jc w:val="center"/>
        <w:rPr>
          <w:rFonts w:ascii="Times New Roman" w:hAnsi="Times New Roman" w:cs="Times New Roman"/>
          <w:b/>
          <w:bCs/>
          <w:lang w:val="id-ID"/>
        </w:rPr>
      </w:pPr>
    </w:p>
    <w:p w14:paraId="43D9F35D" w14:textId="77777777" w:rsidR="00CF6B15" w:rsidRPr="00CF6B15" w:rsidRDefault="00CF6B15" w:rsidP="00CF6B15">
      <w:pPr>
        <w:spacing w:line="360" w:lineRule="auto"/>
        <w:jc w:val="center"/>
        <w:rPr>
          <w:rFonts w:ascii="Times New Roman" w:hAnsi="Times New Roman" w:cs="Times New Roman"/>
          <w:b/>
          <w:bCs/>
          <w:sz w:val="28"/>
          <w:szCs w:val="28"/>
          <w:lang w:val="id-ID"/>
        </w:rPr>
      </w:pPr>
      <w:r w:rsidRPr="00CF6B15">
        <w:rPr>
          <w:rFonts w:ascii="Times New Roman" w:hAnsi="Times New Roman" w:cs="Times New Roman"/>
          <w:b/>
          <w:bCs/>
          <w:sz w:val="28"/>
          <w:szCs w:val="28"/>
          <w:lang w:val="id-ID"/>
        </w:rPr>
        <w:t>PROGRAM STUDI INFORMATIKA</w:t>
      </w:r>
    </w:p>
    <w:p w14:paraId="1B5A00E4" w14:textId="77777777" w:rsidR="00CF6B15" w:rsidRPr="00CF6B15" w:rsidRDefault="00CF6B15" w:rsidP="00CF6B15">
      <w:pPr>
        <w:spacing w:line="360" w:lineRule="auto"/>
        <w:jc w:val="center"/>
        <w:rPr>
          <w:rFonts w:ascii="Times New Roman" w:hAnsi="Times New Roman" w:cs="Times New Roman"/>
          <w:b/>
          <w:bCs/>
          <w:sz w:val="28"/>
          <w:szCs w:val="28"/>
          <w:lang w:val="id-ID"/>
        </w:rPr>
      </w:pPr>
      <w:r w:rsidRPr="00CF6B15">
        <w:rPr>
          <w:rFonts w:ascii="Times New Roman" w:hAnsi="Times New Roman" w:cs="Times New Roman"/>
          <w:b/>
          <w:bCs/>
          <w:sz w:val="28"/>
          <w:szCs w:val="28"/>
          <w:lang w:val="id-ID"/>
        </w:rPr>
        <w:t>FAKULTAS TEKNIK</w:t>
      </w:r>
    </w:p>
    <w:p w14:paraId="66E0F6F4" w14:textId="77777777" w:rsidR="00CF6B15" w:rsidRPr="00CF6B15" w:rsidRDefault="00CF6B15" w:rsidP="00CF6B15">
      <w:pPr>
        <w:spacing w:line="360" w:lineRule="auto"/>
        <w:jc w:val="center"/>
        <w:rPr>
          <w:rFonts w:ascii="Times New Roman" w:hAnsi="Times New Roman" w:cs="Times New Roman"/>
          <w:b/>
          <w:bCs/>
          <w:sz w:val="28"/>
          <w:szCs w:val="28"/>
          <w:lang w:val="id-ID"/>
        </w:rPr>
      </w:pPr>
      <w:r w:rsidRPr="00CF6B15">
        <w:rPr>
          <w:rFonts w:ascii="Times New Roman" w:hAnsi="Times New Roman" w:cs="Times New Roman"/>
          <w:b/>
          <w:bCs/>
          <w:sz w:val="28"/>
          <w:szCs w:val="28"/>
          <w:lang w:val="id-ID"/>
        </w:rPr>
        <w:t>UNIVERSITAS MUHAMMADIYAH MAKASSAR</w:t>
      </w:r>
    </w:p>
    <w:p w14:paraId="5F6EDD75" w14:textId="77777777" w:rsidR="00CF6B15" w:rsidRPr="00CF6B15" w:rsidRDefault="00CF6B15" w:rsidP="00CF6B15">
      <w:pPr>
        <w:spacing w:line="360" w:lineRule="auto"/>
        <w:jc w:val="center"/>
        <w:rPr>
          <w:rFonts w:ascii="Times New Roman" w:hAnsi="Times New Roman" w:cs="Times New Roman"/>
          <w:b/>
          <w:bCs/>
          <w:sz w:val="28"/>
          <w:szCs w:val="28"/>
          <w:lang w:val="id-ID"/>
        </w:rPr>
      </w:pPr>
      <w:r w:rsidRPr="00CF6B15">
        <w:rPr>
          <w:rFonts w:ascii="Times New Roman" w:hAnsi="Times New Roman" w:cs="Times New Roman"/>
          <w:b/>
          <w:bCs/>
          <w:sz w:val="28"/>
          <w:szCs w:val="28"/>
          <w:lang w:val="id-ID"/>
        </w:rPr>
        <w:t>2025</w:t>
      </w:r>
    </w:p>
    <w:p w14:paraId="6135A295" w14:textId="77777777" w:rsidR="00CF6B15" w:rsidRDefault="00CF6B15" w:rsidP="00CF6B15">
      <w:pPr>
        <w:spacing w:line="360" w:lineRule="auto"/>
        <w:jc w:val="both"/>
        <w:rPr>
          <w:rFonts w:ascii="Times New Roman" w:eastAsiaTheme="majorEastAsia" w:hAnsi="Times New Roman" w:cs="Times New Roman"/>
          <w:b/>
          <w:bCs/>
        </w:rPr>
      </w:pPr>
    </w:p>
    <w:p w14:paraId="3A601F81" w14:textId="77777777" w:rsidR="00CF6B15" w:rsidRDefault="00CF6B15" w:rsidP="00CF6B15">
      <w:pPr>
        <w:spacing w:line="360" w:lineRule="auto"/>
        <w:jc w:val="both"/>
        <w:rPr>
          <w:rFonts w:ascii="Times New Roman" w:eastAsiaTheme="majorEastAsia" w:hAnsi="Times New Roman" w:cs="Times New Roman"/>
          <w:b/>
          <w:bCs/>
        </w:rPr>
      </w:pPr>
    </w:p>
    <w:p w14:paraId="27C6120F" w14:textId="77777777" w:rsidR="00CF6B15" w:rsidRPr="00CF6B15" w:rsidRDefault="00CF6B15" w:rsidP="00CF6B15">
      <w:pPr>
        <w:spacing w:line="360" w:lineRule="auto"/>
        <w:jc w:val="both"/>
        <w:rPr>
          <w:rFonts w:ascii="Times New Roman" w:hAnsi="Times New Roman" w:cs="Times New Roman"/>
          <w:b/>
          <w:bCs/>
        </w:rPr>
      </w:pPr>
    </w:p>
    <w:p w14:paraId="356F3EB9" w14:textId="77777777" w:rsidR="00096B4C" w:rsidRDefault="00096B4C" w:rsidP="00CF6B15">
      <w:pPr>
        <w:spacing w:line="360" w:lineRule="auto"/>
        <w:jc w:val="center"/>
        <w:rPr>
          <w:rFonts w:ascii="Times New Roman" w:hAnsi="Times New Roman" w:cs="Times New Roman"/>
          <w:b/>
          <w:bCs/>
        </w:rPr>
      </w:pPr>
      <w:r w:rsidRPr="00CF6B15">
        <w:rPr>
          <w:rFonts w:ascii="Times New Roman" w:hAnsi="Times New Roman" w:cs="Times New Roman"/>
          <w:b/>
          <w:bCs/>
        </w:rPr>
        <w:lastRenderedPageBreak/>
        <w:t>PREPROCESSING DAN FEATURE ENGINEERING</w:t>
      </w:r>
    </w:p>
    <w:p w14:paraId="599BD90C" w14:textId="39CF980E" w:rsidR="00096B4C" w:rsidRPr="003D786F" w:rsidRDefault="003D786F" w:rsidP="003D786F">
      <w:pPr>
        <w:spacing w:line="360" w:lineRule="auto"/>
        <w:jc w:val="center"/>
        <w:rPr>
          <w:rFonts w:ascii="Times New Roman" w:hAnsi="Times New Roman" w:cs="Times New Roman"/>
          <w:b/>
          <w:bCs/>
        </w:rPr>
      </w:pPr>
      <w:r>
        <w:rPr>
          <w:rFonts w:ascii="Times New Roman" w:hAnsi="Times New Roman" w:cs="Times New Roman"/>
          <w:b/>
          <w:bCs/>
        </w:rPr>
        <w:t>DATASET JUMLAH PESERTA DIDK SD</w:t>
      </w:r>
    </w:p>
    <w:p w14:paraId="69FB7112" w14:textId="5ACCF4B6" w:rsidR="00096B4C" w:rsidRPr="00CF6B15" w:rsidRDefault="004973B5" w:rsidP="00CF6B15">
      <w:pPr>
        <w:spacing w:line="360" w:lineRule="auto"/>
        <w:jc w:val="both"/>
        <w:rPr>
          <w:rFonts w:ascii="Times New Roman" w:hAnsi="Times New Roman" w:cs="Times New Roman"/>
        </w:rPr>
      </w:pPr>
      <w:r w:rsidRPr="004973B5">
        <w:rPr>
          <w:rFonts w:ascii="Times New Roman" w:hAnsi="Times New Roman" w:cs="Times New Roman"/>
        </w:rPr>
        <w:t>Proses preprocessing dan feature engineering pada dataset pendidikan bertujuan untuk membersihkan data, mengatasi outlier, menormalkan fitur numerik, serta membuat fitur baru yang dapat mendukung analisis dan pemodelan machine learning. Dataset ini berisi jumlah peserta didik sekolah dasar berdasarkan provinsi, dibedakan antara sekolah negeri, swasta, serta total peserta didik.</w:t>
      </w:r>
    </w:p>
    <w:p w14:paraId="6A1C44F9" w14:textId="28355827" w:rsidR="00096B4C" w:rsidRPr="00CF6B15" w:rsidRDefault="00096B4C" w:rsidP="00CF6B15">
      <w:pPr>
        <w:pStyle w:val="ListParagraph"/>
        <w:numPr>
          <w:ilvl w:val="0"/>
          <w:numId w:val="12"/>
        </w:numPr>
        <w:spacing w:line="360" w:lineRule="auto"/>
        <w:ind w:left="426"/>
        <w:jc w:val="both"/>
        <w:rPr>
          <w:rFonts w:ascii="Times New Roman" w:hAnsi="Times New Roman" w:cs="Times New Roman"/>
        </w:rPr>
      </w:pPr>
      <w:r w:rsidRPr="00CF6B15">
        <w:rPr>
          <w:rFonts w:ascii="Times New Roman" w:hAnsi="Times New Roman" w:cs="Times New Roman"/>
        </w:rPr>
        <w:t>Tujuan Laporan</w:t>
      </w:r>
    </w:p>
    <w:p w14:paraId="33A47117" w14:textId="41B4C434" w:rsidR="00096B4C" w:rsidRPr="00CF6B15" w:rsidRDefault="004973B5" w:rsidP="00CF6B15">
      <w:pPr>
        <w:spacing w:line="360" w:lineRule="auto"/>
        <w:ind w:left="567"/>
        <w:jc w:val="both"/>
        <w:rPr>
          <w:rFonts w:ascii="Times New Roman" w:hAnsi="Times New Roman" w:cs="Times New Roman"/>
        </w:rPr>
      </w:pPr>
      <w:r w:rsidRPr="004973B5">
        <w:rPr>
          <w:rFonts w:ascii="Times New Roman" w:hAnsi="Times New Roman" w:cs="Times New Roman"/>
        </w:rPr>
        <w:t>Tujuan laporan ini adalah menjelaskan seluruh tahapan mulai dari memuat dataset, membersihkan struktur tabel, mengecek dan mengatasi outlier, melakukan normalisasi fitur, hingga membuat fitur baru seperti rasio peserta didik dan kategori provinsi. Fitur-fitur baru ini dibuat agar informasi dalam dataset lebih kaya dan dapat membantu model dalam mengenali pola distribusi peserta didik di Indonesia</w:t>
      </w:r>
      <w:r w:rsidR="00096B4C" w:rsidRPr="00CF6B15">
        <w:rPr>
          <w:rFonts w:ascii="Times New Roman" w:hAnsi="Times New Roman" w:cs="Times New Roman"/>
        </w:rPr>
        <w:t>.</w:t>
      </w:r>
    </w:p>
    <w:p w14:paraId="234C64FD" w14:textId="27F9C26C" w:rsidR="00096B4C" w:rsidRPr="00CF6B15" w:rsidRDefault="00096B4C" w:rsidP="00CF6B15">
      <w:pPr>
        <w:pStyle w:val="ListParagraph"/>
        <w:numPr>
          <w:ilvl w:val="0"/>
          <w:numId w:val="12"/>
        </w:numPr>
        <w:spacing w:line="360" w:lineRule="auto"/>
        <w:ind w:left="426"/>
        <w:jc w:val="both"/>
        <w:rPr>
          <w:rFonts w:ascii="Times New Roman" w:hAnsi="Times New Roman" w:cs="Times New Roman"/>
        </w:rPr>
      </w:pPr>
      <w:r w:rsidRPr="00CF6B15">
        <w:rPr>
          <w:rFonts w:ascii="Times New Roman" w:hAnsi="Times New Roman" w:cs="Times New Roman"/>
        </w:rPr>
        <w:t>Tahapan Lengkap Preprocessing dan Feature Engineering</w:t>
      </w:r>
    </w:p>
    <w:p w14:paraId="18E698F9" w14:textId="7ABAD44D" w:rsidR="00096B4C" w:rsidRPr="00CF6B15" w:rsidRDefault="00096B4C" w:rsidP="00CF6B15">
      <w:pPr>
        <w:pStyle w:val="ListParagraph"/>
        <w:numPr>
          <w:ilvl w:val="0"/>
          <w:numId w:val="13"/>
        </w:numPr>
        <w:spacing w:line="360" w:lineRule="auto"/>
        <w:jc w:val="both"/>
        <w:rPr>
          <w:rFonts w:ascii="Times New Roman" w:hAnsi="Times New Roman" w:cs="Times New Roman"/>
        </w:rPr>
      </w:pPr>
      <w:r w:rsidRPr="00CF6B15">
        <w:rPr>
          <w:rFonts w:ascii="Times New Roman" w:hAnsi="Times New Roman" w:cs="Times New Roman"/>
        </w:rPr>
        <w:t>Tahap 1 — Import Library</w:t>
      </w:r>
    </w:p>
    <w:p w14:paraId="06197E38" w14:textId="78A6C89E" w:rsidR="00096B4C" w:rsidRPr="00CF6B15" w:rsidRDefault="004973B5" w:rsidP="00CF6B15">
      <w:pPr>
        <w:pStyle w:val="ListParagraph"/>
        <w:spacing w:line="360" w:lineRule="auto"/>
        <w:jc w:val="center"/>
        <w:rPr>
          <w:rFonts w:ascii="Times New Roman" w:hAnsi="Times New Roman" w:cs="Times New Roman"/>
        </w:rPr>
      </w:pPr>
      <w:r w:rsidRPr="004973B5">
        <w:rPr>
          <w:rFonts w:ascii="Times New Roman" w:hAnsi="Times New Roman" w:cs="Times New Roman"/>
        </w:rPr>
        <w:drawing>
          <wp:inline distT="0" distB="0" distL="0" distR="0" wp14:anchorId="316B4305" wp14:editId="2E6577BB">
            <wp:extent cx="3385996" cy="969592"/>
            <wp:effectExtent l="0" t="0" r="5080" b="2540"/>
            <wp:docPr id="164659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98936" name=""/>
                    <pic:cNvPicPr/>
                  </pic:nvPicPr>
                  <pic:blipFill>
                    <a:blip r:embed="rId7"/>
                    <a:stretch>
                      <a:fillRect/>
                    </a:stretch>
                  </pic:blipFill>
                  <pic:spPr>
                    <a:xfrm>
                      <a:off x="0" y="0"/>
                      <a:ext cx="3408730" cy="976102"/>
                    </a:xfrm>
                    <a:prstGeom prst="rect">
                      <a:avLst/>
                    </a:prstGeom>
                  </pic:spPr>
                </pic:pic>
              </a:graphicData>
            </a:graphic>
          </wp:inline>
        </w:drawing>
      </w:r>
    </w:p>
    <w:p w14:paraId="6CCBCE5F" w14:textId="4C6894F6" w:rsidR="00096B4C" w:rsidRPr="00CF6B15" w:rsidRDefault="004973B5" w:rsidP="004973B5">
      <w:pPr>
        <w:spacing w:line="360" w:lineRule="auto"/>
        <w:ind w:left="709"/>
        <w:jc w:val="both"/>
        <w:rPr>
          <w:rFonts w:ascii="Times New Roman" w:hAnsi="Times New Roman" w:cs="Times New Roman"/>
        </w:rPr>
      </w:pPr>
      <w:r w:rsidRPr="004973B5">
        <w:rPr>
          <w:rFonts w:ascii="Times New Roman" w:hAnsi="Times New Roman" w:cs="Times New Roman"/>
        </w:rPr>
        <w:t>Pandas digunakan untuk membaca file Excel dan mengelola data berbentuk tabel. NumPy digunakan untuk mendukung operasi matematis seperti perhitungan median dan interquartile range. StandardScaler dari sklearn dipakai untuk menormalisasi fitur numerik agar seluruh kolom berada pada skala yang seragam. Tahap import library merupakan langkah dasar yang memungkinkan seluruh proses selanjutnya dapat dijalankan.</w:t>
      </w:r>
    </w:p>
    <w:p w14:paraId="3DB3633E" w14:textId="7D5C887E" w:rsidR="00096B4C" w:rsidRPr="00CF6B15" w:rsidRDefault="00096B4C" w:rsidP="00CF6B15">
      <w:pPr>
        <w:pStyle w:val="ListParagraph"/>
        <w:numPr>
          <w:ilvl w:val="0"/>
          <w:numId w:val="13"/>
        </w:numPr>
        <w:spacing w:line="360" w:lineRule="auto"/>
        <w:jc w:val="both"/>
        <w:rPr>
          <w:rFonts w:ascii="Times New Roman" w:hAnsi="Times New Roman" w:cs="Times New Roman"/>
        </w:rPr>
      </w:pPr>
      <w:r w:rsidRPr="00CF6B15">
        <w:rPr>
          <w:rFonts w:ascii="Times New Roman" w:hAnsi="Times New Roman" w:cs="Times New Roman"/>
        </w:rPr>
        <w:t>Tahap 2 — Load Dataset</w:t>
      </w:r>
    </w:p>
    <w:p w14:paraId="3791F9BD" w14:textId="4530FFC9" w:rsidR="00096B4C" w:rsidRPr="00CF6B15" w:rsidRDefault="004973B5" w:rsidP="00CF6B15">
      <w:pPr>
        <w:spacing w:line="360" w:lineRule="auto"/>
        <w:jc w:val="center"/>
        <w:rPr>
          <w:rFonts w:ascii="Times New Roman" w:hAnsi="Times New Roman" w:cs="Times New Roman"/>
        </w:rPr>
      </w:pPr>
      <w:r w:rsidRPr="004973B5">
        <w:rPr>
          <w:rFonts w:ascii="Times New Roman" w:hAnsi="Times New Roman" w:cs="Times New Roman"/>
        </w:rPr>
        <w:lastRenderedPageBreak/>
        <w:drawing>
          <wp:inline distT="0" distB="0" distL="0" distR="0" wp14:anchorId="03D19AD0" wp14:editId="4DAED839">
            <wp:extent cx="4601990" cy="3038002"/>
            <wp:effectExtent l="0" t="0" r="8255" b="0"/>
            <wp:docPr id="159164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64868" name=""/>
                    <pic:cNvPicPr/>
                  </pic:nvPicPr>
                  <pic:blipFill>
                    <a:blip r:embed="rId8"/>
                    <a:stretch>
                      <a:fillRect/>
                    </a:stretch>
                  </pic:blipFill>
                  <pic:spPr>
                    <a:xfrm>
                      <a:off x="0" y="0"/>
                      <a:ext cx="4609969" cy="3043269"/>
                    </a:xfrm>
                    <a:prstGeom prst="rect">
                      <a:avLst/>
                    </a:prstGeom>
                  </pic:spPr>
                </pic:pic>
              </a:graphicData>
            </a:graphic>
          </wp:inline>
        </w:drawing>
      </w:r>
    </w:p>
    <w:p w14:paraId="017D5E85" w14:textId="0DD8ED3D" w:rsidR="00096B4C" w:rsidRPr="00CF6B15" w:rsidRDefault="004973B5" w:rsidP="00CF6B15">
      <w:pPr>
        <w:spacing w:line="360" w:lineRule="auto"/>
        <w:ind w:left="709"/>
        <w:jc w:val="both"/>
        <w:rPr>
          <w:rFonts w:ascii="Times New Roman" w:hAnsi="Times New Roman" w:cs="Times New Roman"/>
        </w:rPr>
      </w:pPr>
      <w:r w:rsidRPr="004973B5">
        <w:rPr>
          <w:rFonts w:ascii="Times New Roman" w:hAnsi="Times New Roman" w:cs="Times New Roman"/>
        </w:rPr>
        <w:t>Dataset peserta didik dimuat dari file Excel dan ditampilkan menggunakan df.head() untuk melihat 5 baris awal. Pemeriksaan ini penting untuk memastikan bahwa file berhasil dibaca serta melihat apakah struktur dataset sesuai ekspektasi. Pada dataset pendidikan ini ditemukan bahwa header tidak rapi karena terdapat judul tabel dan header ganda, sehingga diperlukan pembersihan struktur pada tahap berikutnya</w:t>
      </w:r>
      <w:r w:rsidR="00096B4C" w:rsidRPr="00CF6B15">
        <w:rPr>
          <w:rFonts w:ascii="Times New Roman" w:hAnsi="Times New Roman" w:cs="Times New Roman"/>
        </w:rPr>
        <w:t>.</w:t>
      </w:r>
    </w:p>
    <w:p w14:paraId="3215602E" w14:textId="179EE2B3" w:rsidR="00096B4C" w:rsidRPr="00CF6B15" w:rsidRDefault="00096B4C" w:rsidP="00CF6B15">
      <w:pPr>
        <w:pStyle w:val="ListParagraph"/>
        <w:numPr>
          <w:ilvl w:val="0"/>
          <w:numId w:val="13"/>
        </w:numPr>
        <w:spacing w:line="360" w:lineRule="auto"/>
        <w:jc w:val="both"/>
        <w:rPr>
          <w:rFonts w:ascii="Times New Roman" w:hAnsi="Times New Roman" w:cs="Times New Roman"/>
        </w:rPr>
      </w:pPr>
      <w:r w:rsidRPr="00CF6B15">
        <w:rPr>
          <w:rFonts w:ascii="Times New Roman" w:hAnsi="Times New Roman" w:cs="Times New Roman"/>
        </w:rPr>
        <w:t xml:space="preserve">Tahap 3 — </w:t>
      </w:r>
      <w:r w:rsidR="004973B5" w:rsidRPr="004973B5">
        <w:rPr>
          <w:rFonts w:ascii="Times New Roman" w:hAnsi="Times New Roman" w:cs="Times New Roman"/>
        </w:rPr>
        <w:t>Membersihkan dan Menata Ulang Header</w:t>
      </w:r>
    </w:p>
    <w:p w14:paraId="1A5DAD79" w14:textId="3B1581FA" w:rsidR="00096B4C" w:rsidRPr="00CF6B15" w:rsidRDefault="004973B5" w:rsidP="00CF6B15">
      <w:pPr>
        <w:pStyle w:val="ListParagraph"/>
        <w:spacing w:line="360" w:lineRule="auto"/>
        <w:jc w:val="center"/>
        <w:rPr>
          <w:rFonts w:ascii="Times New Roman" w:hAnsi="Times New Roman" w:cs="Times New Roman"/>
        </w:rPr>
      </w:pPr>
      <w:r w:rsidRPr="004973B5">
        <w:rPr>
          <w:rFonts w:ascii="Times New Roman" w:hAnsi="Times New Roman" w:cs="Times New Roman"/>
        </w:rPr>
        <w:drawing>
          <wp:inline distT="0" distB="0" distL="0" distR="0" wp14:anchorId="43283A66" wp14:editId="46F5A231">
            <wp:extent cx="3576119" cy="3030914"/>
            <wp:effectExtent l="0" t="0" r="5715" b="0"/>
            <wp:docPr id="1528873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73294" name=""/>
                    <pic:cNvPicPr/>
                  </pic:nvPicPr>
                  <pic:blipFill>
                    <a:blip r:embed="rId9"/>
                    <a:stretch>
                      <a:fillRect/>
                    </a:stretch>
                  </pic:blipFill>
                  <pic:spPr>
                    <a:xfrm>
                      <a:off x="0" y="0"/>
                      <a:ext cx="3583803" cy="3037426"/>
                    </a:xfrm>
                    <a:prstGeom prst="rect">
                      <a:avLst/>
                    </a:prstGeom>
                  </pic:spPr>
                </pic:pic>
              </a:graphicData>
            </a:graphic>
          </wp:inline>
        </w:drawing>
      </w:r>
    </w:p>
    <w:p w14:paraId="32933604" w14:textId="3F88AFEE" w:rsidR="00096B4C" w:rsidRPr="00CF6B15" w:rsidRDefault="004973B5" w:rsidP="00CF6B15">
      <w:pPr>
        <w:spacing w:line="360" w:lineRule="auto"/>
        <w:ind w:left="709"/>
        <w:jc w:val="both"/>
        <w:rPr>
          <w:rFonts w:ascii="Times New Roman" w:hAnsi="Times New Roman" w:cs="Times New Roman"/>
        </w:rPr>
      </w:pPr>
      <w:r w:rsidRPr="004973B5">
        <w:rPr>
          <w:rFonts w:ascii="Times New Roman" w:hAnsi="Times New Roman" w:cs="Times New Roman"/>
        </w:rPr>
        <w:lastRenderedPageBreak/>
        <w:t xml:space="preserve">Dataset asli memiliki tiga baris atas yang bukan bagian dari data, sehingga harus dihapus. Setelah baris tersebut dibuang, dibuat header baru yang terdiri dari: </w:t>
      </w:r>
      <w:r w:rsidRPr="004973B5">
        <w:rPr>
          <w:rFonts w:ascii="Times New Roman" w:hAnsi="Times New Roman" w:cs="Times New Roman"/>
          <w:i/>
          <w:iCs/>
        </w:rPr>
        <w:t>No, Kode Kemdagri, Kode BPS, Provinsi, Negeri, Swasta,</w:t>
      </w:r>
      <w:r w:rsidRPr="004973B5">
        <w:rPr>
          <w:rFonts w:ascii="Times New Roman" w:hAnsi="Times New Roman" w:cs="Times New Roman"/>
        </w:rPr>
        <w:t xml:space="preserve"> dan </w:t>
      </w:r>
      <w:r w:rsidRPr="004973B5">
        <w:rPr>
          <w:rFonts w:ascii="Times New Roman" w:hAnsi="Times New Roman" w:cs="Times New Roman"/>
          <w:i/>
          <w:iCs/>
        </w:rPr>
        <w:t>Total</w:t>
      </w:r>
      <w:r w:rsidRPr="004973B5">
        <w:rPr>
          <w:rFonts w:ascii="Times New Roman" w:hAnsi="Times New Roman" w:cs="Times New Roman"/>
        </w:rPr>
        <w:t>. Seluruh kolom numerik kemudian dikonversi ke tipe angka agar dapat diproses. Baris yang tidak memiliki nama provinsi turut dihapus. Tahap ini memastikan dataset berada dalam format tabular yang benar dan siap diproses lebih lanjut.</w:t>
      </w:r>
    </w:p>
    <w:p w14:paraId="6AF13F0A" w14:textId="42C1E949" w:rsidR="00096B4C" w:rsidRPr="00CF6B15" w:rsidRDefault="00096B4C" w:rsidP="00CF6B15">
      <w:pPr>
        <w:pStyle w:val="ListParagraph"/>
        <w:numPr>
          <w:ilvl w:val="0"/>
          <w:numId w:val="13"/>
        </w:numPr>
        <w:spacing w:line="360" w:lineRule="auto"/>
        <w:jc w:val="both"/>
        <w:rPr>
          <w:rFonts w:ascii="Times New Roman" w:hAnsi="Times New Roman" w:cs="Times New Roman"/>
        </w:rPr>
      </w:pPr>
      <w:r w:rsidRPr="00CF6B15">
        <w:rPr>
          <w:rFonts w:ascii="Times New Roman" w:hAnsi="Times New Roman" w:cs="Times New Roman"/>
        </w:rPr>
        <w:t xml:space="preserve">Tahap 4 — </w:t>
      </w:r>
      <w:r w:rsidR="004973B5" w:rsidRPr="004973B5">
        <w:rPr>
          <w:rFonts w:ascii="Times New Roman" w:hAnsi="Times New Roman" w:cs="Times New Roman"/>
        </w:rPr>
        <w:t>Cek Missing Value</w:t>
      </w:r>
    </w:p>
    <w:p w14:paraId="774F3E07" w14:textId="7A02BAB0" w:rsidR="00096B4C" w:rsidRPr="00CF6B15" w:rsidRDefault="004973B5" w:rsidP="00CF6B15">
      <w:pPr>
        <w:spacing w:line="360" w:lineRule="auto"/>
        <w:jc w:val="center"/>
        <w:rPr>
          <w:rFonts w:ascii="Times New Roman" w:hAnsi="Times New Roman" w:cs="Times New Roman"/>
        </w:rPr>
      </w:pPr>
      <w:r w:rsidRPr="004973B5">
        <w:rPr>
          <w:rFonts w:ascii="Times New Roman" w:hAnsi="Times New Roman" w:cs="Times New Roman"/>
        </w:rPr>
        <w:drawing>
          <wp:inline distT="0" distB="0" distL="0" distR="0" wp14:anchorId="55C0D97D" wp14:editId="77A4EC95">
            <wp:extent cx="1656784" cy="1538089"/>
            <wp:effectExtent l="0" t="0" r="635" b="5080"/>
            <wp:docPr id="92172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24595" name=""/>
                    <pic:cNvPicPr/>
                  </pic:nvPicPr>
                  <pic:blipFill>
                    <a:blip r:embed="rId10"/>
                    <a:stretch>
                      <a:fillRect/>
                    </a:stretch>
                  </pic:blipFill>
                  <pic:spPr>
                    <a:xfrm>
                      <a:off x="0" y="0"/>
                      <a:ext cx="1666599" cy="1547201"/>
                    </a:xfrm>
                    <a:prstGeom prst="rect">
                      <a:avLst/>
                    </a:prstGeom>
                  </pic:spPr>
                </pic:pic>
              </a:graphicData>
            </a:graphic>
          </wp:inline>
        </w:drawing>
      </w:r>
    </w:p>
    <w:p w14:paraId="23EE3F96" w14:textId="5FF7C513" w:rsidR="00096B4C" w:rsidRPr="00CF6B15" w:rsidRDefault="004973B5" w:rsidP="00CF6B15">
      <w:pPr>
        <w:spacing w:line="360" w:lineRule="auto"/>
        <w:ind w:left="709"/>
        <w:jc w:val="both"/>
        <w:rPr>
          <w:rFonts w:ascii="Times New Roman" w:hAnsi="Times New Roman" w:cs="Times New Roman"/>
        </w:rPr>
      </w:pPr>
      <w:r w:rsidRPr="004973B5">
        <w:rPr>
          <w:rFonts w:ascii="Times New Roman" w:hAnsi="Times New Roman" w:cs="Times New Roman"/>
        </w:rPr>
        <w:t>Pemeriksaan missing value dilakukan untuk memastikan apakah ada nilai kosong pada kolom numerik maupun kategori. Tahap ini penting karena keberadaan nilai kosong dapat menyebabkan error ketika dilakukan proses analisis, scaling, atau feature engineering. Pada dataset ini, sebagian nilai sudah lengkap, namun proses pengecekan tetap wajib dilakukan agar preprocessing bersifat robust</w:t>
      </w:r>
      <w:r w:rsidR="00096B4C" w:rsidRPr="00CF6B15">
        <w:rPr>
          <w:rFonts w:ascii="Times New Roman" w:hAnsi="Times New Roman" w:cs="Times New Roman"/>
        </w:rPr>
        <w:t>.</w:t>
      </w:r>
    </w:p>
    <w:p w14:paraId="3F3274D6" w14:textId="28B699B6" w:rsidR="00096B4C" w:rsidRPr="00CF6B15" w:rsidRDefault="00096B4C" w:rsidP="00CF6B15">
      <w:pPr>
        <w:pStyle w:val="ListParagraph"/>
        <w:numPr>
          <w:ilvl w:val="0"/>
          <w:numId w:val="13"/>
        </w:numPr>
        <w:spacing w:line="360" w:lineRule="auto"/>
        <w:jc w:val="both"/>
        <w:rPr>
          <w:rFonts w:ascii="Times New Roman" w:hAnsi="Times New Roman" w:cs="Times New Roman"/>
        </w:rPr>
      </w:pPr>
      <w:r w:rsidRPr="00CF6B15">
        <w:rPr>
          <w:rFonts w:ascii="Times New Roman" w:hAnsi="Times New Roman" w:cs="Times New Roman"/>
        </w:rPr>
        <w:t xml:space="preserve">Tahap 5 — </w:t>
      </w:r>
      <w:r w:rsidR="004973B5" w:rsidRPr="004973B5">
        <w:rPr>
          <w:rFonts w:ascii="Times New Roman" w:hAnsi="Times New Roman" w:cs="Times New Roman"/>
        </w:rPr>
        <w:t>Handle Missing Value (Jika Ada)</w:t>
      </w:r>
    </w:p>
    <w:p w14:paraId="2A4CCC42" w14:textId="66909C48" w:rsidR="00096B4C" w:rsidRPr="00CF6B15" w:rsidRDefault="004973B5" w:rsidP="00CF6B15">
      <w:pPr>
        <w:spacing w:line="360" w:lineRule="auto"/>
        <w:jc w:val="center"/>
        <w:rPr>
          <w:rFonts w:ascii="Times New Roman" w:hAnsi="Times New Roman" w:cs="Times New Roman"/>
        </w:rPr>
      </w:pPr>
      <w:r w:rsidRPr="004973B5">
        <w:rPr>
          <w:rFonts w:ascii="Times New Roman" w:hAnsi="Times New Roman" w:cs="Times New Roman"/>
        </w:rPr>
        <w:drawing>
          <wp:inline distT="0" distB="0" distL="0" distR="0" wp14:anchorId="54C85B9C" wp14:editId="3B5263F8">
            <wp:extent cx="2942376" cy="1967457"/>
            <wp:effectExtent l="0" t="0" r="0" b="0"/>
            <wp:docPr id="731787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87710" name=""/>
                    <pic:cNvPicPr/>
                  </pic:nvPicPr>
                  <pic:blipFill>
                    <a:blip r:embed="rId11"/>
                    <a:stretch>
                      <a:fillRect/>
                    </a:stretch>
                  </pic:blipFill>
                  <pic:spPr>
                    <a:xfrm>
                      <a:off x="0" y="0"/>
                      <a:ext cx="2949114" cy="1971962"/>
                    </a:xfrm>
                    <a:prstGeom prst="rect">
                      <a:avLst/>
                    </a:prstGeom>
                  </pic:spPr>
                </pic:pic>
              </a:graphicData>
            </a:graphic>
          </wp:inline>
        </w:drawing>
      </w:r>
    </w:p>
    <w:p w14:paraId="69A7ECDF" w14:textId="710C9B23" w:rsidR="00096B4C" w:rsidRPr="00CF6B15" w:rsidRDefault="004973B5" w:rsidP="00CF6B15">
      <w:pPr>
        <w:spacing w:line="360" w:lineRule="auto"/>
        <w:ind w:left="709"/>
        <w:jc w:val="both"/>
        <w:rPr>
          <w:rFonts w:ascii="Times New Roman" w:hAnsi="Times New Roman" w:cs="Times New Roman"/>
        </w:rPr>
      </w:pPr>
      <w:r w:rsidRPr="004973B5">
        <w:rPr>
          <w:rFonts w:ascii="Times New Roman" w:hAnsi="Times New Roman" w:cs="Times New Roman"/>
        </w:rPr>
        <w:t xml:space="preserve">Jika terdapat missing value pada kolom numerik, metode imputasi median diterapkan. Penggunaan median dipilih karena lebih stabil terhadap outlier dan tidak dipengaruhi </w:t>
      </w:r>
      <w:r w:rsidRPr="004973B5">
        <w:rPr>
          <w:rFonts w:ascii="Times New Roman" w:hAnsi="Times New Roman" w:cs="Times New Roman"/>
        </w:rPr>
        <w:lastRenderedPageBreak/>
        <w:t>distribusi ekstrem. Dengan pengisian menggunakan median, dataset menjadi bebas dari nilai kosong serta lebih konsisten untuk analisis tahap selanjutnya.</w:t>
      </w:r>
    </w:p>
    <w:p w14:paraId="7CE6F839" w14:textId="03DAB2FF" w:rsidR="00096B4C" w:rsidRPr="00CF6B15" w:rsidRDefault="00096B4C" w:rsidP="00CF6B15">
      <w:pPr>
        <w:pStyle w:val="ListParagraph"/>
        <w:numPr>
          <w:ilvl w:val="0"/>
          <w:numId w:val="13"/>
        </w:numPr>
        <w:spacing w:line="360" w:lineRule="auto"/>
        <w:jc w:val="both"/>
        <w:rPr>
          <w:rFonts w:ascii="Times New Roman" w:hAnsi="Times New Roman" w:cs="Times New Roman"/>
        </w:rPr>
      </w:pPr>
      <w:r w:rsidRPr="00CF6B15">
        <w:rPr>
          <w:rFonts w:ascii="Times New Roman" w:hAnsi="Times New Roman" w:cs="Times New Roman"/>
        </w:rPr>
        <w:t xml:space="preserve">Tahap 6 — </w:t>
      </w:r>
      <w:r w:rsidR="00D04E93" w:rsidRPr="00D04E93">
        <w:rPr>
          <w:rFonts w:ascii="Times New Roman" w:hAnsi="Times New Roman" w:cs="Times New Roman"/>
        </w:rPr>
        <w:t>Menangani Outlier (IQR Winsorization)</w:t>
      </w:r>
    </w:p>
    <w:p w14:paraId="43CDA502" w14:textId="358854BC" w:rsidR="00096B4C" w:rsidRPr="00CF6B15" w:rsidRDefault="00D04E93" w:rsidP="00CF6B15">
      <w:pPr>
        <w:spacing w:line="360" w:lineRule="auto"/>
        <w:jc w:val="center"/>
        <w:rPr>
          <w:rFonts w:ascii="Times New Roman" w:hAnsi="Times New Roman" w:cs="Times New Roman"/>
        </w:rPr>
      </w:pPr>
      <w:r w:rsidRPr="00D04E93">
        <w:rPr>
          <w:rFonts w:ascii="Times New Roman" w:hAnsi="Times New Roman" w:cs="Times New Roman"/>
        </w:rPr>
        <w:drawing>
          <wp:inline distT="0" distB="0" distL="0" distR="0" wp14:anchorId="4A2784AA" wp14:editId="3BD7BC67">
            <wp:extent cx="2888055" cy="1331464"/>
            <wp:effectExtent l="0" t="0" r="7620" b="2540"/>
            <wp:docPr id="486943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43824" name=""/>
                    <pic:cNvPicPr/>
                  </pic:nvPicPr>
                  <pic:blipFill>
                    <a:blip r:embed="rId12"/>
                    <a:stretch>
                      <a:fillRect/>
                    </a:stretch>
                  </pic:blipFill>
                  <pic:spPr>
                    <a:xfrm>
                      <a:off x="0" y="0"/>
                      <a:ext cx="2902322" cy="1338041"/>
                    </a:xfrm>
                    <a:prstGeom prst="rect">
                      <a:avLst/>
                    </a:prstGeom>
                  </pic:spPr>
                </pic:pic>
              </a:graphicData>
            </a:graphic>
          </wp:inline>
        </w:drawing>
      </w:r>
    </w:p>
    <w:p w14:paraId="311B56DC" w14:textId="3B247294" w:rsidR="00096B4C" w:rsidRPr="00CF6B15" w:rsidRDefault="00D04E93" w:rsidP="00CF6B15">
      <w:pPr>
        <w:spacing w:line="360" w:lineRule="auto"/>
        <w:ind w:left="709"/>
        <w:jc w:val="both"/>
        <w:rPr>
          <w:rFonts w:ascii="Times New Roman" w:hAnsi="Times New Roman" w:cs="Times New Roman"/>
        </w:rPr>
      </w:pPr>
      <w:r w:rsidRPr="00D04E93">
        <w:rPr>
          <w:rFonts w:ascii="Times New Roman" w:hAnsi="Times New Roman" w:cs="Times New Roman"/>
        </w:rPr>
        <w:t>Outlier ditangani melalui metode IQR. Langkah-langkahnya adalah menghitung Q1, Q3, dan IQR (Q3 − Q1), kemudian menetapkan batas bawah dan batas atas. Jika terdapat nilai jumlah siswa negeri, swasta, atau total yang berada di luar batas tersebut, nilai tersebut akan digeser (clipping) ke nilai wajar terdekat. Proses winsorization ini menghindari penghapusan data sambil tetap menjaga kualitas distribusi sehingga nilai ekstrem tidak mendistorsi analisis.</w:t>
      </w:r>
      <w:r w:rsidR="00096B4C" w:rsidRPr="00CF6B15">
        <w:rPr>
          <w:rFonts w:ascii="Times New Roman" w:hAnsi="Times New Roman" w:cs="Times New Roman"/>
        </w:rPr>
        <w:t>.</w:t>
      </w:r>
    </w:p>
    <w:p w14:paraId="47101EB9" w14:textId="6261FE08" w:rsidR="00096B4C" w:rsidRPr="00CF6B15" w:rsidRDefault="00D04E93" w:rsidP="00CF6B15">
      <w:pPr>
        <w:pStyle w:val="ListParagraph"/>
        <w:numPr>
          <w:ilvl w:val="0"/>
          <w:numId w:val="13"/>
        </w:numPr>
        <w:spacing w:line="360" w:lineRule="auto"/>
        <w:jc w:val="both"/>
        <w:rPr>
          <w:rFonts w:ascii="Times New Roman" w:hAnsi="Times New Roman" w:cs="Times New Roman"/>
        </w:rPr>
      </w:pPr>
      <w:r w:rsidRPr="00D04E93">
        <w:rPr>
          <w:rFonts w:ascii="Times New Roman" w:hAnsi="Times New Roman" w:cs="Times New Roman"/>
        </w:rPr>
        <w:t>Tahap 7 — Scaling Fitur Numerik</w:t>
      </w:r>
    </w:p>
    <w:p w14:paraId="085FAABA" w14:textId="4ECD1DDF" w:rsidR="00A53E57" w:rsidRPr="00CF6B15" w:rsidRDefault="00D04E93" w:rsidP="00CF6B15">
      <w:pPr>
        <w:pStyle w:val="ListParagraph"/>
        <w:spacing w:line="360" w:lineRule="auto"/>
        <w:jc w:val="center"/>
        <w:rPr>
          <w:rFonts w:ascii="Times New Roman" w:hAnsi="Times New Roman" w:cs="Times New Roman"/>
        </w:rPr>
      </w:pPr>
      <w:r w:rsidRPr="00D04E93">
        <w:rPr>
          <w:rFonts w:ascii="Times New Roman" w:hAnsi="Times New Roman" w:cs="Times New Roman"/>
        </w:rPr>
        <w:drawing>
          <wp:inline distT="0" distB="0" distL="0" distR="0" wp14:anchorId="2DFFE00F" wp14:editId="5A5909C2">
            <wp:extent cx="3177767" cy="1003855"/>
            <wp:effectExtent l="0" t="0" r="3810" b="6350"/>
            <wp:docPr id="112535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51641" name=""/>
                    <pic:cNvPicPr/>
                  </pic:nvPicPr>
                  <pic:blipFill>
                    <a:blip r:embed="rId13"/>
                    <a:stretch>
                      <a:fillRect/>
                    </a:stretch>
                  </pic:blipFill>
                  <pic:spPr>
                    <a:xfrm>
                      <a:off x="0" y="0"/>
                      <a:ext cx="3203609" cy="1012019"/>
                    </a:xfrm>
                    <a:prstGeom prst="rect">
                      <a:avLst/>
                    </a:prstGeom>
                  </pic:spPr>
                </pic:pic>
              </a:graphicData>
            </a:graphic>
          </wp:inline>
        </w:drawing>
      </w:r>
    </w:p>
    <w:p w14:paraId="2213C2F0" w14:textId="64F59FF3" w:rsidR="00A53E57" w:rsidRDefault="00D04E93" w:rsidP="00D04E93">
      <w:pPr>
        <w:pStyle w:val="ListParagraph"/>
        <w:spacing w:line="360" w:lineRule="auto"/>
        <w:jc w:val="both"/>
        <w:rPr>
          <w:rFonts w:ascii="Times New Roman" w:hAnsi="Times New Roman" w:cs="Times New Roman"/>
        </w:rPr>
      </w:pPr>
      <w:r w:rsidRPr="00D04E93">
        <w:rPr>
          <w:rFonts w:ascii="Times New Roman" w:hAnsi="Times New Roman" w:cs="Times New Roman"/>
        </w:rPr>
        <w:t xml:space="preserve">Normalisasi dilakukan pada fitur: </w:t>
      </w:r>
      <w:r w:rsidRPr="00D04E93">
        <w:rPr>
          <w:rFonts w:ascii="Times New Roman" w:hAnsi="Times New Roman" w:cs="Times New Roman"/>
          <w:i/>
          <w:iCs/>
        </w:rPr>
        <w:t>Negeri</w:t>
      </w:r>
      <w:r w:rsidRPr="00D04E93">
        <w:rPr>
          <w:rFonts w:ascii="Times New Roman" w:hAnsi="Times New Roman" w:cs="Times New Roman"/>
        </w:rPr>
        <w:t xml:space="preserve">, </w:t>
      </w:r>
      <w:r w:rsidRPr="00D04E93">
        <w:rPr>
          <w:rFonts w:ascii="Times New Roman" w:hAnsi="Times New Roman" w:cs="Times New Roman"/>
          <w:i/>
          <w:iCs/>
        </w:rPr>
        <w:t>Swasta</w:t>
      </w:r>
      <w:r w:rsidRPr="00D04E93">
        <w:rPr>
          <w:rFonts w:ascii="Times New Roman" w:hAnsi="Times New Roman" w:cs="Times New Roman"/>
        </w:rPr>
        <w:t xml:space="preserve">, dan </w:t>
      </w:r>
      <w:r w:rsidRPr="00D04E93">
        <w:rPr>
          <w:rFonts w:ascii="Times New Roman" w:hAnsi="Times New Roman" w:cs="Times New Roman"/>
          <w:i/>
          <w:iCs/>
        </w:rPr>
        <w:t>Total</w:t>
      </w:r>
      <w:r w:rsidRPr="00D04E93">
        <w:rPr>
          <w:rFonts w:ascii="Times New Roman" w:hAnsi="Times New Roman" w:cs="Times New Roman"/>
        </w:rPr>
        <w:t>.</w:t>
      </w:r>
      <w:r>
        <w:rPr>
          <w:rFonts w:ascii="Times New Roman" w:hAnsi="Times New Roman" w:cs="Times New Roman"/>
        </w:rPr>
        <w:t xml:space="preserve"> </w:t>
      </w:r>
      <w:r w:rsidRPr="00D04E93">
        <w:rPr>
          <w:rFonts w:ascii="Times New Roman" w:hAnsi="Times New Roman" w:cs="Times New Roman"/>
        </w:rPr>
        <w:t>StandardScaler mengubah nilai fitur sehingga memiliki rata-rata 0 dan standar deviasi 1. Normalisasi diperlukan karena kolom jumlah peserta didik memiliki rentang nilai yang besar dan dapat mendominasi fitur lain. Scaling memastikan semua fitur numerik memiliki pengaruh seimbang pada model machine learning</w:t>
      </w:r>
      <w:r w:rsidR="00A53E57" w:rsidRPr="00D04E93">
        <w:rPr>
          <w:rFonts w:ascii="Times New Roman" w:hAnsi="Times New Roman" w:cs="Times New Roman"/>
        </w:rPr>
        <w:t>.</w:t>
      </w:r>
    </w:p>
    <w:p w14:paraId="0903D34C" w14:textId="499891FD" w:rsidR="00D04E93" w:rsidRDefault="00D04E93" w:rsidP="00D04E93">
      <w:pPr>
        <w:pStyle w:val="ListParagraph"/>
        <w:numPr>
          <w:ilvl w:val="0"/>
          <w:numId w:val="13"/>
        </w:numPr>
        <w:spacing w:line="360" w:lineRule="auto"/>
        <w:jc w:val="both"/>
        <w:rPr>
          <w:rFonts w:ascii="Times New Roman" w:hAnsi="Times New Roman" w:cs="Times New Roman"/>
        </w:rPr>
      </w:pPr>
      <w:r w:rsidRPr="00D04E93">
        <w:rPr>
          <w:rFonts w:ascii="Times New Roman" w:hAnsi="Times New Roman" w:cs="Times New Roman"/>
        </w:rPr>
        <w:t>Tahapan Feature Engineering</w:t>
      </w:r>
    </w:p>
    <w:p w14:paraId="5591E9AD" w14:textId="57AD7FCE" w:rsidR="00D04E93" w:rsidRDefault="00D04E93" w:rsidP="00D04E93">
      <w:pPr>
        <w:pStyle w:val="ListParagraph"/>
        <w:spacing w:line="360" w:lineRule="auto"/>
        <w:jc w:val="both"/>
        <w:rPr>
          <w:rFonts w:ascii="Times New Roman" w:hAnsi="Times New Roman" w:cs="Times New Roman"/>
        </w:rPr>
      </w:pPr>
      <w:r w:rsidRPr="00D04E93">
        <w:rPr>
          <w:rFonts w:ascii="Times New Roman" w:hAnsi="Times New Roman" w:cs="Times New Roman"/>
        </w:rPr>
        <w:t>Feature engineering dilakukan untuk menghasilkan fitur baru yang dapat menangkap pola yang tidak terlihat pada fitur asli.</w:t>
      </w:r>
    </w:p>
    <w:p w14:paraId="592FE563" w14:textId="6D626B1E" w:rsidR="00D04E93" w:rsidRDefault="00D04E93" w:rsidP="00D04E93">
      <w:pPr>
        <w:pStyle w:val="ListParagraph"/>
        <w:numPr>
          <w:ilvl w:val="0"/>
          <w:numId w:val="19"/>
        </w:numPr>
        <w:spacing w:line="360" w:lineRule="auto"/>
        <w:jc w:val="both"/>
        <w:rPr>
          <w:rFonts w:ascii="Times New Roman" w:hAnsi="Times New Roman" w:cs="Times New Roman"/>
        </w:rPr>
      </w:pPr>
      <w:r w:rsidRPr="00D04E93">
        <w:rPr>
          <w:rFonts w:ascii="Times New Roman" w:hAnsi="Times New Roman" w:cs="Times New Roman"/>
        </w:rPr>
        <w:t>Pembuatan Fitur swasta_ratio</w:t>
      </w:r>
    </w:p>
    <w:p w14:paraId="588092C1" w14:textId="7CFC9FF5" w:rsidR="00A53E57" w:rsidRPr="00D04E93" w:rsidRDefault="00D04E93" w:rsidP="00D04E93">
      <w:pPr>
        <w:pStyle w:val="ListParagraph"/>
        <w:spacing w:line="360" w:lineRule="auto"/>
        <w:ind w:left="1440"/>
        <w:jc w:val="center"/>
        <w:rPr>
          <w:rFonts w:ascii="Times New Roman" w:hAnsi="Times New Roman" w:cs="Times New Roman"/>
        </w:rPr>
      </w:pPr>
      <w:r w:rsidRPr="00D04E93">
        <w:rPr>
          <w:rFonts w:ascii="Times New Roman" w:hAnsi="Times New Roman" w:cs="Times New Roman"/>
        </w:rPr>
        <w:drawing>
          <wp:inline distT="0" distB="0" distL="0" distR="0" wp14:anchorId="2C8DE183" wp14:editId="5A112D90">
            <wp:extent cx="5048955" cy="276264"/>
            <wp:effectExtent l="0" t="0" r="0" b="9525"/>
            <wp:docPr id="80735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56478" name=""/>
                    <pic:cNvPicPr/>
                  </pic:nvPicPr>
                  <pic:blipFill>
                    <a:blip r:embed="rId14"/>
                    <a:stretch>
                      <a:fillRect/>
                    </a:stretch>
                  </pic:blipFill>
                  <pic:spPr>
                    <a:xfrm>
                      <a:off x="0" y="0"/>
                      <a:ext cx="5048955" cy="276264"/>
                    </a:xfrm>
                    <a:prstGeom prst="rect">
                      <a:avLst/>
                    </a:prstGeom>
                  </pic:spPr>
                </pic:pic>
              </a:graphicData>
            </a:graphic>
          </wp:inline>
        </w:drawing>
      </w:r>
    </w:p>
    <w:p w14:paraId="71CCC64D" w14:textId="67E0ADED" w:rsidR="00A53E57" w:rsidRPr="00A53E57" w:rsidRDefault="00D04E93" w:rsidP="00CF6B15">
      <w:pPr>
        <w:pStyle w:val="ListParagraph"/>
        <w:spacing w:line="360" w:lineRule="auto"/>
        <w:ind w:left="1418"/>
        <w:jc w:val="both"/>
        <w:rPr>
          <w:rFonts w:ascii="Times New Roman" w:hAnsi="Times New Roman" w:cs="Times New Roman"/>
        </w:rPr>
      </w:pPr>
      <w:r w:rsidRPr="00D04E93">
        <w:rPr>
          <w:rFonts w:ascii="Times New Roman" w:hAnsi="Times New Roman" w:cs="Times New Roman"/>
        </w:rPr>
        <w:lastRenderedPageBreak/>
        <w:t>Fitur ini menunjukkan seberapa besar peserta didik swasta pada setiap provinsi dibandingkan dengan total peserta didik. Rasio ini bermanfaat untuk melihat kecenderungan masyarakat dalam memilih sekolah swasta</w:t>
      </w:r>
      <w:r w:rsidR="00A53E57" w:rsidRPr="00A53E57">
        <w:rPr>
          <w:rFonts w:ascii="Times New Roman" w:hAnsi="Times New Roman" w:cs="Times New Roman"/>
        </w:rPr>
        <w:t>.</w:t>
      </w:r>
    </w:p>
    <w:p w14:paraId="2C9D29CC" w14:textId="51978E50" w:rsidR="00A53E57" w:rsidRPr="00CF6B15" w:rsidRDefault="00D04E93" w:rsidP="00CF6B15">
      <w:pPr>
        <w:pStyle w:val="ListParagraph"/>
        <w:numPr>
          <w:ilvl w:val="0"/>
          <w:numId w:val="16"/>
        </w:numPr>
        <w:spacing w:line="360" w:lineRule="auto"/>
        <w:jc w:val="both"/>
        <w:rPr>
          <w:rFonts w:ascii="Times New Roman" w:hAnsi="Times New Roman" w:cs="Times New Roman"/>
        </w:rPr>
      </w:pPr>
      <w:r w:rsidRPr="00D04E93">
        <w:rPr>
          <w:rFonts w:ascii="Times New Roman" w:hAnsi="Times New Roman" w:cs="Times New Roman"/>
        </w:rPr>
        <w:t>Pembuatan Fitur negeri_ratio</w:t>
      </w:r>
    </w:p>
    <w:p w14:paraId="5778C4C2" w14:textId="6A3EAB81" w:rsidR="00A53E57" w:rsidRPr="00A53E57" w:rsidRDefault="00D04E93" w:rsidP="00CF6B15">
      <w:pPr>
        <w:pStyle w:val="ListParagraph"/>
        <w:spacing w:line="360" w:lineRule="auto"/>
        <w:ind w:left="1440"/>
        <w:jc w:val="center"/>
        <w:rPr>
          <w:rFonts w:ascii="Times New Roman" w:hAnsi="Times New Roman" w:cs="Times New Roman"/>
        </w:rPr>
      </w:pPr>
      <w:r w:rsidRPr="00D04E93">
        <w:rPr>
          <w:rFonts w:ascii="Times New Roman" w:hAnsi="Times New Roman" w:cs="Times New Roman"/>
        </w:rPr>
        <w:drawing>
          <wp:inline distT="0" distB="0" distL="0" distR="0" wp14:anchorId="014655A6" wp14:editId="0250765C">
            <wp:extent cx="5029902" cy="362001"/>
            <wp:effectExtent l="0" t="0" r="0" b="0"/>
            <wp:docPr id="1123966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66937" name=""/>
                    <pic:cNvPicPr/>
                  </pic:nvPicPr>
                  <pic:blipFill>
                    <a:blip r:embed="rId15"/>
                    <a:stretch>
                      <a:fillRect/>
                    </a:stretch>
                  </pic:blipFill>
                  <pic:spPr>
                    <a:xfrm>
                      <a:off x="0" y="0"/>
                      <a:ext cx="5029902" cy="362001"/>
                    </a:xfrm>
                    <a:prstGeom prst="rect">
                      <a:avLst/>
                    </a:prstGeom>
                  </pic:spPr>
                </pic:pic>
              </a:graphicData>
            </a:graphic>
          </wp:inline>
        </w:drawing>
      </w:r>
    </w:p>
    <w:p w14:paraId="505BB053" w14:textId="5A7F0239" w:rsidR="00A53E57" w:rsidRPr="00D04E93" w:rsidRDefault="00D04E93" w:rsidP="00D04E93">
      <w:pPr>
        <w:pStyle w:val="ListParagraph"/>
        <w:spacing w:line="360" w:lineRule="auto"/>
        <w:ind w:left="1418"/>
        <w:jc w:val="both"/>
        <w:rPr>
          <w:rFonts w:ascii="Times New Roman" w:hAnsi="Times New Roman" w:cs="Times New Roman"/>
        </w:rPr>
      </w:pPr>
      <w:r w:rsidRPr="00D04E93">
        <w:rPr>
          <w:rFonts w:ascii="Times New Roman" w:hAnsi="Times New Roman" w:cs="Times New Roman"/>
        </w:rPr>
        <w:t>Fitur ini memberikan gambaran dominasi sekolah negeri di setiap provinsi dan dapat digunakan dalam analisis perbandingan antar wilayah.</w:t>
      </w:r>
    </w:p>
    <w:p w14:paraId="7A6A7E2C" w14:textId="41CF66A7" w:rsidR="00A53E57" w:rsidRPr="00CF6B15" w:rsidRDefault="00D04E93" w:rsidP="00CF6B15">
      <w:pPr>
        <w:pStyle w:val="ListParagraph"/>
        <w:numPr>
          <w:ilvl w:val="0"/>
          <w:numId w:val="16"/>
        </w:numPr>
        <w:spacing w:line="360" w:lineRule="auto"/>
        <w:jc w:val="both"/>
        <w:rPr>
          <w:rFonts w:ascii="Times New Roman" w:hAnsi="Times New Roman" w:cs="Times New Roman"/>
        </w:rPr>
      </w:pPr>
      <w:r w:rsidRPr="00D04E93">
        <w:rPr>
          <w:rFonts w:ascii="Times New Roman" w:hAnsi="Times New Roman" w:cs="Times New Roman"/>
        </w:rPr>
        <w:t>Pembuatan Fitur kategori_provinsi</w:t>
      </w:r>
    </w:p>
    <w:p w14:paraId="3F948DDF" w14:textId="15632F16" w:rsidR="00A53E57" w:rsidRPr="00A53E57" w:rsidRDefault="00D04E93" w:rsidP="00CF6B15">
      <w:pPr>
        <w:pStyle w:val="ListParagraph"/>
        <w:spacing w:line="360" w:lineRule="auto"/>
        <w:ind w:left="1440"/>
        <w:jc w:val="center"/>
        <w:rPr>
          <w:rFonts w:ascii="Times New Roman" w:hAnsi="Times New Roman" w:cs="Times New Roman"/>
        </w:rPr>
      </w:pPr>
      <w:r w:rsidRPr="00D04E93">
        <w:rPr>
          <w:rFonts w:ascii="Times New Roman" w:hAnsi="Times New Roman" w:cs="Times New Roman"/>
        </w:rPr>
        <w:drawing>
          <wp:inline distT="0" distB="0" distL="0" distR="0" wp14:anchorId="191227C0" wp14:editId="76229707">
            <wp:extent cx="2842882" cy="996742"/>
            <wp:effectExtent l="0" t="0" r="0" b="0"/>
            <wp:docPr id="1128379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79999" name=""/>
                    <pic:cNvPicPr/>
                  </pic:nvPicPr>
                  <pic:blipFill>
                    <a:blip r:embed="rId16"/>
                    <a:stretch>
                      <a:fillRect/>
                    </a:stretch>
                  </pic:blipFill>
                  <pic:spPr>
                    <a:xfrm>
                      <a:off x="0" y="0"/>
                      <a:ext cx="2847850" cy="998484"/>
                    </a:xfrm>
                    <a:prstGeom prst="rect">
                      <a:avLst/>
                    </a:prstGeom>
                  </pic:spPr>
                </pic:pic>
              </a:graphicData>
            </a:graphic>
          </wp:inline>
        </w:drawing>
      </w:r>
    </w:p>
    <w:p w14:paraId="09E57D15" w14:textId="77777777" w:rsidR="00D04E93" w:rsidRPr="00D04E93" w:rsidRDefault="00D04E93" w:rsidP="00D04E93">
      <w:pPr>
        <w:pStyle w:val="ListParagraph"/>
        <w:spacing w:line="360" w:lineRule="auto"/>
        <w:ind w:left="1418"/>
        <w:jc w:val="both"/>
        <w:rPr>
          <w:rFonts w:ascii="Times New Roman" w:hAnsi="Times New Roman" w:cs="Times New Roman"/>
        </w:rPr>
      </w:pPr>
      <w:r w:rsidRPr="00D04E93">
        <w:rPr>
          <w:rFonts w:ascii="Times New Roman" w:hAnsi="Times New Roman" w:cs="Times New Roman"/>
        </w:rPr>
        <w:t>Fitur ini mengelompokkan provinsi berdasarkan total peserta didik menjadi:</w:t>
      </w:r>
    </w:p>
    <w:p w14:paraId="43FC4999" w14:textId="77777777" w:rsidR="00D04E93" w:rsidRPr="00D04E93" w:rsidRDefault="00D04E93" w:rsidP="00D04E93">
      <w:pPr>
        <w:pStyle w:val="ListParagraph"/>
        <w:numPr>
          <w:ilvl w:val="0"/>
          <w:numId w:val="20"/>
        </w:numPr>
        <w:spacing w:line="360" w:lineRule="auto"/>
        <w:jc w:val="both"/>
        <w:rPr>
          <w:rFonts w:ascii="Times New Roman" w:hAnsi="Times New Roman" w:cs="Times New Roman"/>
        </w:rPr>
      </w:pPr>
      <w:r w:rsidRPr="00D04E93">
        <w:rPr>
          <w:rFonts w:ascii="Times New Roman" w:hAnsi="Times New Roman" w:cs="Times New Roman"/>
        </w:rPr>
        <w:t>Provinsi kecil</w:t>
      </w:r>
    </w:p>
    <w:p w14:paraId="40A04A8C" w14:textId="77777777" w:rsidR="00D04E93" w:rsidRPr="00D04E93" w:rsidRDefault="00D04E93" w:rsidP="00D04E93">
      <w:pPr>
        <w:pStyle w:val="ListParagraph"/>
        <w:numPr>
          <w:ilvl w:val="0"/>
          <w:numId w:val="20"/>
        </w:numPr>
        <w:spacing w:line="360" w:lineRule="auto"/>
        <w:jc w:val="both"/>
        <w:rPr>
          <w:rFonts w:ascii="Times New Roman" w:hAnsi="Times New Roman" w:cs="Times New Roman"/>
        </w:rPr>
      </w:pPr>
      <w:r w:rsidRPr="00D04E93">
        <w:rPr>
          <w:rFonts w:ascii="Times New Roman" w:hAnsi="Times New Roman" w:cs="Times New Roman"/>
        </w:rPr>
        <w:t>Provinsi sedang</w:t>
      </w:r>
    </w:p>
    <w:p w14:paraId="6058C023" w14:textId="77777777" w:rsidR="00D04E93" w:rsidRPr="00D04E93" w:rsidRDefault="00D04E93" w:rsidP="00D04E93">
      <w:pPr>
        <w:pStyle w:val="ListParagraph"/>
        <w:numPr>
          <w:ilvl w:val="0"/>
          <w:numId w:val="20"/>
        </w:numPr>
        <w:spacing w:line="360" w:lineRule="auto"/>
        <w:jc w:val="both"/>
        <w:rPr>
          <w:rFonts w:ascii="Times New Roman" w:hAnsi="Times New Roman" w:cs="Times New Roman"/>
        </w:rPr>
      </w:pPr>
      <w:r w:rsidRPr="00D04E93">
        <w:rPr>
          <w:rFonts w:ascii="Times New Roman" w:hAnsi="Times New Roman" w:cs="Times New Roman"/>
        </w:rPr>
        <w:t>Provinsi besar</w:t>
      </w:r>
    </w:p>
    <w:p w14:paraId="608EA8E5" w14:textId="68034A47" w:rsidR="00A53E57" w:rsidRPr="003D786F" w:rsidRDefault="00D04E93" w:rsidP="003D786F">
      <w:pPr>
        <w:pStyle w:val="ListParagraph"/>
        <w:spacing w:line="360" w:lineRule="auto"/>
        <w:ind w:left="1418"/>
        <w:jc w:val="both"/>
        <w:rPr>
          <w:rFonts w:ascii="Times New Roman" w:hAnsi="Times New Roman" w:cs="Times New Roman"/>
        </w:rPr>
      </w:pPr>
      <w:r w:rsidRPr="00D04E93">
        <w:rPr>
          <w:rFonts w:ascii="Times New Roman" w:hAnsi="Times New Roman" w:cs="Times New Roman"/>
        </w:rPr>
        <w:t>Pengelompokan ini dilakukan berdasarkan rentang nilai total peserta didik. Fitur kategori ini membantu dalam analisis distribusi dan pemetaan wilayah menurut kepadatan peserta didik.</w:t>
      </w:r>
    </w:p>
    <w:p w14:paraId="5BF24550" w14:textId="2E4F957E" w:rsidR="00A53E57" w:rsidRPr="00CF6B15" w:rsidRDefault="003D786F" w:rsidP="00CF6B15">
      <w:pPr>
        <w:pStyle w:val="ListParagraph"/>
        <w:numPr>
          <w:ilvl w:val="0"/>
          <w:numId w:val="16"/>
        </w:numPr>
        <w:spacing w:line="360" w:lineRule="auto"/>
        <w:jc w:val="both"/>
        <w:rPr>
          <w:rFonts w:ascii="Times New Roman" w:hAnsi="Times New Roman" w:cs="Times New Roman"/>
        </w:rPr>
      </w:pPr>
      <w:r w:rsidRPr="003D786F">
        <w:rPr>
          <w:rFonts w:ascii="Times New Roman" w:hAnsi="Times New Roman" w:cs="Times New Roman"/>
        </w:rPr>
        <w:t>Pembuatan Fitur interaksi_ns</w:t>
      </w:r>
    </w:p>
    <w:p w14:paraId="4CCC866B" w14:textId="318388DF" w:rsidR="00A53E57" w:rsidRPr="00A53E57" w:rsidRDefault="003D786F" w:rsidP="00CF6B15">
      <w:pPr>
        <w:pStyle w:val="ListParagraph"/>
        <w:spacing w:line="360" w:lineRule="auto"/>
        <w:ind w:left="1440"/>
        <w:jc w:val="center"/>
        <w:rPr>
          <w:rFonts w:ascii="Times New Roman" w:hAnsi="Times New Roman" w:cs="Times New Roman"/>
        </w:rPr>
      </w:pPr>
      <w:r w:rsidRPr="003D786F">
        <w:rPr>
          <w:rFonts w:ascii="Times New Roman" w:hAnsi="Times New Roman" w:cs="Times New Roman"/>
        </w:rPr>
        <w:drawing>
          <wp:inline distT="0" distB="0" distL="0" distR="0" wp14:anchorId="1E26A80F" wp14:editId="4C0A0125">
            <wp:extent cx="3734321" cy="285790"/>
            <wp:effectExtent l="0" t="0" r="0" b="0"/>
            <wp:docPr id="1106447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47130" name=""/>
                    <pic:cNvPicPr/>
                  </pic:nvPicPr>
                  <pic:blipFill>
                    <a:blip r:embed="rId17"/>
                    <a:stretch>
                      <a:fillRect/>
                    </a:stretch>
                  </pic:blipFill>
                  <pic:spPr>
                    <a:xfrm>
                      <a:off x="0" y="0"/>
                      <a:ext cx="3734321" cy="285790"/>
                    </a:xfrm>
                    <a:prstGeom prst="rect">
                      <a:avLst/>
                    </a:prstGeom>
                  </pic:spPr>
                </pic:pic>
              </a:graphicData>
            </a:graphic>
          </wp:inline>
        </w:drawing>
      </w:r>
    </w:p>
    <w:p w14:paraId="7859EC05" w14:textId="27621476" w:rsidR="00A53E57" w:rsidRPr="00A53E57" w:rsidRDefault="003D786F" w:rsidP="00CF6B15">
      <w:pPr>
        <w:pStyle w:val="ListParagraph"/>
        <w:spacing w:line="360" w:lineRule="auto"/>
        <w:ind w:left="1418"/>
        <w:jc w:val="both"/>
        <w:rPr>
          <w:rFonts w:ascii="Times New Roman" w:hAnsi="Times New Roman" w:cs="Times New Roman"/>
        </w:rPr>
      </w:pPr>
      <w:r w:rsidRPr="003D786F">
        <w:rPr>
          <w:rFonts w:ascii="Times New Roman" w:hAnsi="Times New Roman" w:cs="Times New Roman"/>
        </w:rPr>
        <w:t>Fitur ini dirancang untuk menangkap hubungan gabungan antara dua kategori pendidikan yang tidak terlihat jika dilihat secara terpisah.</w:t>
      </w:r>
    </w:p>
    <w:p w14:paraId="0736F1D4" w14:textId="6A02472C" w:rsidR="003D786F" w:rsidRPr="003D786F" w:rsidRDefault="003D786F" w:rsidP="003D786F">
      <w:pPr>
        <w:pStyle w:val="ListParagraph"/>
        <w:numPr>
          <w:ilvl w:val="0"/>
          <w:numId w:val="16"/>
        </w:numPr>
        <w:spacing w:line="360" w:lineRule="auto"/>
        <w:jc w:val="both"/>
        <w:rPr>
          <w:rFonts w:ascii="Times New Roman" w:hAnsi="Times New Roman" w:cs="Times New Roman"/>
        </w:rPr>
      </w:pPr>
      <w:r w:rsidRPr="003D786F">
        <w:rPr>
          <w:rFonts w:ascii="Times New Roman" w:hAnsi="Times New Roman" w:cs="Times New Roman"/>
        </w:rPr>
        <w:t>Pembuatan Fitur density_score</w:t>
      </w:r>
    </w:p>
    <w:p w14:paraId="35CC645E" w14:textId="775A4987" w:rsidR="00A53E57" w:rsidRPr="00A53E57" w:rsidRDefault="003D786F" w:rsidP="00CF6B15">
      <w:pPr>
        <w:pStyle w:val="ListParagraph"/>
        <w:spacing w:line="360" w:lineRule="auto"/>
        <w:ind w:left="1440"/>
        <w:jc w:val="center"/>
        <w:rPr>
          <w:rFonts w:ascii="Times New Roman" w:hAnsi="Times New Roman" w:cs="Times New Roman"/>
        </w:rPr>
      </w:pPr>
      <w:r w:rsidRPr="003D786F">
        <w:rPr>
          <w:rFonts w:ascii="Times New Roman" w:hAnsi="Times New Roman" w:cs="Times New Roman"/>
        </w:rPr>
        <w:drawing>
          <wp:inline distT="0" distB="0" distL="0" distR="0" wp14:anchorId="5DC3C6B0" wp14:editId="6597D50C">
            <wp:extent cx="4385650" cy="329473"/>
            <wp:effectExtent l="0" t="0" r="0" b="0"/>
            <wp:docPr id="1640620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20954" name=""/>
                    <pic:cNvPicPr/>
                  </pic:nvPicPr>
                  <pic:blipFill>
                    <a:blip r:embed="rId18"/>
                    <a:stretch>
                      <a:fillRect/>
                    </a:stretch>
                  </pic:blipFill>
                  <pic:spPr>
                    <a:xfrm>
                      <a:off x="0" y="0"/>
                      <a:ext cx="4949799" cy="371855"/>
                    </a:xfrm>
                    <a:prstGeom prst="rect">
                      <a:avLst/>
                    </a:prstGeom>
                  </pic:spPr>
                </pic:pic>
              </a:graphicData>
            </a:graphic>
          </wp:inline>
        </w:drawing>
      </w:r>
    </w:p>
    <w:p w14:paraId="013D427A" w14:textId="1AA0CAB3" w:rsidR="00A53E57" w:rsidRPr="00A53E57" w:rsidRDefault="003D786F" w:rsidP="00CF6B15">
      <w:pPr>
        <w:pStyle w:val="ListParagraph"/>
        <w:spacing w:line="360" w:lineRule="auto"/>
        <w:ind w:left="1418"/>
        <w:jc w:val="both"/>
        <w:rPr>
          <w:rFonts w:ascii="Times New Roman" w:hAnsi="Times New Roman" w:cs="Times New Roman"/>
        </w:rPr>
      </w:pPr>
      <w:r w:rsidRPr="003D786F">
        <w:rPr>
          <w:rFonts w:ascii="Times New Roman" w:hAnsi="Times New Roman" w:cs="Times New Roman"/>
        </w:rPr>
        <w:t>Fitur density_score dibuat untuk melihat tingkat kepadatan peserta didik dalam suatu wilayah dengan pendekatan</w:t>
      </w:r>
      <w:r>
        <w:rPr>
          <w:rFonts w:ascii="Times New Roman" w:hAnsi="Times New Roman" w:cs="Times New Roman"/>
        </w:rPr>
        <w:t xml:space="preserve"> </w:t>
      </w:r>
      <w:r w:rsidRPr="003D786F">
        <w:rPr>
          <w:rFonts w:ascii="Times New Roman" w:hAnsi="Times New Roman" w:cs="Times New Roman"/>
        </w:rPr>
        <w:t>Walaupun sederhana, fitur ini memberikan indikasi kepadatan relatif berdasarkan data administratif.</w:t>
      </w:r>
    </w:p>
    <w:p w14:paraId="43DD71FB" w14:textId="204731B2" w:rsidR="00096B4C" w:rsidRPr="00CF6B15" w:rsidRDefault="00096B4C" w:rsidP="00CF6B15">
      <w:pPr>
        <w:pStyle w:val="ListParagraph"/>
        <w:numPr>
          <w:ilvl w:val="0"/>
          <w:numId w:val="13"/>
        </w:numPr>
        <w:spacing w:line="360" w:lineRule="auto"/>
        <w:jc w:val="both"/>
        <w:rPr>
          <w:rFonts w:ascii="Times New Roman" w:hAnsi="Times New Roman" w:cs="Times New Roman"/>
        </w:rPr>
      </w:pPr>
      <w:r w:rsidRPr="00CF6B15">
        <w:rPr>
          <w:rFonts w:ascii="Times New Roman" w:hAnsi="Times New Roman" w:cs="Times New Roman"/>
        </w:rPr>
        <w:t>Tahap 8 — Scaling Ulang Fitur Baru</w:t>
      </w:r>
    </w:p>
    <w:p w14:paraId="4DD87769" w14:textId="7598B7E9" w:rsidR="00CF6B15" w:rsidRPr="00CF6B15" w:rsidRDefault="003D786F" w:rsidP="00CF6B15">
      <w:pPr>
        <w:pStyle w:val="ListParagraph"/>
        <w:spacing w:line="360" w:lineRule="auto"/>
        <w:jc w:val="center"/>
        <w:rPr>
          <w:rFonts w:ascii="Times New Roman" w:hAnsi="Times New Roman" w:cs="Times New Roman"/>
        </w:rPr>
      </w:pPr>
      <w:r w:rsidRPr="003D786F">
        <w:rPr>
          <w:rFonts w:ascii="Times New Roman" w:hAnsi="Times New Roman" w:cs="Times New Roman"/>
        </w:rPr>
        <w:lastRenderedPageBreak/>
        <w:drawing>
          <wp:inline distT="0" distB="0" distL="0" distR="0" wp14:anchorId="7ED468EA" wp14:editId="420D8CE9">
            <wp:extent cx="5232903" cy="806739"/>
            <wp:effectExtent l="0" t="0" r="6350" b="0"/>
            <wp:docPr id="137645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59170" name=""/>
                    <pic:cNvPicPr/>
                  </pic:nvPicPr>
                  <pic:blipFill>
                    <a:blip r:embed="rId19"/>
                    <a:stretch>
                      <a:fillRect/>
                    </a:stretch>
                  </pic:blipFill>
                  <pic:spPr>
                    <a:xfrm>
                      <a:off x="0" y="0"/>
                      <a:ext cx="5264023" cy="811537"/>
                    </a:xfrm>
                    <a:prstGeom prst="rect">
                      <a:avLst/>
                    </a:prstGeom>
                  </pic:spPr>
                </pic:pic>
              </a:graphicData>
            </a:graphic>
          </wp:inline>
        </w:drawing>
      </w:r>
    </w:p>
    <w:p w14:paraId="4A787220" w14:textId="057A3508" w:rsidR="00096B4C" w:rsidRPr="00CF6B15" w:rsidRDefault="003D786F" w:rsidP="00CF6B15">
      <w:pPr>
        <w:spacing w:line="360" w:lineRule="auto"/>
        <w:ind w:left="567"/>
        <w:jc w:val="both"/>
        <w:rPr>
          <w:rFonts w:ascii="Times New Roman" w:hAnsi="Times New Roman" w:cs="Times New Roman"/>
        </w:rPr>
      </w:pPr>
      <w:r w:rsidRPr="003D786F">
        <w:rPr>
          <w:rFonts w:ascii="Times New Roman" w:hAnsi="Times New Roman" w:cs="Times New Roman"/>
        </w:rPr>
        <w:t>Setelah fitur baru dibuat, fitur numerik hasil rekayasa dinormalisasi kembali menggunakan StandardScaler agar seluruh fitur memiliki skala yang sama. Hal ini memastikan bahwa fitur baru tidak menyebabkan ketidakseimbangan ketika dianalisis atau digunakan dalam model</w:t>
      </w:r>
      <w:r w:rsidR="00096B4C" w:rsidRPr="00CF6B15">
        <w:rPr>
          <w:rFonts w:ascii="Times New Roman" w:hAnsi="Times New Roman" w:cs="Times New Roman"/>
        </w:rPr>
        <w:t>.</w:t>
      </w:r>
    </w:p>
    <w:p w14:paraId="516BDBB1" w14:textId="3C51244F" w:rsidR="00096B4C" w:rsidRPr="00CF6B15" w:rsidRDefault="003D786F" w:rsidP="00CF6B15">
      <w:pPr>
        <w:pStyle w:val="ListParagraph"/>
        <w:numPr>
          <w:ilvl w:val="0"/>
          <w:numId w:val="13"/>
        </w:numPr>
        <w:spacing w:line="360" w:lineRule="auto"/>
        <w:jc w:val="both"/>
        <w:rPr>
          <w:rFonts w:ascii="Times New Roman" w:hAnsi="Times New Roman" w:cs="Times New Roman"/>
        </w:rPr>
      </w:pPr>
      <w:r>
        <w:rPr>
          <w:rFonts w:ascii="Times New Roman" w:hAnsi="Times New Roman" w:cs="Times New Roman"/>
        </w:rPr>
        <w:t xml:space="preserve"> </w:t>
      </w:r>
      <w:r w:rsidR="00096B4C" w:rsidRPr="00CF6B15">
        <w:rPr>
          <w:rFonts w:ascii="Times New Roman" w:hAnsi="Times New Roman" w:cs="Times New Roman"/>
        </w:rPr>
        <w:t>Tahap 9 — Pemeriksaan Akhir Dataset</w:t>
      </w:r>
    </w:p>
    <w:p w14:paraId="31D7F390" w14:textId="57CF5979" w:rsidR="00096B4C" w:rsidRPr="00CF6B15" w:rsidRDefault="003D786F" w:rsidP="003D786F">
      <w:pPr>
        <w:spacing w:line="360" w:lineRule="auto"/>
        <w:jc w:val="center"/>
        <w:rPr>
          <w:rFonts w:ascii="Times New Roman" w:hAnsi="Times New Roman" w:cs="Times New Roman"/>
        </w:rPr>
      </w:pPr>
      <w:r w:rsidRPr="003D786F">
        <w:rPr>
          <w:rFonts w:ascii="Times New Roman" w:hAnsi="Times New Roman" w:cs="Times New Roman"/>
        </w:rPr>
        <w:drawing>
          <wp:inline distT="0" distB="0" distL="0" distR="0" wp14:anchorId="48A867B9" wp14:editId="7071F5E3">
            <wp:extent cx="4155541" cy="3342635"/>
            <wp:effectExtent l="0" t="0" r="0" b="0"/>
            <wp:docPr id="832856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56904" name=""/>
                    <pic:cNvPicPr/>
                  </pic:nvPicPr>
                  <pic:blipFill>
                    <a:blip r:embed="rId20"/>
                    <a:stretch>
                      <a:fillRect/>
                    </a:stretch>
                  </pic:blipFill>
                  <pic:spPr>
                    <a:xfrm>
                      <a:off x="0" y="0"/>
                      <a:ext cx="4169214" cy="3353633"/>
                    </a:xfrm>
                    <a:prstGeom prst="rect">
                      <a:avLst/>
                    </a:prstGeom>
                  </pic:spPr>
                </pic:pic>
              </a:graphicData>
            </a:graphic>
          </wp:inline>
        </w:drawing>
      </w:r>
    </w:p>
    <w:p w14:paraId="32D6E1A2" w14:textId="3FBEDDDF" w:rsidR="00A53E57" w:rsidRPr="00CF6B15" w:rsidRDefault="003D786F" w:rsidP="003D786F">
      <w:pPr>
        <w:spacing w:line="360" w:lineRule="auto"/>
        <w:ind w:left="567"/>
        <w:jc w:val="both"/>
        <w:rPr>
          <w:rFonts w:ascii="Times New Roman" w:hAnsi="Times New Roman" w:cs="Times New Roman"/>
        </w:rPr>
      </w:pPr>
      <w:r w:rsidRPr="003D786F">
        <w:rPr>
          <w:rFonts w:ascii="Times New Roman" w:hAnsi="Times New Roman" w:cs="Times New Roman"/>
        </w:rPr>
        <w:t>Pemeriksaan akhir meliputi pengecekan struktur dataset, tipe data, serta memastikan bahwa semua fitur baru telah ditambahkan dan tidak ada missing value yang tersisa. Pemeriksaan dilakukan menggunakan df.info() dan df.head() untuk memastikan dataset final benar-benar siap digunakan.</w:t>
      </w:r>
    </w:p>
    <w:p w14:paraId="6E9943B7" w14:textId="5905F20C" w:rsidR="00096B4C" w:rsidRPr="00CF6B15" w:rsidRDefault="00096B4C" w:rsidP="00CF6B15">
      <w:pPr>
        <w:pStyle w:val="ListParagraph"/>
        <w:numPr>
          <w:ilvl w:val="0"/>
          <w:numId w:val="13"/>
        </w:numPr>
        <w:spacing w:line="360" w:lineRule="auto"/>
        <w:jc w:val="both"/>
        <w:rPr>
          <w:rFonts w:ascii="Times New Roman" w:hAnsi="Times New Roman" w:cs="Times New Roman"/>
        </w:rPr>
      </w:pPr>
      <w:r w:rsidRPr="00CF6B15">
        <w:rPr>
          <w:rFonts w:ascii="Times New Roman" w:hAnsi="Times New Roman" w:cs="Times New Roman"/>
        </w:rPr>
        <w:t>Tahap 10 — Menyimpan Hasil Feature Engineering</w:t>
      </w:r>
    </w:p>
    <w:p w14:paraId="3C8EB075" w14:textId="73782579" w:rsidR="00CF6B15" w:rsidRPr="00CF6B15" w:rsidRDefault="003D786F" w:rsidP="003D786F">
      <w:pPr>
        <w:pStyle w:val="ListParagraph"/>
        <w:spacing w:line="360" w:lineRule="auto"/>
        <w:jc w:val="center"/>
        <w:rPr>
          <w:rFonts w:ascii="Times New Roman" w:hAnsi="Times New Roman" w:cs="Times New Roman"/>
        </w:rPr>
      </w:pPr>
      <w:r w:rsidRPr="003D786F">
        <w:rPr>
          <w:rFonts w:ascii="Times New Roman" w:hAnsi="Times New Roman" w:cs="Times New Roman"/>
        </w:rPr>
        <w:drawing>
          <wp:inline distT="0" distB="0" distL="0" distR="0" wp14:anchorId="63428033" wp14:editId="18846A61">
            <wp:extent cx="4952245" cy="951297"/>
            <wp:effectExtent l="0" t="0" r="1270" b="1270"/>
            <wp:docPr id="507999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99074" name=""/>
                    <pic:cNvPicPr/>
                  </pic:nvPicPr>
                  <pic:blipFill>
                    <a:blip r:embed="rId21"/>
                    <a:stretch>
                      <a:fillRect/>
                    </a:stretch>
                  </pic:blipFill>
                  <pic:spPr>
                    <a:xfrm>
                      <a:off x="0" y="0"/>
                      <a:ext cx="4966545" cy="954044"/>
                    </a:xfrm>
                    <a:prstGeom prst="rect">
                      <a:avLst/>
                    </a:prstGeom>
                  </pic:spPr>
                </pic:pic>
              </a:graphicData>
            </a:graphic>
          </wp:inline>
        </w:drawing>
      </w:r>
    </w:p>
    <w:p w14:paraId="1AA90A9F" w14:textId="4C1DD7AB" w:rsidR="001D4174" w:rsidRPr="00CF6B15" w:rsidRDefault="003D786F" w:rsidP="00CF6B15">
      <w:pPr>
        <w:spacing w:line="360" w:lineRule="auto"/>
        <w:ind w:left="709"/>
        <w:jc w:val="both"/>
        <w:rPr>
          <w:rFonts w:ascii="Times New Roman" w:hAnsi="Times New Roman" w:cs="Times New Roman"/>
        </w:rPr>
      </w:pPr>
      <w:r w:rsidRPr="003D786F">
        <w:rPr>
          <w:rFonts w:ascii="Times New Roman" w:hAnsi="Times New Roman" w:cs="Times New Roman"/>
        </w:rPr>
        <w:lastRenderedPageBreak/>
        <w:t>Tahap terakhir adalah menyimpan dataset yang telah diproses menjadi file Excel baru. Dataset ini adalah versi final yang sudah bersih, terstandardisasi, dan telah dilengkapi fitur baru. File final dapat digunakan pada tahap modeling, visualisasi, atau analisis lanjutan lainnya</w:t>
      </w:r>
      <w:r w:rsidR="00096B4C" w:rsidRPr="00CF6B15">
        <w:rPr>
          <w:rFonts w:ascii="Times New Roman" w:hAnsi="Times New Roman" w:cs="Times New Roman"/>
        </w:rPr>
        <w:t>.</w:t>
      </w:r>
    </w:p>
    <w:sectPr w:rsidR="001D4174" w:rsidRPr="00CF6B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AD0"/>
    <w:multiLevelType w:val="multilevel"/>
    <w:tmpl w:val="6DEC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E244C"/>
    <w:multiLevelType w:val="hybridMultilevel"/>
    <w:tmpl w:val="B978A9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4B20FA"/>
    <w:multiLevelType w:val="multilevel"/>
    <w:tmpl w:val="7F98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90215"/>
    <w:multiLevelType w:val="multilevel"/>
    <w:tmpl w:val="E59893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46835"/>
    <w:multiLevelType w:val="multilevel"/>
    <w:tmpl w:val="78EEAC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2184A"/>
    <w:multiLevelType w:val="multilevel"/>
    <w:tmpl w:val="1AEC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CC5AE8"/>
    <w:multiLevelType w:val="hybridMultilevel"/>
    <w:tmpl w:val="78AAB3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15A28D1"/>
    <w:multiLevelType w:val="hybridMultilevel"/>
    <w:tmpl w:val="4E9AD5F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5435EC"/>
    <w:multiLevelType w:val="multilevel"/>
    <w:tmpl w:val="C166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425AFF"/>
    <w:multiLevelType w:val="multilevel"/>
    <w:tmpl w:val="4BF4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CF0E57"/>
    <w:multiLevelType w:val="hybridMultilevel"/>
    <w:tmpl w:val="62D88C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C1D5EBD"/>
    <w:multiLevelType w:val="multilevel"/>
    <w:tmpl w:val="6B1E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AC2D64"/>
    <w:multiLevelType w:val="hybridMultilevel"/>
    <w:tmpl w:val="241A6DD4"/>
    <w:lvl w:ilvl="0" w:tplc="04090015">
      <w:start w:val="1"/>
      <w:numFmt w:val="upp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3" w15:restartNumberingAfterBreak="0">
    <w:nsid w:val="54353188"/>
    <w:multiLevelType w:val="multilevel"/>
    <w:tmpl w:val="CE82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243AB1"/>
    <w:multiLevelType w:val="multilevel"/>
    <w:tmpl w:val="B762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E6410C"/>
    <w:multiLevelType w:val="multilevel"/>
    <w:tmpl w:val="E73CAE5A"/>
    <w:lvl w:ilvl="0">
      <w:start w:val="1"/>
      <w:numFmt w:val="bullet"/>
      <w:lvlText w:val=""/>
      <w:lvlJc w:val="left"/>
      <w:pPr>
        <w:tabs>
          <w:tab w:val="num" w:pos="2160"/>
        </w:tabs>
        <w:ind w:left="2160" w:hanging="360"/>
      </w:pPr>
      <w:rPr>
        <w:rFonts w:ascii="Wingdings" w:hAnsi="Wingding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6" w15:restartNumberingAfterBreak="0">
    <w:nsid w:val="6DCF6BB1"/>
    <w:multiLevelType w:val="multilevel"/>
    <w:tmpl w:val="72F8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91097E"/>
    <w:multiLevelType w:val="multilevel"/>
    <w:tmpl w:val="D396A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DB2542"/>
    <w:multiLevelType w:val="multilevel"/>
    <w:tmpl w:val="2C92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375CAA"/>
    <w:multiLevelType w:val="multilevel"/>
    <w:tmpl w:val="852C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925216">
    <w:abstractNumId w:val="9"/>
  </w:num>
  <w:num w:numId="2" w16cid:durableId="817261594">
    <w:abstractNumId w:val="17"/>
  </w:num>
  <w:num w:numId="3" w16cid:durableId="1480416426">
    <w:abstractNumId w:val="14"/>
  </w:num>
  <w:num w:numId="4" w16cid:durableId="1160542960">
    <w:abstractNumId w:val="5"/>
  </w:num>
  <w:num w:numId="5" w16cid:durableId="2106226488">
    <w:abstractNumId w:val="2"/>
  </w:num>
  <w:num w:numId="6" w16cid:durableId="692077235">
    <w:abstractNumId w:val="18"/>
  </w:num>
  <w:num w:numId="7" w16cid:durableId="77483814">
    <w:abstractNumId w:val="0"/>
  </w:num>
  <w:num w:numId="8" w16cid:durableId="781533323">
    <w:abstractNumId w:val="11"/>
  </w:num>
  <w:num w:numId="9" w16cid:durableId="1071580756">
    <w:abstractNumId w:val="13"/>
  </w:num>
  <w:num w:numId="10" w16cid:durableId="763767987">
    <w:abstractNumId w:val="16"/>
  </w:num>
  <w:num w:numId="11" w16cid:durableId="1250500878">
    <w:abstractNumId w:val="12"/>
  </w:num>
  <w:num w:numId="12" w16cid:durableId="1692416670">
    <w:abstractNumId w:val="1"/>
  </w:num>
  <w:num w:numId="13" w16cid:durableId="128934709">
    <w:abstractNumId w:val="7"/>
  </w:num>
  <w:num w:numId="14" w16cid:durableId="1453593147">
    <w:abstractNumId w:val="19"/>
  </w:num>
  <w:num w:numId="15" w16cid:durableId="359086235">
    <w:abstractNumId w:val="8"/>
  </w:num>
  <w:num w:numId="16" w16cid:durableId="1159343771">
    <w:abstractNumId w:val="10"/>
  </w:num>
  <w:num w:numId="17" w16cid:durableId="123081363">
    <w:abstractNumId w:val="4"/>
  </w:num>
  <w:num w:numId="18" w16cid:durableId="307053731">
    <w:abstractNumId w:val="3"/>
  </w:num>
  <w:num w:numId="19" w16cid:durableId="399207334">
    <w:abstractNumId w:val="6"/>
  </w:num>
  <w:num w:numId="20" w16cid:durableId="127378760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B4C"/>
    <w:rsid w:val="00096B4C"/>
    <w:rsid w:val="001D4174"/>
    <w:rsid w:val="003D786F"/>
    <w:rsid w:val="004973B5"/>
    <w:rsid w:val="00520AE6"/>
    <w:rsid w:val="005D6C49"/>
    <w:rsid w:val="00970E3D"/>
    <w:rsid w:val="00A53E57"/>
    <w:rsid w:val="00C17459"/>
    <w:rsid w:val="00C23952"/>
    <w:rsid w:val="00CF6B15"/>
    <w:rsid w:val="00D04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48947"/>
  <w15:chartTrackingRefBased/>
  <w15:docId w15:val="{EBC641F0-2446-4D84-B8F5-40A459566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B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6B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6B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6B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6B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6B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B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B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B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B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6B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6B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6B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6B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6B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B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B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B4C"/>
    <w:rPr>
      <w:rFonts w:eastAsiaTheme="majorEastAsia" w:cstheme="majorBidi"/>
      <w:color w:val="272727" w:themeColor="text1" w:themeTint="D8"/>
    </w:rPr>
  </w:style>
  <w:style w:type="paragraph" w:styleId="Title">
    <w:name w:val="Title"/>
    <w:basedOn w:val="Normal"/>
    <w:next w:val="Normal"/>
    <w:link w:val="TitleChar"/>
    <w:uiPriority w:val="10"/>
    <w:qFormat/>
    <w:rsid w:val="00096B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B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B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B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B4C"/>
    <w:pPr>
      <w:spacing w:before="160"/>
      <w:jc w:val="center"/>
    </w:pPr>
    <w:rPr>
      <w:i/>
      <w:iCs/>
      <w:color w:val="404040" w:themeColor="text1" w:themeTint="BF"/>
    </w:rPr>
  </w:style>
  <w:style w:type="character" w:customStyle="1" w:styleId="QuoteChar">
    <w:name w:val="Quote Char"/>
    <w:basedOn w:val="DefaultParagraphFont"/>
    <w:link w:val="Quote"/>
    <w:uiPriority w:val="29"/>
    <w:rsid w:val="00096B4C"/>
    <w:rPr>
      <w:i/>
      <w:iCs/>
      <w:color w:val="404040" w:themeColor="text1" w:themeTint="BF"/>
    </w:rPr>
  </w:style>
  <w:style w:type="paragraph" w:styleId="ListParagraph">
    <w:name w:val="List Paragraph"/>
    <w:basedOn w:val="Normal"/>
    <w:uiPriority w:val="34"/>
    <w:qFormat/>
    <w:rsid w:val="00096B4C"/>
    <w:pPr>
      <w:ind w:left="720"/>
      <w:contextualSpacing/>
    </w:pPr>
  </w:style>
  <w:style w:type="character" w:styleId="IntenseEmphasis">
    <w:name w:val="Intense Emphasis"/>
    <w:basedOn w:val="DefaultParagraphFont"/>
    <w:uiPriority w:val="21"/>
    <w:qFormat/>
    <w:rsid w:val="00096B4C"/>
    <w:rPr>
      <w:i/>
      <w:iCs/>
      <w:color w:val="2F5496" w:themeColor="accent1" w:themeShade="BF"/>
    </w:rPr>
  </w:style>
  <w:style w:type="paragraph" w:styleId="IntenseQuote">
    <w:name w:val="Intense Quote"/>
    <w:basedOn w:val="Normal"/>
    <w:next w:val="Normal"/>
    <w:link w:val="IntenseQuoteChar"/>
    <w:uiPriority w:val="30"/>
    <w:qFormat/>
    <w:rsid w:val="00096B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6B4C"/>
    <w:rPr>
      <w:i/>
      <w:iCs/>
      <w:color w:val="2F5496" w:themeColor="accent1" w:themeShade="BF"/>
    </w:rPr>
  </w:style>
  <w:style w:type="character" w:styleId="IntenseReference">
    <w:name w:val="Intense Reference"/>
    <w:basedOn w:val="DefaultParagraphFont"/>
    <w:uiPriority w:val="32"/>
    <w:qFormat/>
    <w:rsid w:val="00096B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4E360F-3D9B-4B47-8F67-8F9BE77DE6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8</Pages>
  <Words>970</Words>
  <Characters>5533</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lenovo v 14</cp:lastModifiedBy>
  <cp:revision>2</cp:revision>
  <dcterms:created xsi:type="dcterms:W3CDTF">2025-11-21T00:47:00Z</dcterms:created>
  <dcterms:modified xsi:type="dcterms:W3CDTF">2025-11-21T07:31:00Z</dcterms:modified>
</cp:coreProperties>
</file>