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rateLimit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 xml:space="preserve"> = require('express-rate-limit');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helmet = require('helmet');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app = express();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security headers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030C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helmet());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>// Rate limiting middleware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limiter =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rateLimit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({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030C">
        <w:rPr>
          <w:rFonts w:ascii="Times New Roman" w:hAnsi="Times New Roman" w:cs="Times New Roman"/>
          <w:sz w:val="28"/>
          <w:szCs w:val="28"/>
        </w:rPr>
        <w:t>windowMs</w:t>
      </w:r>
      <w:proofErr w:type="spellEnd"/>
      <w:proofErr w:type="gramEnd"/>
      <w:r w:rsidRPr="008E030C">
        <w:rPr>
          <w:rFonts w:ascii="Times New Roman" w:hAnsi="Times New Roman" w:cs="Times New Roman"/>
          <w:sz w:val="28"/>
          <w:szCs w:val="28"/>
        </w:rPr>
        <w:t>: 15 * 60 * 1000, // 15 minutes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: 100, // limit each IP to 100 requests per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windowMs</w:t>
      </w:r>
      <w:proofErr w:type="spellEnd"/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: 'Too many requests, please try again later.'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>});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030C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limiter);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>// Simple contact endpoint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030C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'/contacts', (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, res) =&gt; {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// Fetch contacts logic here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030C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{ contacts: [] });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>});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PORT =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process.env.PORT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 xml:space="preserve"> || 3000;</w:t>
      </w:r>
    </w:p>
    <w:p w:rsidR="00905508" w:rsidRPr="008E030C" w:rsidRDefault="00905508" w:rsidP="009055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030C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PORT, () =&gt; console.log(Server running on port ${PORT}));</w:t>
      </w:r>
    </w:p>
    <w:p w:rsidR="0022204F" w:rsidRDefault="00905508"/>
    <w:sectPr w:rsidR="0022204F" w:rsidSect="008D4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5508"/>
    <w:rsid w:val="004B0DF6"/>
    <w:rsid w:val="008D4164"/>
    <w:rsid w:val="00905508"/>
    <w:rsid w:val="00C21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2025-09-25T14:16:00Z</dcterms:created>
  <dcterms:modified xsi:type="dcterms:W3CDTF">2025-09-25T14:19:00Z</dcterms:modified>
</cp:coreProperties>
</file>