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GENERATIVE AI </w:t>
        <w:tab/>
        <w:tab/>
        <w:tab/>
        <w:tab/>
        <w:tab/>
        <w:tab/>
        <w:tab/>
        <w:tab/>
        <w:t xml:space="preserve">SURIYAA N 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1</w:t>
        <w:tab/>
        <w:tab/>
        <w:tab/>
        <w:tab/>
        <w:tab/>
        <w:tab/>
        <w:tab/>
        <w:tab/>
        <w:t xml:space="preserve">22CSR213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EXAMPLE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</w:t>
        <w:tab/>
        <w:t xml:space="preserve">ANIME</w:t>
        <w:tab/>
        <w:tab/>
        <w:t xml:space="preserve">VOLUMES</w:t>
        <w:tab/>
        <w:t xml:space="preserve">CHAPTERS</w:t>
        <w:tab/>
        <w:t xml:space="preserve">AIR_YEAR</w:t>
        <w:tab/>
        <w:t xml:space="preserve">RATING</w:t>
        <w:tab/>
        <w:t xml:space="preserve">REVENUE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</w:t>
        <w:tab/>
        <w:t xml:space="preserve">JOJO </w:t>
        <w:tab/>
        <w:tab/>
        <w:t xml:space="preserve">30</w:t>
        <w:tab/>
        <w:tab/>
        <w:t xml:space="preserve">150</w:t>
        <w:tab/>
        <w:tab/>
        <w:t xml:space="preserve">1999</w:t>
        <w:tab/>
        <w:tab/>
        <w:t xml:space="preserve">4.7</w:t>
        <w:tab/>
        <w:tab/>
        <w:t xml:space="preserve">$1.2M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</w:t>
        <w:tab/>
        <w:t xml:space="preserve">ONE PIECE</w:t>
        <w:tab/>
        <w:t xml:space="preserve">200</w:t>
        <w:tab/>
        <w:tab/>
        <w:t xml:space="preserve">2000</w:t>
        <w:tab/>
        <w:tab/>
        <w:t xml:space="preserve">1997</w:t>
        <w:tab/>
        <w:tab/>
        <w:t xml:space="preserve">4.9</w:t>
        <w:tab/>
        <w:tab/>
        <w:t xml:space="preserve">$1.7B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</w:t>
        <w:tab/>
        <w:t xml:space="preserve">HAIKYUU</w:t>
        <w:tab/>
        <w:t xml:space="preserve">15</w:t>
        <w:tab/>
        <w:tab/>
        <w:t xml:space="preserve">150</w:t>
        <w:tab/>
        <w:tab/>
        <w:t xml:space="preserve">2004</w:t>
        <w:tab/>
        <w:tab/>
        <w:t xml:space="preserve">4.5</w:t>
        <w:tab/>
        <w:tab/>
        <w:t xml:space="preserve">$700K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</w:t>
        <w:tab/>
        <w:t xml:space="preserve">BLACK </w:t>
        <w:tab/>
        <w:t xml:space="preserve">60</w:t>
        <w:tab/>
        <w:tab/>
        <w:t xml:space="preserve">300</w:t>
        <w:tab/>
        <w:tab/>
        <w:t xml:space="preserve">2010</w:t>
        <w:tab/>
        <w:tab/>
        <w:t xml:space="preserve">4.3</w:t>
        <w:tab/>
        <w:tab/>
        <w:t xml:space="preserve">$2.5M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CLOVER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</w:t>
        <w:tab/>
        <w:t xml:space="preserve">NARUTO</w:t>
        <w:tab/>
        <w:t xml:space="preserve">50</w:t>
        <w:tab/>
        <w:tab/>
        <w:t xml:space="preserve">500</w:t>
        <w:tab/>
        <w:tab/>
        <w:t xml:space="preserve">1999</w:t>
        <w:tab/>
        <w:tab/>
        <w:t xml:space="preserve">4.6</w:t>
        <w:tab/>
        <w:tab/>
        <w:t xml:space="preserve">$2M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</w:t>
        <w:tab/>
        <w:t xml:space="preserve">VINLAND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SAGA</w:t>
        <w:tab/>
        <w:tab/>
        <w:t xml:space="preserve">12</w:t>
        <w:tab/>
        <w:tab/>
        <w:t xml:space="preserve">120</w:t>
        <w:tab/>
        <w:tab/>
        <w:t xml:space="preserve">2007</w:t>
        <w:tab/>
        <w:tab/>
        <w:t xml:space="preserve">5.0</w:t>
        <w:tab/>
        <w:tab/>
        <w:t xml:space="preserve">$500k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TERMINOLOGIES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FEATURE 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Each and every property and information given in the dataset 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LABEL 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Outcome that the model is trying to predict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PREDICTION 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The output from a model after training it with datasets and providing it with a new input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OUTLIERS 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The data that differs completely from the other observations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TEST DATA 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Set of data used to test the performance of the model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TRAINING DATA: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Data that we provided for the model to train it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VALIDATION DATA 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Data used to overcome overfitting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HYPERPARAMETER 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Tune the model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EPOCH 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Complete an entire dataset successfully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LOSS FUNCTION: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How well the model predicts the actual ones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LEARNING RATE 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How much model weights are updated to wrto gradient loss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OVERFITTING 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The model predicts training data perfectly but fails on test data.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UNDERFITTING 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The model predicts both training and test data poorly.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REGULARIZATION 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Prevent overfitting by adding penalty values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FEATURE LEARNING 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Creating new features to make ml algorithms work better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DIMENSIONALITY  REDUCTION :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Reducing the no of inputs in the dataset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BIAS 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Error introduced from  a real-world problem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VARIANCE 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Error from model due to small fluctuations in dataset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