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Suriya</w:t>
            </w:r>
            <w:proofErr w:type="spellEnd"/>
            <w:r>
              <w:t xml:space="preserve"> </w:t>
            </w:r>
            <w:proofErr w:type="spellStart"/>
            <w:r>
              <w:t>Ganesh</w:t>
            </w:r>
            <w:proofErr w:type="spellEnd"/>
            <w:r>
              <w:t xml:space="preserve"> S</w:t>
            </w:r>
          </w:p>
          <w:p w:rsidR="00F040DB" w:rsidRPr="0023474E" w:rsidRDefault="00482814" w:rsidP="00F4759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proofErr w:type="gramStart"/>
            <w:r>
              <w:t xml:space="preserve">Assistant system Engineer </w:t>
            </w:r>
            <w:r w:rsidR="0023474E" w:rsidRPr="0023474E">
              <w:t>with 2 years of experience</w:t>
            </w:r>
            <w:r w:rsidR="00D5772F">
              <w:t xml:space="preserve"> working with </w:t>
            </w:r>
            <w:proofErr w:type="spellStart"/>
            <w:r w:rsidR="00F4759E">
              <w:t>enterprice</w:t>
            </w:r>
            <w:proofErr w:type="spellEnd"/>
            <w:r w:rsidR="00F4759E">
              <w:t xml:space="preserve"> level application.</w:t>
            </w:r>
            <w:proofErr w:type="gramEnd"/>
            <w:r w:rsidR="0023474E" w:rsidRPr="0023474E">
              <w:t xml:space="preserve"> </w:t>
            </w:r>
            <w:proofErr w:type="gramStart"/>
            <w:r w:rsidR="0023474E" w:rsidRPr="0023474E">
              <w:t xml:space="preserve">Proficient in analyzing and </w:t>
            </w:r>
            <w:r w:rsidR="00794181">
              <w:t xml:space="preserve">providing </w:t>
            </w:r>
            <w:r w:rsidR="00F4759E">
              <w:t>valuable insights</w:t>
            </w:r>
            <w:r w:rsidR="0023474E" w:rsidRPr="0023474E">
              <w:t>.</w:t>
            </w:r>
            <w:proofErr w:type="gram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20EE8" w:rsidRDefault="00720EE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B5651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B5651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</w:t>
            </w:r>
            <w:proofErr w:type="gramStart"/>
            <w:r w:rsidR="0047113F">
              <w:t>PRESENT</w:t>
            </w:r>
            <w:r w:rsidR="003F541C">
              <w:t xml:space="preserve">  [</w:t>
            </w:r>
            <w:proofErr w:type="gramEnd"/>
            <w:r w:rsidR="003F541C">
              <w:t>2 years]</w:t>
            </w:r>
          </w:p>
          <w:p w:rsidR="003F541C" w:rsidRDefault="00B56512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FB6D89" w:rsidRDefault="005F7644" w:rsidP="00FB6D89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 xml:space="preserve">Implemented a script to provide insightful data, which serves as a </w:t>
            </w:r>
            <w:r w:rsidRPr="00B445AD">
              <w:rPr>
                <w:b/>
                <w:color w:val="1F497D" w:themeColor="text2"/>
              </w:rPr>
              <w:t xml:space="preserve">high level Data analysis report </w:t>
            </w:r>
            <w:r>
              <w:t xml:space="preserve">for the content and marketing team. </w:t>
            </w:r>
          </w:p>
          <w:p w:rsidR="00FB6D89" w:rsidRDefault="00FB6D89" w:rsidP="00FB6D89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Have given analytical insights to development and testing teams on multiple occasions.</w:t>
            </w: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Framing </w:t>
            </w:r>
            <w:r w:rsidRPr="00794181">
              <w:rPr>
                <w:b/>
                <w:color w:val="1F497D" w:themeColor="text2"/>
              </w:rPr>
              <w:t>complex SQL queries</w:t>
            </w:r>
            <w:r>
              <w:t xml:space="preserve"> for querying data as per Business requirements</w:t>
            </w:r>
          </w:p>
          <w:p w:rsidR="00B56297" w:rsidRDefault="005F764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 w:rsidRPr="005F7644">
              <w:t>Worked in the Application team to perform daily Sanity, health checks, price validations, resolving incoming tickets within SLA.</w:t>
            </w:r>
          </w:p>
          <w:p w:rsidR="00794181" w:rsidRDefault="00794181" w:rsidP="00794181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Implemented a script to </w:t>
            </w:r>
            <w:r w:rsidRPr="00794181">
              <w:t xml:space="preserve">provide all product related data </w:t>
            </w:r>
            <w:r>
              <w:t xml:space="preserve">from Database </w:t>
            </w:r>
            <w:r w:rsidRPr="00794181">
              <w:t>to performance test team to frame their scripts.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Giving code fixes for production defects, Writing Scripts and automating tasks</w:t>
            </w:r>
            <w:r w:rsidR="00935F02">
              <w:t>.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B56512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C7432B" w:rsidRDefault="00B56512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32B">
              <w:rPr>
                <w:rFonts w:ascii="Open Sans" w:eastAsia="Open Sans" w:hAnsi="Open Sans" w:cs="Open Sans"/>
                <w:b/>
                <w:color w:val="2079C7"/>
              </w:rPr>
              <w:t xml:space="preserve">ACHIEVEMENTS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Silver le</w:t>
            </w:r>
            <w:r w:rsidR="009F3134">
              <w:t>vel at SQL, Python</w:t>
            </w:r>
            <w:r>
              <w:t xml:space="preserve"> in </w:t>
            </w:r>
            <w:proofErr w:type="spellStart"/>
            <w:r>
              <w:t>Hackerrank</w:t>
            </w:r>
            <w:proofErr w:type="spellEnd"/>
            <w:r>
              <w:t xml:space="preserve">. </w:t>
            </w:r>
          </w:p>
          <w:p w:rsidR="00C7432B" w:rsidRDefault="00B56512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="00C7432B" w:rsidRPr="00C7432B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D5772F" w:rsidRPr="00D5772F" w:rsidRDefault="00D5772F" w:rsidP="00D5772F">
            <w:pPr>
              <w:spacing w:before="0" w:after="240" w:line="374" w:lineRule="auto"/>
            </w:pPr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 w:rsidR="00343029">
              <w:t xml:space="preserve"> Python , Java</w:t>
            </w:r>
            <w:r>
              <w:t>, HTML,</w:t>
            </w:r>
          </w:p>
          <w:p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 w:rsidR="00343029">
              <w:t xml:space="preserve">Pandas, </w:t>
            </w:r>
            <w:r>
              <w:t>Boots</w:t>
            </w:r>
            <w:r w:rsidR="00963027">
              <w:t>t</w:t>
            </w:r>
            <w:r w:rsidR="00343029">
              <w:t xml:space="preserve">rap,  </w:t>
            </w:r>
            <w:proofErr w:type="spellStart"/>
            <w:r w:rsidR="00343029">
              <w:t>jQuery</w:t>
            </w:r>
            <w:proofErr w:type="spellEnd"/>
            <w:r>
              <w:t>, HCL WCS v8/v9</w:t>
            </w:r>
          </w:p>
          <w:p w:rsidR="00963027" w:rsidRDefault="00963027" w:rsidP="00963027">
            <w:pPr>
              <w:spacing w:before="32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343029">
              <w:t xml:space="preserve">Excel, </w:t>
            </w:r>
            <w:r w:rsidR="00C86F05">
              <w:t xml:space="preserve">Linux servers, UNIX, </w:t>
            </w:r>
            <w:proofErr w:type="spellStart"/>
            <w:r w:rsidR="00343029">
              <w:t>Jiira</w:t>
            </w:r>
            <w:proofErr w:type="spellEnd"/>
            <w:r w:rsidR="00343029">
              <w:t>.</w:t>
            </w:r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proofErr w:type="spellStart"/>
            <w:r>
              <w:t>Git</w:t>
            </w:r>
            <w:proofErr w:type="spellEnd"/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proofErr w:type="spellStart"/>
            <w:r>
              <w:t>Rajalakshmi</w:t>
            </w:r>
            <w:proofErr w:type="spellEnd"/>
            <w:r>
              <w:t xml:space="preserve">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343029" w:rsidRDefault="00343029" w:rsidP="009A06E5">
            <w:pPr>
              <w:pStyle w:val="Normal1"/>
              <w:rPr>
                <w:b/>
                <w:bCs/>
              </w:rPr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</w:t>
            </w:r>
            <w:proofErr w:type="spellStart"/>
            <w:r>
              <w:t>Udemy</w:t>
            </w:r>
            <w:proofErr w:type="spellEnd"/>
            <w:r w:rsidRPr="00EE0A3D">
              <w:rPr>
                <w:b/>
                <w:bCs/>
              </w:rPr>
              <w:t xml:space="preserve"> 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</w:t>
            </w:r>
            <w:proofErr w:type="spellStart"/>
            <w:r>
              <w:t>Udemy</w:t>
            </w:r>
            <w:proofErr w:type="spellEnd"/>
          </w:p>
          <w:p w:rsidR="00EE0A3D" w:rsidRPr="009A06E5" w:rsidRDefault="00EE0A3D" w:rsidP="009A06E5">
            <w:pPr>
              <w:pStyle w:val="Normal1"/>
            </w:pP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518" w:rsidRDefault="00887518" w:rsidP="00F040DB">
      <w:pPr>
        <w:spacing w:before="0" w:line="240" w:lineRule="auto"/>
      </w:pPr>
      <w:r>
        <w:separator/>
      </w:r>
    </w:p>
  </w:endnote>
  <w:endnote w:type="continuationSeparator" w:id="0">
    <w:p w:rsidR="00887518" w:rsidRDefault="00887518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518" w:rsidRDefault="00887518" w:rsidP="00F040DB">
      <w:pPr>
        <w:spacing w:before="0" w:line="240" w:lineRule="auto"/>
      </w:pPr>
      <w:r>
        <w:separator/>
      </w:r>
    </w:p>
  </w:footnote>
  <w:footnote w:type="continuationSeparator" w:id="0">
    <w:p w:rsidR="00887518" w:rsidRDefault="00887518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23474E"/>
    <w:rsid w:val="002D64EC"/>
    <w:rsid w:val="00343029"/>
    <w:rsid w:val="003F541C"/>
    <w:rsid w:val="004165C7"/>
    <w:rsid w:val="00442761"/>
    <w:rsid w:val="0047113F"/>
    <w:rsid w:val="00482814"/>
    <w:rsid w:val="004C6D16"/>
    <w:rsid w:val="005F7644"/>
    <w:rsid w:val="00614167"/>
    <w:rsid w:val="0071346E"/>
    <w:rsid w:val="00720EE8"/>
    <w:rsid w:val="00794181"/>
    <w:rsid w:val="00887518"/>
    <w:rsid w:val="0090530C"/>
    <w:rsid w:val="00935F02"/>
    <w:rsid w:val="00963027"/>
    <w:rsid w:val="009A06E5"/>
    <w:rsid w:val="009F3134"/>
    <w:rsid w:val="009F5BB5"/>
    <w:rsid w:val="00A401B3"/>
    <w:rsid w:val="00A81D2B"/>
    <w:rsid w:val="00AC35D5"/>
    <w:rsid w:val="00B23599"/>
    <w:rsid w:val="00B445AD"/>
    <w:rsid w:val="00B54DFE"/>
    <w:rsid w:val="00B56297"/>
    <w:rsid w:val="00B56512"/>
    <w:rsid w:val="00C605E7"/>
    <w:rsid w:val="00C7432B"/>
    <w:rsid w:val="00C86F05"/>
    <w:rsid w:val="00CB3BE4"/>
    <w:rsid w:val="00CD38A4"/>
    <w:rsid w:val="00CF2121"/>
    <w:rsid w:val="00D0365B"/>
    <w:rsid w:val="00D5772F"/>
    <w:rsid w:val="00D74FD8"/>
    <w:rsid w:val="00DE7684"/>
    <w:rsid w:val="00E87CF6"/>
    <w:rsid w:val="00EE0A3D"/>
    <w:rsid w:val="00F040DB"/>
    <w:rsid w:val="00F4759E"/>
    <w:rsid w:val="00F70756"/>
    <w:rsid w:val="00FB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16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  <w:style w:type="paragraph" w:customStyle="1" w:styleId="Default">
    <w:name w:val="Default"/>
    <w:rsid w:val="00794181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30</cp:revision>
  <cp:lastPrinted>2021-10-19T16:33:00Z</cp:lastPrinted>
  <dcterms:created xsi:type="dcterms:W3CDTF">2021-10-09T06:23:00Z</dcterms:created>
  <dcterms:modified xsi:type="dcterms:W3CDTF">2021-10-23T16:16:00Z</dcterms:modified>
</cp:coreProperties>
</file>