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1. Basic Arithmetic Operations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num1 = float(input("Enter first number: "))</w:t>
        <w:br/>
        <w:t>num2 = float(input("Enter second number: "))</w:t>
        <w:br/>
        <w:br/>
        <w:t>print("Addition:", num1 + num2)</w:t>
        <w:br/>
        <w:t>print("Subtraction:", num1 - num2)</w:t>
        <w:br/>
        <w:t>print("Multiplication:", num1 * num2)</w:t>
        <w:br/>
        <w:t>if num2 != 0:</w:t>
        <w:br/>
        <w:t xml:space="preserve">    print("Division:", num1 / num2)</w:t>
        <w:br/>
        <w:t>else:</w:t>
        <w:br/>
        <w:t xml:space="preserve">    print("Cannot divide by zero")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first number: 20</w:t>
        <w:br/>
        <w:t>Enter second number: 5</w:t>
        <w:br/>
        <w:t>Addition: 25.0</w:t>
        <w:br/>
        <w:t>Subtraction: 15.0</w:t>
        <w:br/>
        <w:t>Multiplication: 100.0</w:t>
        <w:br/>
        <w:t>Division: 4.0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