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10. Factorial of a Number Using Loop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int(input("Enter a number: "))</w:t>
        <w:br/>
        <w:t>factorial = 1</w:t>
        <w:br/>
        <w:br/>
        <w:t>if num &lt; 0:</w:t>
        <w:br/>
        <w:t xml:space="preserve">    print("Factorial does not exist for negative numbers.")</w:t>
        <w:br/>
        <w:t>else:</w:t>
        <w:br/>
        <w:t xml:space="preserve">    for i in range(1, num + 1):</w:t>
        <w:br/>
        <w:t xml:space="preserve">        factorial *= i</w:t>
        <w:br/>
        <w:t xml:space="preserve">    print("Factorial of", num, "is", factorial)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5</w:t>
        <w:br/>
        <w:t>Factorial of 5 is 120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