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highlight w:val="green"/>
        </w:rPr>
      </w:pPr>
      <w:bookmarkStart w:colFirst="0" w:colLast="0" w:name="_emqvflvib8jh" w:id="0"/>
      <w:bookmarkEnd w:id="0"/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Header มีการใช้ container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ภายในประกอบด้วย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เมนูฝั่งซ้าย home, about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กึ่งกลางหน้ากระดาษจะเป็นโลโก้ คำว่า Good books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เมนูฝั่งขาว link, log in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ภาพพื้นหลัง menu-bg.png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k6ezxel4cmt5" w:id="1"/>
      <w:bookmarkEnd w:id="1"/>
      <w:r w:rsidDel="00000000" w:rsidR="00000000" w:rsidRPr="00000000">
        <w:rPr>
          <w:highlight w:val="green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43920smdv5hd" w:id="2"/>
      <w:bookmarkEnd w:id="2"/>
      <w:r w:rsidDel="00000000" w:rsidR="00000000" w:rsidRPr="00000000">
        <w:rPr>
          <w:rtl w:val="0"/>
        </w:rPr>
        <w:t xml:space="preserve">Hero section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ใช้คลาส Container ข้างในประกอบด้วย 2 คอลัมน์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คอลัมน์ซ้าย ขนาด col-sm-12 col-md-6 col-lg-6 เป็นรูปภาพ images/book-herosec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คอลัมน์ซ้าย ขนาด col-sm-12 col-md-6 col-lg-6 เป็นข้อความชิดซ้าย: ความสำเร็จเกิดจาก บรรทัดต่อมา: “โชคชะตา” หรือ (เว้นบรรทัด)“โอกาสที่เราสร้างขึ้นเอง” ตัวอักษรใหญ่ บรรทัดต่อมา: แล้วคุณจะเลือกเส้นทางไหนให้กับตัวเอง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h4ycw9law9y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b w:val="1"/>
          <w:bCs w:val="1"/>
        </w:rPr>
      </w:pPr>
      <w:bookmarkStart w:colFirst="0" w:colLast="0" w:name="_85rn8zabc1ji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Section - 1. หนังสือเล่มนี้เกี่ยวกับอะไร?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hn30eojc3y8o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ใช้คลาส container</w:t>
      </w:r>
    </w:p>
    <w:p w:rsidR="00000000" w:rsidDel="00000000" w:rsidP="00000000" w:rsidRDefault="00000000" w:rsidRPr="00000000" w14:paraId="00000010">
      <w:pPr>
        <w:pStyle w:val="Heading3"/>
        <w:spacing w:after="240" w:before="240" w:lineRule="auto"/>
        <w:rPr>
          <w:highlight w:val="magenta"/>
        </w:rPr>
      </w:pPr>
      <w:bookmarkStart w:colFirst="0" w:colLast="0" w:name="_ae1v92kvj5qs" w:id="6"/>
      <w:bookmarkEnd w:id="6"/>
      <w:r w:rsidDel="00000000" w:rsidR="00000000" w:rsidRPr="00000000">
        <w:rPr>
          <w:rFonts w:ascii="Arial Unicode MS" w:cs="Arial Unicode MS" w:eastAsia="Arial Unicode MS" w:hAnsi="Arial Unicode MS"/>
          <w:highlight w:val="magenta"/>
          <w:rtl w:val="0"/>
        </w:rPr>
        <w:t xml:space="preserve"> หนังสือเล่มนี้เกี่ยวกับอะไร?</w:t>
      </w:r>
    </w:p>
    <w:p w:rsidR="00000000" w:rsidDel="00000000" w:rsidP="00000000" w:rsidRDefault="00000000" w:rsidRPr="00000000" w14:paraId="00000011">
      <w:pPr>
        <w:pStyle w:val="Heading4"/>
        <w:spacing w:after="240" w:before="240" w:lineRule="auto"/>
        <w:rPr/>
      </w:pPr>
      <w:bookmarkStart w:colFirst="0" w:colLast="0" w:name="_q7k5msh5l0l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หนังสือเล่มนี้พูดถึง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“กรอบความคิด” (Mindset)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ที่ส่งผลต่อวิธีที่เรามองความสามารถ ความผิดพลาด และความสำเร็จของตัวเอง โดยแบ่งแนวคิดสำคัญออกเป็น </w:t>
      </w:r>
      <w:r w:rsidDel="00000000" w:rsidR="00000000" w:rsidRPr="00000000">
        <w:rPr>
          <w:b w:val="1"/>
          <w:bCs w:val="1"/>
          <w:rtl w:val="0"/>
        </w:rPr>
        <w:t xml:space="preserve">Fixed Mindset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หรือกรอบความคิดแบบตายตัว และ </w:t>
      </w:r>
      <w:r w:rsidDel="00000000" w:rsidR="00000000" w:rsidRPr="00000000">
        <w:rPr>
          <w:b w:val="1"/>
          <w:bCs w:val="1"/>
          <w:rtl w:val="0"/>
        </w:rPr>
        <w:t xml:space="preserve">Growth Mindset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หรือกรอบความคิดแบบเติบโต หนังสือชวนให้เราลองเปลี่ยนจากการคิดว่า “ฉันทำไม่ได้” เป็น “ฉันยังทำไม่ได้” และมองความผิดพลาดเป็นโอกาสในการเรียนรู้และพัฒนาตัวเอง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b w:val="1"/>
          <w:bCs w:val="1"/>
        </w:rPr>
      </w:pPr>
      <w:bookmarkStart w:colFirst="0" w:colLast="0" w:name="_c3abm210b9rv" w:id="8"/>
      <w:bookmarkEnd w:id="8"/>
      <w:r w:rsidDel="00000000" w:rsidR="00000000" w:rsidRPr="00000000">
        <w:rPr>
          <w:b w:val="1"/>
          <w:bCs w:val="1"/>
          <w:rtl w:val="0"/>
        </w:rPr>
        <w:t xml:space="preserve">Section 2 - Fixed Mindset vs Growth Mindset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tjofc3sqj90a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ใช้คลาส container มีเนื้อหาดังนี้ ข้างในประกอบด้วย 2 คอลัมน์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after="240" w:before="240" w:lineRule="auto"/>
        <w:rPr/>
      </w:pPr>
      <w:bookmarkStart w:colFirst="0" w:colLast="0" w:name="_20cu6dz4ncs9" w:id="10"/>
      <w:bookmarkEnd w:id="10"/>
      <w:r w:rsidDel="00000000" w:rsidR="00000000" w:rsidRPr="00000000">
        <w:rPr>
          <w:highlight w:val="magenta"/>
          <w:rtl w:val="0"/>
        </w:rPr>
        <w:t xml:space="preserve">Fixed Mindset vs Growth Mindset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vp2h8dqcr92x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คอลัมน์1 col-md-6 col-lg-6 col-sm-6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Fixed Mindset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เชื่อว่าความสามารถและความฉลาดของคนเปลี่ยนแปลงได้ยาก จึงมักหลีกเลี่ยงความท้าทายและกลัวความผิดพลาด</w:t>
      </w:r>
    </w:p>
    <w:p w:rsidR="00000000" w:rsidDel="00000000" w:rsidP="00000000" w:rsidRDefault="00000000" w:rsidRPr="00000000" w14:paraId="0000001A">
      <w:pPr>
        <w:pStyle w:val="Heading2"/>
        <w:rPr>
          <w:b w:val="1"/>
          <w:bCs w:val="1"/>
        </w:rPr>
      </w:pPr>
      <w:bookmarkStart w:colFirst="0" w:colLast="0" w:name="_s0tifgmy3ojf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wnpbzckzde1i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คอลัมน์2 col-md-6 col-lg-6 col-sm-6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Growth Mindset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เชื่อว่าความสามารถสามารถพัฒนาได้จากการเรียนรู้ ความพยายาม และการฝึกฝน จึงมองความผิดพลาดเป็นส่วนหนึ่งของการพัฒนา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b w:val="1"/>
          <w:bCs w:val="1"/>
        </w:rPr>
      </w:pPr>
      <w:bookmarkStart w:colFirst="0" w:colLast="0" w:name="_qirttz45ok1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Section 3 - 2. หนังสือเล่มนี้อยากบอกอะไร?</w:t>
      </w:r>
    </w:p>
    <w:p w:rsidR="00000000" w:rsidDel="00000000" w:rsidP="00000000" w:rsidRDefault="00000000" w:rsidRPr="00000000" w14:paraId="00000020">
      <w:pPr>
        <w:pStyle w:val="Heading4"/>
        <w:rPr/>
      </w:pPr>
      <w:bookmarkStart w:colFirst="0" w:colLast="0" w:name="_5adr16yp7ct8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ใช้คลาส container มีเนื้อหาดังนี้ ข้างในประกอบด้วย 2 คอลัมน์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c7ncidu6w9lm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คอลัมน์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ประกอบด้วยรูปภาพ images/sec3-bg.jpg col-lg-4 col-md-4 col-sm-12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>
          <w:color w:val="434343"/>
          <w:sz w:val="28"/>
          <w:szCs w:val="28"/>
        </w:rPr>
      </w:pPr>
      <w:bookmarkStart w:colFirst="0" w:colLast="0" w:name="_dmhd62ocynfk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คอลัมน์ 2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66666"/>
          <w:sz w:val="26"/>
          <w:szCs w:val="26"/>
          <w:rtl w:val="0"/>
        </w:rPr>
        <w:t xml:space="preserve">2. หนังสือเล่มนี้อยากบอกอะไร? </w:t>
      </w:r>
      <w:r w:rsidDel="00000000" w:rsidR="00000000" w:rsidRPr="00000000">
        <w:rPr>
          <w:color w:val="434343"/>
          <w:sz w:val="28"/>
          <w:szCs w:val="28"/>
          <w:rtl w:val="0"/>
        </w:rPr>
        <w:t xml:space="preserve">col-lg-4 col-md-4 col-sm-12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>
          <w:highlight w:val="magenta"/>
        </w:rPr>
      </w:pPr>
      <w:bookmarkStart w:colFirst="0" w:colLast="0" w:name="_xysdxpas7g3v" w:id="18"/>
      <w:bookmarkEnd w:id="18"/>
      <w:r w:rsidDel="00000000" w:rsidR="00000000" w:rsidRPr="00000000">
        <w:rPr>
          <w:rFonts w:ascii="Arial Unicode MS" w:cs="Arial Unicode MS" w:eastAsia="Arial Unicode MS" w:hAnsi="Arial Unicode MS"/>
          <w:highlight w:val="magenta"/>
          <w:rtl w:val="0"/>
        </w:rPr>
        <w:t xml:space="preserve">หนังสือเล่มนี้อยากบอกอะไร?</w:t>
      </w:r>
    </w:p>
    <w:p w:rsidR="00000000" w:rsidDel="00000000" w:rsidP="00000000" w:rsidRDefault="00000000" w:rsidRPr="00000000" w14:paraId="00000027">
      <w:pPr>
        <w:pStyle w:val="Heading4"/>
        <w:spacing w:after="240" w:before="240" w:lineRule="auto"/>
        <w:rPr/>
      </w:pPr>
      <w:bookmarkStart w:colFirst="0" w:colLast="0" w:name="_q7k5msh5l0l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สิ่งที่ได้จากหนังสือคือการกลับมาสังเกต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วิธีคิดของตัวเอง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มากขึ้น ทำให้เข้าใจว่าความสามารถไม่ได้จำเป็นต้องเป็นสิ่งที่ติดตัวมาแต่กำเนิด แต่สามารถพัฒนาได้จากการฝึกฝน ความพยายาม และการเรียนรู้จากข้อผิดพลาด นอกจากนี้ยังช่วยให้เราไม่กลัวความล้มเหลวจนเกินไป และกล้าที่จะลองทำสิ่งใหม่ ๆ มากขึ้น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>
          <w:b w:val="1"/>
          <w:bCs w:val="1"/>
        </w:rPr>
      </w:pPr>
      <w:bookmarkStart w:colFirst="0" w:colLast="0" w:name="_5g9vl1ee438f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Section 4 - หนังสื่อเหมาะกับใคร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maur2vs1g5r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ใช้คลาส container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>
          <w:highlight w:val="magenta"/>
        </w:rPr>
      </w:pPr>
      <w:bookmarkStart w:colFirst="0" w:colLast="0" w:name="_mwik4rqshfda" w:id="21"/>
      <w:bookmarkEnd w:id="21"/>
      <w:r w:rsidDel="00000000" w:rsidR="00000000" w:rsidRPr="00000000">
        <w:rPr>
          <w:rFonts w:ascii="Arial Unicode MS" w:cs="Arial Unicode MS" w:eastAsia="Arial Unicode MS" w:hAnsi="Arial Unicode MS"/>
          <w:highlight w:val="magenta"/>
          <w:rtl w:val="0"/>
        </w:rPr>
        <w:t xml:space="preserve">เหมาะกับใคร?</w:t>
      </w:r>
    </w:p>
    <w:p w:rsidR="00000000" w:rsidDel="00000000" w:rsidP="00000000" w:rsidRDefault="00000000" w:rsidRPr="00000000" w14:paraId="0000002D">
      <w:pPr>
        <w:pStyle w:val="Heading4"/>
        <w:spacing w:after="240" w:before="240" w:lineRule="auto"/>
        <w:rPr/>
      </w:pPr>
      <w:bookmarkStart w:colFirst="0" w:colLast="0" w:name="_fsqm06mvri4u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หนังสือเล่มนี้เหมาะกับ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นักเรียน นักศึกษา คนที่กำลังพัฒนาตัวเอง หรือคนที่มักกังวลว่าตัวเอง “ไม่เก่งพอ”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รวมถึงคนที่กลัวความผิดพลาดหรือรู้สึกท้อเมื่อเจออุปสรรค เพราะเนื้อหาช่วยให้เราได้ทบทวนวิธีคิดของตัวเอง และมองการพัฒนาในระยะยาวมากกว่าการตัดสินตัวเองจากความสำเร็จหรือความล้มเหลวเพียงครั้งเดียวและคนที่มีเวลาไม่มากเนื่องจากหนังสือเล่มนี้เป็นหนังสือที่มีเนื้อหา 16 หน้า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highlight w:val="green"/>
        </w:rPr>
      </w:pPr>
      <w:bookmarkStart w:colFirst="0" w:colLast="0" w:name="_acvg54o2y6iv" w:id="23"/>
      <w:bookmarkEnd w:id="23"/>
      <w:r w:rsidDel="00000000" w:rsidR="00000000" w:rsidRPr="00000000">
        <w:rPr>
          <w:highlight w:val="green"/>
          <w:rtl w:val="0"/>
        </w:rPr>
        <w:t xml:space="preserve">Footer</w:t>
      </w:r>
    </w:p>
    <w:p w:rsidR="00000000" w:rsidDel="00000000" w:rsidP="00000000" w:rsidRDefault="00000000" w:rsidRPr="00000000" w14:paraId="00000030">
      <w:pPr>
        <w:pStyle w:val="Heading4"/>
        <w:rPr/>
      </w:pPr>
      <w:bookmarkStart w:colFirst="0" w:colLast="0" w:name="_vr9cx1d8222q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ใช้คลาส container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“ความเชื่อ ความคิด กำหนดชีวิตและความสำเร็จ”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How about you? ความคิดของคุณเป็นแบบไหน?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