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35277575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0B1C824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33C602F" w:rsidR="00960B9A" w:rsidRDefault="00D25F1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«</w:t>
      </w:r>
      <w:r w:rsidR="00AF6E7E">
        <w:rPr>
          <w:color w:val="000000"/>
          <w:sz w:val="22"/>
          <w:szCs w:val="22"/>
        </w:rPr>
        <w:t>09.03.01 – Инфор</w:t>
      </w:r>
      <w:r>
        <w:rPr>
          <w:color w:val="000000"/>
          <w:sz w:val="22"/>
          <w:szCs w:val="22"/>
        </w:rPr>
        <w:t>матика и вычислительная техника»</w:t>
      </w:r>
      <w:r w:rsidR="00AF6E7E">
        <w:rPr>
          <w:color w:val="000000"/>
          <w:sz w:val="22"/>
          <w:szCs w:val="22"/>
        </w:rPr>
        <w:t xml:space="preserve"> </w:t>
      </w:r>
    </w:p>
    <w:p w14:paraId="0B1F139C" w14:textId="753E5209" w:rsidR="00960B9A" w:rsidRDefault="00D25F1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</w:t>
      </w:r>
      <w:r w:rsidR="00AF6E7E">
        <w:rPr>
          <w:color w:val="000000"/>
          <w:sz w:val="22"/>
          <w:szCs w:val="22"/>
        </w:rPr>
        <w:t>Технологии разр</w:t>
      </w:r>
      <w:r>
        <w:rPr>
          <w:color w:val="000000"/>
          <w:sz w:val="22"/>
          <w:szCs w:val="22"/>
        </w:rPr>
        <w:t>аботки программного обеспечения»</w:t>
      </w:r>
      <w:r w:rsidR="00AF6E7E"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  <w:bookmarkStart w:id="0" w:name="_GoBack"/>
      <w:bookmarkEnd w:id="0"/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1959EC9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D3D36C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110650B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D4BCF2E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040E88E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197CADB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0801AC1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174470DD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532E5E18" w:rsidR="00960B9A" w:rsidRDefault="00960B9A" w:rsidP="00C417B4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5AF84DC" w:rsidR="00960B9A" w:rsidRDefault="00534B58" w:rsidP="00F92EA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Студентки  </w:t>
      </w:r>
      <w:r>
        <w:rPr>
          <w:color w:val="000000"/>
          <w:sz w:val="22"/>
          <w:szCs w:val="22"/>
          <w:u w:val="single"/>
        </w:rPr>
        <w:t xml:space="preserve">   </w:t>
      </w:r>
      <w:r w:rsidR="00F92EA9">
        <w:rPr>
          <w:color w:val="000000"/>
          <w:sz w:val="22"/>
          <w:szCs w:val="22"/>
          <w:u w:val="single"/>
        </w:rPr>
        <w:t xml:space="preserve">           </w:t>
      </w:r>
      <w:r>
        <w:rPr>
          <w:color w:val="000000"/>
          <w:sz w:val="22"/>
          <w:szCs w:val="22"/>
          <w:u w:val="single"/>
        </w:rPr>
        <w:t>Сурковой Елизаветы Сергеевны</w:t>
      </w:r>
      <w:r w:rsidRPr="000B2179">
        <w:rPr>
          <w:color w:val="000000"/>
          <w:sz w:val="22"/>
          <w:szCs w:val="22"/>
          <w:u w:val="single"/>
        </w:rPr>
        <w:t>____________________________________________</w:t>
      </w:r>
      <w:r w:rsidR="00F92EA9" w:rsidRPr="000B2179">
        <w:rPr>
          <w:color w:val="000000"/>
          <w:sz w:val="22"/>
          <w:szCs w:val="22"/>
          <w:u w:val="single"/>
        </w:rPr>
        <w:t>_</w:t>
      </w:r>
    </w:p>
    <w:p w14:paraId="263845FB" w14:textId="7EC67B3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</w:t>
      </w:r>
      <w:r w:rsidR="00D25F1D">
        <w:rPr>
          <w:color w:val="000000"/>
          <w:sz w:val="22"/>
          <w:szCs w:val="22"/>
          <w:vertAlign w:val="superscript"/>
        </w:rPr>
        <w:t xml:space="preserve">                                                                     </w:t>
      </w:r>
      <w:r>
        <w:rPr>
          <w:color w:val="000000"/>
          <w:sz w:val="22"/>
          <w:szCs w:val="22"/>
          <w:vertAlign w:val="superscript"/>
        </w:rPr>
        <w:t>(Фамилия, имя)</w:t>
      </w:r>
    </w:p>
    <w:p w14:paraId="39F416F7" w14:textId="77777777" w:rsidR="00A6709E" w:rsidRDefault="00AF6E7E" w:rsidP="00C417B4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Руководитель </w:t>
      </w:r>
      <w:r w:rsidR="00C417B4">
        <w:rPr>
          <w:color w:val="000000"/>
          <w:sz w:val="22"/>
          <w:szCs w:val="22"/>
          <w:u w:val="single"/>
        </w:rPr>
        <w:t xml:space="preserve">_ </w:t>
      </w:r>
      <w:r w:rsidR="00F2037A">
        <w:rPr>
          <w:color w:val="000000"/>
          <w:sz w:val="22"/>
          <w:szCs w:val="22"/>
          <w:u w:val="single"/>
        </w:rPr>
        <w:t>Жуков Николай Николаевич, к. ф.-м. н., доцент кафедры информационных технологий и</w:t>
      </w:r>
    </w:p>
    <w:p w14:paraId="57E16DCC" w14:textId="1A46E7BE" w:rsidR="00960B9A" w:rsidRPr="00A6709E" w:rsidRDefault="00F2037A" w:rsidP="00C417B4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 </w:t>
      </w:r>
      <w:r w:rsidR="00A6709E">
        <w:rPr>
          <w:color w:val="000000"/>
          <w:sz w:val="22"/>
          <w:szCs w:val="22"/>
          <w:u w:val="single"/>
        </w:rPr>
        <w:t xml:space="preserve">                           </w:t>
      </w:r>
      <w:r>
        <w:rPr>
          <w:color w:val="000000"/>
          <w:sz w:val="22"/>
          <w:szCs w:val="22"/>
          <w:u w:val="single"/>
        </w:rPr>
        <w:t>электронного обучения</w:t>
      </w:r>
      <w:r w:rsidR="00534B58">
        <w:rPr>
          <w:color w:val="000000"/>
          <w:sz w:val="22"/>
          <w:szCs w:val="22"/>
          <w:u w:val="single"/>
        </w:rPr>
        <w:t>________________________________________________________</w:t>
      </w:r>
      <w:r w:rsidR="00A6709E" w:rsidRPr="00A6709E">
        <w:rPr>
          <w:color w:val="000000"/>
          <w:sz w:val="22"/>
          <w:szCs w:val="22"/>
          <w:u w:val="single"/>
        </w:rPr>
        <w:t xml:space="preserve">                                           </w:t>
      </w:r>
      <w:r w:rsidR="00A6709E">
        <w:rPr>
          <w:color w:val="000000"/>
          <w:sz w:val="22"/>
          <w:szCs w:val="22"/>
          <w:u w:val="single"/>
        </w:rPr>
        <w:t xml:space="preserve">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F4B7AE4" w:rsidR="00960B9A" w:rsidRDefault="00B33924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 w:rsidR="00AF6E7E">
        <w:rPr>
          <w:sz w:val="22"/>
          <w:szCs w:val="22"/>
        </w:rPr>
        <w:t xml:space="preserve">__ </w:t>
      </w:r>
      <w:r w:rsidR="00AF6E7E"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271"/>
        <w:gridCol w:w="1361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4859F2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4859F2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B21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7C38715" w:rsidR="00960B9A" w:rsidRPr="004859F2" w:rsidRDefault="004859F2" w:rsidP="004859F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="Nirmala U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C2B70D7" w:rsidR="00960B9A" w:rsidRPr="009F06CD" w:rsidRDefault="009F06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03.02.2020 – 04.02.2020</w:t>
            </w:r>
          </w:p>
        </w:tc>
      </w:tr>
      <w:tr w:rsidR="00960B9A" w14:paraId="5F366D85" w14:textId="77777777" w:rsidTr="004859F2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9A0FF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19EE7F4" w:rsidR="00960B9A" w:rsidRDefault="009F06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03.02.2020 – 04</w:t>
            </w:r>
            <w:r>
              <w:rPr>
                <w:color w:val="000000"/>
                <w:sz w:val="20"/>
                <w:szCs w:val="20"/>
                <w:lang w:val="en-US"/>
              </w:rPr>
              <w:t>.02.2020</w:t>
            </w:r>
          </w:p>
        </w:tc>
      </w:tr>
      <w:tr w:rsidR="00960B9A" w14:paraId="5ABC8C5B" w14:textId="77777777" w:rsidTr="004859F2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022411D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AF28E23" w:rsidR="00960B9A" w:rsidRDefault="009F06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03.02.2020 – 04</w:t>
            </w:r>
            <w:r>
              <w:rPr>
                <w:color w:val="000000"/>
                <w:sz w:val="20"/>
                <w:szCs w:val="20"/>
                <w:lang w:val="en-US"/>
              </w:rPr>
              <w:t>.02.2020</w:t>
            </w:r>
          </w:p>
        </w:tc>
      </w:tr>
      <w:tr w:rsidR="00960B9A" w14:paraId="176A8647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D28AD5C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BA065AD" w:rsidR="00960B9A" w:rsidRPr="009F06CD" w:rsidRDefault="009F06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05.02.2020 – 06.02.2020</w:t>
            </w:r>
          </w:p>
        </w:tc>
      </w:tr>
      <w:tr w:rsidR="00960B9A" w14:paraId="404CBD6E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6C8F6242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51E45055" w:rsidR="00960B9A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05.02.2020 – 06</w:t>
            </w:r>
            <w:r w:rsidR="009F06CD">
              <w:rPr>
                <w:color w:val="000000"/>
                <w:sz w:val="20"/>
                <w:szCs w:val="20"/>
                <w:lang w:val="en-US"/>
              </w:rPr>
              <w:t>.02.2020</w:t>
            </w:r>
          </w:p>
        </w:tc>
      </w:tr>
      <w:tr w:rsidR="00960B9A" w14:paraId="2851DFC5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3B974E3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DE0D366" w:rsidR="00960B9A" w:rsidRPr="009F06CD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</w:t>
            </w:r>
            <w:r w:rsidR="009F06CD">
              <w:rPr>
                <w:color w:val="000000"/>
                <w:sz w:val="20"/>
                <w:szCs w:val="20"/>
                <w:lang w:val="en-US"/>
              </w:rPr>
              <w:t>.02.2020</w:t>
            </w:r>
          </w:p>
        </w:tc>
      </w:tr>
      <w:tr w:rsidR="00960B9A" w14:paraId="7034DEFE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0CC60C7F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AB6FDC2" w:rsidR="00960B9A" w:rsidRPr="009F06CD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</w:t>
            </w:r>
            <w:r w:rsidR="009F06CD">
              <w:rPr>
                <w:color w:val="000000"/>
                <w:sz w:val="20"/>
                <w:szCs w:val="20"/>
                <w:lang w:val="en-US"/>
              </w:rPr>
              <w:t>.02.2020</w:t>
            </w:r>
          </w:p>
        </w:tc>
      </w:tr>
      <w:tr w:rsidR="00960B9A" w14:paraId="20BEB733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0B21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ссылка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24DA2A6C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03F9E574" w:rsidR="00960B9A" w:rsidRPr="007C2829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08.02.2020 – 09.02.2020</w:t>
            </w:r>
          </w:p>
        </w:tc>
      </w:tr>
      <w:tr w:rsidR="00960B9A" w14:paraId="4ACEE0BE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0B21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609A333F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D3707CB" w:rsidR="00960B9A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08.02.2020 – 09.02.2020</w:t>
            </w:r>
          </w:p>
        </w:tc>
      </w:tr>
      <w:tr w:rsidR="00960B9A" w14:paraId="4B3FAA12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6ACD2B4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5CA2607" w:rsidR="00960B9A" w:rsidRPr="007C2829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10.02.2020</w:t>
            </w:r>
          </w:p>
        </w:tc>
      </w:tr>
      <w:tr w:rsidR="00960B9A" w14:paraId="3316D0C6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3946D7B" w:rsidR="00960B9A" w:rsidRDefault="002F45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 – 18.02.2020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44FB86C" w:rsidR="00960B9A" w:rsidRDefault="00E10C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13.02.2020 – 15.02.2020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 w:rsidTr="004859F2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F1BFC8F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59CCC2D" w:rsidR="00960B9A" w:rsidRPr="007C2829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11.02.2020 – 12.02.2020</w:t>
            </w:r>
          </w:p>
        </w:tc>
      </w:tr>
      <w:tr w:rsidR="00960B9A" w14:paraId="17C7BE60" w14:textId="77777777" w:rsidTr="004859F2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 w:rsidTr="004859F2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7D35" w14:textId="77777777" w:rsidR="002F457E" w:rsidRDefault="002F45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D59B01B" w14:textId="263E51E5" w:rsidR="00960B9A" w:rsidRDefault="00CB40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03.02.2020 </w:t>
            </w:r>
            <w:r>
              <w:rPr>
                <w:rFonts w:asciiTheme="minorHAnsi" w:hAnsiTheme="minorHAnsi" w:cs="Nirmala UI"/>
                <w:color w:val="000000"/>
                <w:sz w:val="20"/>
                <w:szCs w:val="20"/>
              </w:rPr>
              <w:t>– 12.02.2020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245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258513D" w14:textId="77777777" w:rsidR="007C2829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4C5CFF3" w14:textId="31314F0D" w:rsidR="007C2829" w:rsidRDefault="007C282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11.02.2020 – 12.02.2020</w:t>
            </w:r>
          </w:p>
        </w:tc>
      </w:tr>
      <w:tr w:rsidR="00960B9A" w14:paraId="7DD0B9B7" w14:textId="77777777" w:rsidTr="004859F2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 w:rsidTr="004859F2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</w:t>
            </w:r>
            <w:r>
              <w:lastRenderedPageBreak/>
              <w:t>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53D9E2B" w:rsidR="00960B9A" w:rsidRDefault="002F45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 – 18.02.2020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37D2DB8" w:rsidR="00960B9A" w:rsidRDefault="00E10C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13.02.2020 – 15.02.2020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 w:rsidTr="004859F2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 w:rsidTr="004859F2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17E99657" w:rsidR="00960B9A" w:rsidRDefault="002F45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13.02.2020 – 18.02.2020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9D43043" w:rsidR="00960B9A" w:rsidRPr="00E10CF1" w:rsidRDefault="00E10CF1" w:rsidP="00E10C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13.02.2020 – 15.02.2020</w:t>
            </w:r>
          </w:p>
        </w:tc>
      </w:tr>
      <w:tr w:rsidR="00960B9A" w14:paraId="4DE1FDC7" w14:textId="77777777" w:rsidTr="004859F2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 w:rsidTr="004859F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CA02484" w:rsidR="00960B9A" w:rsidRDefault="00E7141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17.02.2020 – 19.02.2020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E1CD631" w:rsidR="00960B9A" w:rsidRPr="00E10CF1" w:rsidRDefault="00E10C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17.02.2020 – 18.02.2020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B2179"/>
    <w:rsid w:val="001056AE"/>
    <w:rsid w:val="00123FE6"/>
    <w:rsid w:val="002F3EDD"/>
    <w:rsid w:val="002F457E"/>
    <w:rsid w:val="004859F2"/>
    <w:rsid w:val="00534B58"/>
    <w:rsid w:val="006A3D92"/>
    <w:rsid w:val="007C2829"/>
    <w:rsid w:val="00914035"/>
    <w:rsid w:val="00960B9A"/>
    <w:rsid w:val="009F06CD"/>
    <w:rsid w:val="00A6709E"/>
    <w:rsid w:val="00AF6259"/>
    <w:rsid w:val="00AF6E7E"/>
    <w:rsid w:val="00B33924"/>
    <w:rsid w:val="00C417B4"/>
    <w:rsid w:val="00C60D14"/>
    <w:rsid w:val="00CB4060"/>
    <w:rsid w:val="00D25F1D"/>
    <w:rsid w:val="00E10CF1"/>
    <w:rsid w:val="00E71417"/>
    <w:rsid w:val="00F2037A"/>
    <w:rsid w:val="00F9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2020-02-18T07:26:00Z</cp:lastPrinted>
  <dcterms:created xsi:type="dcterms:W3CDTF">2020-02-17T09:39:00Z</dcterms:created>
  <dcterms:modified xsi:type="dcterms:W3CDTF">2020-02-18T07:26:00Z</dcterms:modified>
</cp:coreProperties>
</file>