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D18FF" w14:textId="6F72CDCF" w:rsidR="001543EB" w:rsidRPr="00416A3E" w:rsidRDefault="004C14A8" w:rsidP="00DE43B2">
      <w:pPr>
        <w:pStyle w:val="04Titel"/>
        <w:rPr>
          <w:sz w:val="20"/>
          <w:szCs w:val="20"/>
          <w:lang w:val="de-CH"/>
        </w:rPr>
      </w:pPr>
      <w:r w:rsidRPr="00416A3E">
        <w:rPr>
          <w:lang w:val="de-CH"/>
        </w:rPr>
        <w:t>Lagersport</w:t>
      </w:r>
      <w:r w:rsidR="001543EB" w:rsidRPr="00416A3E">
        <w:rPr>
          <w:lang w:val="de-CH"/>
        </w:rPr>
        <w:t xml:space="preserve">-Block </w:t>
      </w:r>
      <w:r w:rsidR="00AC44C2">
        <w:rPr>
          <w:lang w:val="de-CH"/>
        </w:rPr>
        <w:t>2.1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="00EA4D09" w:rsidRPr="00416A3E" w14:paraId="4826F86C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7D94C613" w14:textId="77777777" w:rsidR="00EA4D09" w:rsidRPr="00416A3E" w:rsidRDefault="00EA4D09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Stufe:</w:t>
            </w:r>
          </w:p>
          <w:p w14:paraId="4F7FC621" w14:textId="10A6BA32" w:rsidR="00EA4D09" w:rsidRPr="00416A3E" w:rsidRDefault="00EC55CB" w:rsidP="00181122">
            <w:pPr>
              <w:pStyle w:val="02Eingabe2"/>
              <w:rPr>
                <w:lang w:val="de-CH"/>
              </w:rPr>
            </w:pPr>
            <w:proofErr w:type="spellStart"/>
            <w:r w:rsidRPr="00416A3E">
              <w:rPr>
                <w:rStyle w:val="spellingerror"/>
                <w:color w:val="000000"/>
                <w:szCs w:val="22"/>
                <w:bdr w:val="none" w:sz="0" w:space="0" w:color="auto" w:frame="1"/>
                <w:lang w:val="de-CH"/>
              </w:rPr>
              <w:t>Sparrows</w:t>
            </w:r>
            <w:proofErr w:type="spellEnd"/>
          </w:p>
        </w:tc>
        <w:tc>
          <w:tcPr>
            <w:tcW w:w="2500" w:type="pct"/>
            <w:gridSpan w:val="2"/>
            <w:vAlign w:val="center"/>
          </w:tcPr>
          <w:p w14:paraId="73E0CA4F" w14:textId="77777777" w:rsidR="00EA4D09" w:rsidRPr="00416A3E" w:rsidRDefault="004871C2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Zielgruppe</w:t>
            </w:r>
            <w:r w:rsidR="00EA4D09" w:rsidRPr="00416A3E">
              <w:rPr>
                <w:lang w:val="de-CH"/>
              </w:rPr>
              <w:t xml:space="preserve"> und Anz</w:t>
            </w:r>
            <w:r w:rsidR="000038FD" w:rsidRPr="00416A3E">
              <w:rPr>
                <w:lang w:val="de-CH"/>
              </w:rPr>
              <w:t>ahl</w:t>
            </w:r>
            <w:r w:rsidR="00EA4D09" w:rsidRPr="00416A3E">
              <w:rPr>
                <w:lang w:val="de-CH"/>
              </w:rPr>
              <w:t xml:space="preserve"> Teilnehmende</w:t>
            </w:r>
            <w:r w:rsidR="00181122" w:rsidRPr="00416A3E">
              <w:rPr>
                <w:lang w:val="de-CH"/>
              </w:rPr>
              <w:t>:</w:t>
            </w:r>
          </w:p>
          <w:p w14:paraId="11BE2F3D" w14:textId="6AF586DE" w:rsidR="00EA4D09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rStyle w:val="normaltextrun"/>
                <w:color w:val="000000"/>
                <w:szCs w:val="22"/>
                <w:shd w:val="clear" w:color="auto" w:fill="FFFFFF"/>
                <w:lang w:val="de-CH"/>
              </w:rPr>
              <w:t>Kindersport / 4 Teilnehmer</w:t>
            </w:r>
            <w:r w:rsidRPr="00416A3E">
              <w:rPr>
                <w:rStyle w:val="eop"/>
                <w:color w:val="000000"/>
                <w:szCs w:val="22"/>
                <w:shd w:val="clear" w:color="auto" w:fill="FFFFFF"/>
                <w:lang w:val="de-CH"/>
              </w:rPr>
              <w:t> </w:t>
            </w:r>
          </w:p>
        </w:tc>
      </w:tr>
      <w:tr w:rsidR="00EB2EE6" w:rsidRPr="00416A3E" w14:paraId="274E03A1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1A152918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Bezeichnung des</w:t>
            </w:r>
            <w:r w:rsidR="005F1BCF" w:rsidRPr="00416A3E">
              <w:rPr>
                <w:lang w:val="de-CH"/>
              </w:rPr>
              <w:t xml:space="preserve"> Aktivitäten-Teil</w:t>
            </w:r>
            <w:r w:rsidRPr="00416A3E">
              <w:rPr>
                <w:lang w:val="de-CH"/>
              </w:rPr>
              <w:t>s:</w:t>
            </w:r>
          </w:p>
          <w:p w14:paraId="38D639BD" w14:textId="0D8696A8" w:rsidR="00A14AAF" w:rsidRPr="00416A3E" w:rsidRDefault="00AC44C2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Ritter</w:t>
            </w:r>
            <w:r w:rsidR="0064672F">
              <w:rPr>
                <w:lang w:val="de-CH"/>
              </w:rPr>
              <w:t xml:space="preserve"> </w:t>
            </w:r>
            <w:proofErr w:type="spellStart"/>
            <w:r w:rsidR="0064672F">
              <w:rPr>
                <w:lang w:val="de-CH"/>
              </w:rPr>
              <w:t>M</w:t>
            </w:r>
            <w:r>
              <w:rPr>
                <w:lang w:val="de-CH"/>
              </w:rPr>
              <w:t>inigames</w:t>
            </w:r>
            <w:proofErr w:type="spellEnd"/>
          </w:p>
        </w:tc>
        <w:tc>
          <w:tcPr>
            <w:tcW w:w="1250" w:type="pct"/>
            <w:noWrap/>
            <w:vAlign w:val="center"/>
          </w:tcPr>
          <w:p w14:paraId="0D71CE19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Datum:</w:t>
            </w:r>
          </w:p>
          <w:p w14:paraId="61FC3EAA" w14:textId="03ABA56E" w:rsidR="00A14AAF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lang w:val="de-CH"/>
              </w:rPr>
              <w:t>2</w:t>
            </w:r>
            <w:r w:rsidR="00AC44C2">
              <w:rPr>
                <w:lang w:val="de-CH"/>
              </w:rPr>
              <w:t>3</w:t>
            </w:r>
            <w:r w:rsidRPr="00416A3E">
              <w:rPr>
                <w:lang w:val="de-CH"/>
              </w:rPr>
              <w:t>.05.2021</w:t>
            </w:r>
          </w:p>
        </w:tc>
        <w:tc>
          <w:tcPr>
            <w:tcW w:w="1250" w:type="pct"/>
            <w:noWrap/>
            <w:vAlign w:val="center"/>
          </w:tcPr>
          <w:p w14:paraId="24FCF8B2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Zeit:</w:t>
            </w:r>
          </w:p>
          <w:p w14:paraId="17DD7E96" w14:textId="4DDCB4FF" w:rsidR="00586B31" w:rsidRPr="00416A3E" w:rsidRDefault="00AC44C2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11:</w:t>
            </w:r>
            <w:r w:rsidR="00C8794B">
              <w:rPr>
                <w:lang w:val="de-CH"/>
              </w:rPr>
              <w:t>00</w:t>
            </w:r>
            <w:r>
              <w:rPr>
                <w:lang w:val="de-CH"/>
              </w:rPr>
              <w:t>-12:00</w:t>
            </w:r>
          </w:p>
        </w:tc>
      </w:tr>
      <w:tr w:rsidR="00EB2EE6" w:rsidRPr="00416A3E" w14:paraId="424A64D3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76EE07BC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Ort:</w:t>
            </w:r>
          </w:p>
          <w:p w14:paraId="24ABA5BE" w14:textId="16282A3F" w:rsidR="00586B31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rStyle w:val="normaltextrun"/>
                <w:color w:val="000000"/>
                <w:szCs w:val="22"/>
                <w:shd w:val="clear" w:color="auto" w:fill="FFFFFF"/>
                <w:lang w:val="de-CH"/>
              </w:rPr>
              <w:t>Lagergelände (Wiese)</w:t>
            </w:r>
            <w:r w:rsidRPr="00416A3E">
              <w:rPr>
                <w:rStyle w:val="eop"/>
                <w:color w:val="000000"/>
                <w:szCs w:val="22"/>
                <w:shd w:val="clear" w:color="auto" w:fill="FFFFFF"/>
                <w:lang w:val="de-CH"/>
              </w:rPr>
              <w:t> 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680239F8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Blockverantwortlich</w:t>
            </w:r>
            <w:r w:rsidR="006C4AD7" w:rsidRPr="00416A3E">
              <w:rPr>
                <w:lang w:val="de-CH"/>
              </w:rPr>
              <w:t>e(r)</w:t>
            </w:r>
            <w:r w:rsidRPr="00416A3E">
              <w:rPr>
                <w:lang w:val="de-CH"/>
              </w:rPr>
              <w:t>:</w:t>
            </w:r>
          </w:p>
          <w:p w14:paraId="3876D807" w14:textId="3B80A42E" w:rsidR="004F161E" w:rsidRPr="00416A3E" w:rsidRDefault="00AC44C2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Luchs</w:t>
            </w:r>
          </w:p>
        </w:tc>
      </w:tr>
      <w:tr w:rsidR="007C7091" w:rsidRPr="00416A3E" w14:paraId="347BC7B0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3B0ADC27" w14:textId="77777777" w:rsidR="007C7091" w:rsidRPr="00416A3E" w:rsidRDefault="006422E7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Themenbereich:</w:t>
            </w:r>
          </w:p>
          <w:p w14:paraId="2AAC946B" w14:textId="376725AE" w:rsidR="004C14A8" w:rsidRPr="00416A3E" w:rsidRDefault="004C14A8" w:rsidP="004C14A8">
            <w:pPr>
              <w:pStyle w:val="01Eingabe1"/>
              <w:rPr>
                <w:sz w:val="20"/>
                <w:lang w:val="de-CH"/>
              </w:rPr>
            </w:pPr>
            <w:proofErr w:type="gramStart"/>
            <w:r w:rsidRPr="00416A3E">
              <w:rPr>
                <w:sz w:val="20"/>
                <w:lang w:val="de-CH"/>
              </w:rPr>
              <w:t>[</w:t>
            </w:r>
            <w:r w:rsidR="00FE771D">
              <w:rPr>
                <w:sz w:val="20"/>
                <w:lang w:val="de-CH"/>
              </w:rPr>
              <w:t xml:space="preserve"> </w:t>
            </w:r>
            <w:r w:rsidRPr="00416A3E">
              <w:rPr>
                <w:sz w:val="20"/>
                <w:lang w:val="de-CH"/>
              </w:rPr>
              <w:t>]</w:t>
            </w:r>
            <w:proofErr w:type="gramEnd"/>
            <w:r w:rsidRPr="00416A3E">
              <w:rPr>
                <w:sz w:val="20"/>
                <w:lang w:val="de-CH"/>
              </w:rPr>
              <w:t xml:space="preserve"> Unterwegs sein (Wanderungen; Schneeschuhtouren; Touren mit Velo, Bike, Inline-Skates usw.)</w:t>
            </w:r>
          </w:p>
          <w:p w14:paraId="39C694F4" w14:textId="630F11F8" w:rsidR="004C14A8" w:rsidRPr="00416A3E" w:rsidRDefault="004C14A8" w:rsidP="004C14A8">
            <w:pPr>
              <w:pStyle w:val="01Eingabe1"/>
              <w:rPr>
                <w:sz w:val="20"/>
                <w:lang w:val="de-CH"/>
              </w:rPr>
            </w:pPr>
            <w:r w:rsidRPr="00416A3E">
              <w:rPr>
                <w:sz w:val="20"/>
                <w:lang w:val="de-CH"/>
              </w:rPr>
              <w:t>[</w:t>
            </w:r>
            <w:r w:rsidR="00EC55CB" w:rsidRPr="00416A3E">
              <w:rPr>
                <w:sz w:val="20"/>
                <w:lang w:val="de-CH"/>
              </w:rPr>
              <w:t>x</w:t>
            </w:r>
            <w:r w:rsidRPr="00416A3E">
              <w:rPr>
                <w:sz w:val="20"/>
                <w:lang w:val="de-CH"/>
              </w:rPr>
              <w:t>] Sport (Ballspiele, Trendsportarten, andere Sportarten usw.)</w:t>
            </w:r>
          </w:p>
          <w:p w14:paraId="124D2471" w14:textId="0B1D689E" w:rsidR="006422E7" w:rsidRPr="00416A3E" w:rsidRDefault="004C14A8" w:rsidP="004C14A8">
            <w:pPr>
              <w:pStyle w:val="01Eingabe1"/>
              <w:rPr>
                <w:lang w:val="de-CH"/>
              </w:rPr>
            </w:pPr>
            <w:proofErr w:type="gramStart"/>
            <w:r w:rsidRPr="00416A3E">
              <w:rPr>
                <w:sz w:val="20"/>
                <w:lang w:val="de-CH"/>
              </w:rPr>
              <w:t>[</w:t>
            </w:r>
            <w:r w:rsidR="00FE771D">
              <w:rPr>
                <w:sz w:val="20"/>
                <w:lang w:val="de-CH"/>
              </w:rPr>
              <w:t xml:space="preserve"> </w:t>
            </w:r>
            <w:r w:rsidRPr="00416A3E">
              <w:rPr>
                <w:sz w:val="20"/>
                <w:lang w:val="de-CH"/>
              </w:rPr>
              <w:t>]</w:t>
            </w:r>
            <w:proofErr w:type="gramEnd"/>
            <w:r w:rsidRPr="00416A3E">
              <w:rPr>
                <w:sz w:val="20"/>
                <w:lang w:val="de-CH"/>
              </w:rPr>
              <w:t xml:space="preserve"> Spiel (Spiel- oder Sportturniere, Geländespiele, Spielfest, freies Spiel, Gruppenspiele, Kämpfen und Raufen usw.)</w:t>
            </w:r>
          </w:p>
        </w:tc>
      </w:tr>
    </w:tbl>
    <w:p w14:paraId="0BA86D1A" w14:textId="77777777" w:rsidR="004F161E" w:rsidRPr="00416A3E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27"/>
        <w:gridCol w:w="7578"/>
        <w:gridCol w:w="1798"/>
      </w:tblGrid>
      <w:tr w:rsidR="001543EB" w:rsidRPr="00416A3E" w14:paraId="682AED8F" w14:textId="77777777" w:rsidTr="00DE43B2">
        <w:trPr>
          <w:trHeight w:val="210"/>
        </w:trPr>
        <w:tc>
          <w:tcPr>
            <w:tcW w:w="5000" w:type="pct"/>
            <w:gridSpan w:val="3"/>
          </w:tcPr>
          <w:p w14:paraId="576E40D5" w14:textId="77777777" w:rsidR="001543EB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Blockziel:</w:t>
            </w:r>
          </w:p>
          <w:p w14:paraId="3BBA02AC" w14:textId="46C8E0FA" w:rsidR="001543EB" w:rsidRDefault="007161D8" w:rsidP="007161D8">
            <w:pPr>
              <w:pStyle w:val="03Aufzhlung"/>
              <w:rPr>
                <w:lang w:val="de-CH"/>
              </w:rPr>
            </w:pPr>
            <w:r w:rsidRPr="007161D8">
              <w:rPr>
                <w:lang w:val="de-CH"/>
              </w:rPr>
              <w:t>Di</w:t>
            </w:r>
            <w:r w:rsidR="000E0C43">
              <w:rPr>
                <w:lang w:val="de-CH"/>
              </w:rPr>
              <w:t>e TNs bewegen sich aktiv im Freien</w:t>
            </w:r>
          </w:p>
          <w:p w14:paraId="236BABCB" w14:textId="2D9CF1B6" w:rsidR="000E0C43" w:rsidRDefault="000E0C43" w:rsidP="007161D8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 xml:space="preserve">Die TNs </w:t>
            </w:r>
            <w:proofErr w:type="spellStart"/>
            <w:r>
              <w:rPr>
                <w:lang w:val="de-CH"/>
              </w:rPr>
              <w:t>lehrnen</w:t>
            </w:r>
            <w:proofErr w:type="spellEnd"/>
            <w:r>
              <w:rPr>
                <w:lang w:val="de-CH"/>
              </w:rPr>
              <w:t xml:space="preserve"> neue Spiele kennen</w:t>
            </w:r>
          </w:p>
          <w:p w14:paraId="78F1A084" w14:textId="3C665FC8" w:rsidR="000E0C43" w:rsidRDefault="000E0C43" w:rsidP="007161D8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 xml:space="preserve">Die TNs </w:t>
            </w:r>
            <w:r w:rsidR="00FF1FB4">
              <w:rPr>
                <w:lang w:val="de-CH"/>
              </w:rPr>
              <w:t>versuchen sich gegen die Leiter zu beweisen.</w:t>
            </w:r>
          </w:p>
          <w:p w14:paraId="6A054B69" w14:textId="77777777" w:rsidR="00DE43B2" w:rsidRPr="00416A3E" w:rsidRDefault="00DE43B2" w:rsidP="00FF1FB4">
            <w:pPr>
              <w:pStyle w:val="03Aufzhlung"/>
              <w:numPr>
                <w:ilvl w:val="0"/>
                <w:numId w:val="0"/>
              </w:numPr>
              <w:rPr>
                <w:lang w:val="de-CH"/>
              </w:rPr>
            </w:pPr>
          </w:p>
        </w:tc>
      </w:tr>
      <w:tr w:rsidR="004365CF" w:rsidRPr="00416A3E" w14:paraId="22918577" w14:textId="77777777" w:rsidTr="00DE43B2">
        <w:trPr>
          <w:trHeight w:val="42"/>
        </w:trPr>
        <w:tc>
          <w:tcPr>
            <w:tcW w:w="417" w:type="pct"/>
          </w:tcPr>
          <w:p w14:paraId="51E86ECD" w14:textId="77777777" w:rsidR="001F7DB7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Zeit</w:t>
            </w:r>
            <w:r w:rsidR="00B95620" w:rsidRPr="00416A3E">
              <w:rPr>
                <w:lang w:val="de-CH"/>
              </w:rPr>
              <w:t>:</w:t>
            </w:r>
          </w:p>
        </w:tc>
        <w:tc>
          <w:tcPr>
            <w:tcW w:w="3790" w:type="pct"/>
          </w:tcPr>
          <w:p w14:paraId="5CEF7EDF" w14:textId="77777777" w:rsidR="001543EB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Programm</w:t>
            </w:r>
            <w:r w:rsidR="00B95620" w:rsidRPr="00416A3E">
              <w:rPr>
                <w:lang w:val="de-CH"/>
              </w:rPr>
              <w:t>:</w:t>
            </w:r>
          </w:p>
        </w:tc>
        <w:tc>
          <w:tcPr>
            <w:tcW w:w="793" w:type="pct"/>
          </w:tcPr>
          <w:p w14:paraId="6AE30707" w14:textId="77777777" w:rsidR="001F7DB7" w:rsidRPr="00416A3E" w:rsidRDefault="0030516F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v</w:t>
            </w:r>
            <w:r w:rsidR="001543EB" w:rsidRPr="00416A3E">
              <w:rPr>
                <w:lang w:val="de-CH"/>
              </w:rPr>
              <w:t>erantwortlich</w:t>
            </w:r>
            <w:r w:rsidR="00B95620" w:rsidRPr="00416A3E">
              <w:rPr>
                <w:lang w:val="de-CH"/>
              </w:rPr>
              <w:t>:</w:t>
            </w:r>
          </w:p>
        </w:tc>
      </w:tr>
      <w:tr w:rsidR="001543EB" w:rsidRPr="00416A3E" w14:paraId="7190C706" w14:textId="77777777" w:rsidTr="004C14A8">
        <w:trPr>
          <w:trHeight w:val="794"/>
        </w:trPr>
        <w:tc>
          <w:tcPr>
            <w:tcW w:w="417" w:type="pct"/>
          </w:tcPr>
          <w:p w14:paraId="43B9EBB0" w14:textId="64A1A1BF" w:rsidR="001543EB" w:rsidRPr="00416A3E" w:rsidRDefault="00C8794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10</w:t>
            </w:r>
            <w:r w:rsidR="00254A0D">
              <w:rPr>
                <w:lang w:val="de-CH"/>
              </w:rPr>
              <w:t xml:space="preserve"> min</w:t>
            </w:r>
          </w:p>
        </w:tc>
        <w:tc>
          <w:tcPr>
            <w:tcW w:w="3790" w:type="pct"/>
          </w:tcPr>
          <w:p w14:paraId="4E93A763" w14:textId="77777777" w:rsidR="001543EB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Einstieg:</w:t>
            </w:r>
          </w:p>
          <w:p w14:paraId="45417D8D" w14:textId="64E14270" w:rsidR="00463EF9" w:rsidRDefault="0064672F" w:rsidP="0064672F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Wenn Ritter ihre Schilde oder Helm neu erstellen oder verbessern haben sie nach einer gewissen Zeit ein Bedürfnis nach Action.</w:t>
            </w:r>
          </w:p>
          <w:p w14:paraId="30BEAC56" w14:textId="1DE63D6E" w:rsidR="00C8794B" w:rsidRDefault="00C8794B" w:rsidP="0064672F">
            <w:pPr>
              <w:pStyle w:val="01Eingabe1"/>
              <w:rPr>
                <w:lang w:val="de-CH"/>
              </w:rPr>
            </w:pPr>
          </w:p>
          <w:p w14:paraId="24CF64CD" w14:textId="31F4ED31" w:rsidR="00C8794B" w:rsidRDefault="00C8794B" w:rsidP="0064672F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Deshalb wird es ein amerikanisches Alle gegen Alle geben.</w:t>
            </w:r>
          </w:p>
          <w:p w14:paraId="118962C0" w14:textId="2DBB700F" w:rsidR="0064672F" w:rsidRPr="00416A3E" w:rsidRDefault="0064672F" w:rsidP="0064672F">
            <w:pPr>
              <w:pStyle w:val="01Eingabe1"/>
              <w:rPr>
                <w:lang w:val="de-CH"/>
              </w:rPr>
            </w:pPr>
          </w:p>
        </w:tc>
        <w:tc>
          <w:tcPr>
            <w:tcW w:w="793" w:type="pct"/>
          </w:tcPr>
          <w:p w14:paraId="5E9E14CC" w14:textId="10E11C74" w:rsidR="001543EB" w:rsidRPr="00416A3E" w:rsidRDefault="0064672F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Luchs</w:t>
            </w:r>
          </w:p>
        </w:tc>
      </w:tr>
      <w:tr w:rsidR="004365CF" w:rsidRPr="00416A3E" w14:paraId="2D506CA3" w14:textId="77777777" w:rsidTr="00390156">
        <w:trPr>
          <w:trHeight w:val="1701"/>
        </w:trPr>
        <w:tc>
          <w:tcPr>
            <w:tcW w:w="417" w:type="pct"/>
          </w:tcPr>
          <w:p w14:paraId="5A30271E" w14:textId="44F317DC" w:rsidR="001F7DB7" w:rsidRPr="00416A3E" w:rsidRDefault="00C8794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4</w:t>
            </w:r>
            <w:r w:rsidR="000E0C43">
              <w:rPr>
                <w:lang w:val="de-CH"/>
              </w:rPr>
              <w:t>5</w:t>
            </w:r>
            <w:r w:rsidR="00C653FD">
              <w:rPr>
                <w:lang w:val="de-CH"/>
              </w:rPr>
              <w:t>min</w:t>
            </w:r>
          </w:p>
        </w:tc>
        <w:tc>
          <w:tcPr>
            <w:tcW w:w="3790" w:type="pct"/>
          </w:tcPr>
          <w:p w14:paraId="04598025" w14:textId="77777777" w:rsidR="001F7DB7" w:rsidRPr="00416A3E" w:rsidRDefault="004365CF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Hauptteil:</w:t>
            </w:r>
          </w:p>
          <w:p w14:paraId="658982FB" w14:textId="02D5C759" w:rsidR="00657AE6" w:rsidRPr="00416A3E" w:rsidRDefault="00215FEE" w:rsidP="000E7309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 xml:space="preserve">Als </w:t>
            </w:r>
            <w:r w:rsidR="000E5438" w:rsidRPr="00416A3E">
              <w:rPr>
                <w:lang w:val="de-CH"/>
              </w:rPr>
              <w:t xml:space="preserve">Hauptteil spielen alle zusammen </w:t>
            </w:r>
            <w:proofErr w:type="spellStart"/>
            <w:r w:rsidR="00C8794B">
              <w:rPr>
                <w:lang w:val="de-CH"/>
              </w:rPr>
              <w:t>Minigames</w:t>
            </w:r>
            <w:proofErr w:type="spellEnd"/>
          </w:p>
          <w:p w14:paraId="13AC299A" w14:textId="77777777" w:rsidR="000E5438" w:rsidRPr="00C8794B" w:rsidRDefault="000E5438" w:rsidP="000E7309">
            <w:pPr>
              <w:pStyle w:val="01Eingabe1"/>
              <w:rPr>
                <w:lang w:val="de-CH"/>
              </w:rPr>
            </w:pPr>
          </w:p>
          <w:p w14:paraId="5C45661B" w14:textId="44FEBEAD" w:rsidR="00C8794B" w:rsidRDefault="00C8794B" w:rsidP="000E7309">
            <w:pPr>
              <w:pStyle w:val="01Eingabe1"/>
              <w:rPr>
                <w:lang w:val="de-CH"/>
              </w:rPr>
            </w:pPr>
            <w:r w:rsidRPr="00C8794B">
              <w:rPr>
                <w:lang w:val="de-CH"/>
              </w:rPr>
              <w:t>Seilziehen:</w:t>
            </w:r>
          </w:p>
          <w:p w14:paraId="7BE5C3C4" w14:textId="6AC02CAB" w:rsidR="00C8794B" w:rsidRDefault="00C8794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Ein Langes Seil wird langezogen auf die Wiese gelegt. Bei der Hälfte vom Seil werden 2 Fähnchen gesteckt, welche die </w:t>
            </w:r>
            <w:proofErr w:type="spellStart"/>
            <w:r>
              <w:rPr>
                <w:lang w:val="de-CH"/>
              </w:rPr>
              <w:t>Übertrittsliene</w:t>
            </w:r>
            <w:proofErr w:type="spellEnd"/>
            <w:r>
              <w:rPr>
                <w:lang w:val="de-CH"/>
              </w:rPr>
              <w:t xml:space="preserve"> darstellt.  Sobald auch nur ein kleiner Zeh eines Spielers die Linie übertritt hat das andere Team gewannen.</w:t>
            </w:r>
          </w:p>
          <w:p w14:paraId="697E90DB" w14:textId="3FA7AA53" w:rsidR="00C8794B" w:rsidRDefault="00C8794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Es wird </w:t>
            </w:r>
            <w:proofErr w:type="spellStart"/>
            <w:r>
              <w:rPr>
                <w:lang w:val="de-CH"/>
              </w:rPr>
              <w:t>mehere</w:t>
            </w:r>
            <w:proofErr w:type="spellEnd"/>
            <w:r>
              <w:rPr>
                <w:lang w:val="de-CH"/>
              </w:rPr>
              <w:t xml:space="preserve"> Teamzusammensetzungen geben. Leiter gegen TNs und Leiter/TNs gemischt</w:t>
            </w:r>
          </w:p>
          <w:p w14:paraId="64E8250C" w14:textId="38E23B77" w:rsidR="00C8794B" w:rsidRDefault="00C8794B" w:rsidP="000E7309">
            <w:pPr>
              <w:pStyle w:val="01Eingabe1"/>
              <w:rPr>
                <w:lang w:val="de-CH"/>
              </w:rPr>
            </w:pPr>
          </w:p>
          <w:p w14:paraId="5A10129B" w14:textId="7066FF59" w:rsidR="00C8794B" w:rsidRDefault="00C8794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Sackhüpfen:</w:t>
            </w:r>
          </w:p>
          <w:p w14:paraId="1BBBD594" w14:textId="387ADC2B" w:rsidR="00C8794B" w:rsidRDefault="00C8794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Die TNs steigen in ein </w:t>
            </w:r>
            <w:proofErr w:type="spellStart"/>
            <w:r>
              <w:rPr>
                <w:lang w:val="de-CH"/>
              </w:rPr>
              <w:t>Jutensack</w:t>
            </w:r>
            <w:proofErr w:type="spellEnd"/>
            <w:r>
              <w:rPr>
                <w:lang w:val="de-CH"/>
              </w:rPr>
              <w:t xml:space="preserve"> und müssen eine Vorgesteckte Strecke möglichst schnell hüpfend absolvieren. Welcher zuerst am Ziel ist hat gewonnen.</w:t>
            </w:r>
          </w:p>
          <w:p w14:paraId="22AA6106" w14:textId="3A5EEC6C" w:rsidR="00C8794B" w:rsidRDefault="00C8794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Mehrere Varianten möglich wie </w:t>
            </w:r>
            <w:proofErr w:type="spellStart"/>
            <w:proofErr w:type="gramStart"/>
            <w:r>
              <w:rPr>
                <w:lang w:val="de-CH"/>
              </w:rPr>
              <w:t>z,b</w:t>
            </w:r>
            <w:proofErr w:type="spellEnd"/>
            <w:proofErr w:type="gramEnd"/>
            <w:r>
              <w:rPr>
                <w:lang w:val="de-CH"/>
              </w:rPr>
              <w:t xml:space="preserve"> auch Rückwärts hüpfend.</w:t>
            </w:r>
          </w:p>
          <w:p w14:paraId="66A0C512" w14:textId="40B53B93" w:rsidR="00C8794B" w:rsidRDefault="00C8794B" w:rsidP="000E7309">
            <w:pPr>
              <w:pStyle w:val="01Eingabe1"/>
              <w:rPr>
                <w:lang w:val="de-CH"/>
              </w:rPr>
            </w:pPr>
          </w:p>
          <w:p w14:paraId="03BB4FCC" w14:textId="43F0ECF9" w:rsidR="00C8794B" w:rsidRDefault="00C8794B" w:rsidP="000E7309">
            <w:pPr>
              <w:pStyle w:val="01Eingabe1"/>
              <w:rPr>
                <w:lang w:val="de-CH"/>
              </w:rPr>
            </w:pPr>
          </w:p>
          <w:p w14:paraId="0677317C" w14:textId="7F6D5B4A" w:rsidR="000E0C43" w:rsidRDefault="000E0C43" w:rsidP="000E7309">
            <w:pPr>
              <w:pStyle w:val="01Eingabe1"/>
              <w:rPr>
                <w:lang w:val="de-CH"/>
              </w:rPr>
            </w:pPr>
            <w:proofErr w:type="spellStart"/>
            <w:r>
              <w:rPr>
                <w:lang w:val="de-CH"/>
              </w:rPr>
              <w:t>Zahlenvölk</w:t>
            </w:r>
            <w:proofErr w:type="spellEnd"/>
            <w:r>
              <w:rPr>
                <w:lang w:val="de-CH"/>
              </w:rPr>
              <w:t>:</w:t>
            </w:r>
          </w:p>
          <w:p w14:paraId="215414A1" w14:textId="3556BA99" w:rsidR="000E0C43" w:rsidRDefault="000E0C43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Es werden zwei Teams gebildet. Jedes Team bestricht leise eine Reinfolge der Spieler Also jeder Spieler bekommt eine Nummer z. b 1-4.</w:t>
            </w:r>
          </w:p>
          <w:p w14:paraId="5B414CD5" w14:textId="3A8A1AD5" w:rsidR="000E0C43" w:rsidRDefault="000E0C43" w:rsidP="000E7309">
            <w:pPr>
              <w:pStyle w:val="01Eingabe1"/>
              <w:rPr>
                <w:lang w:val="de-CH"/>
              </w:rPr>
            </w:pPr>
            <w:r w:rsidRPr="000E0C43">
              <w:rPr>
                <w:lang w:val="de-CH"/>
              </w:rPr>
              <w:t xml:space="preserve">Nur in der jeweiligen Reihenfolge wandern die Spieler in die </w:t>
            </w:r>
            <w:r>
              <w:rPr>
                <w:lang w:val="de-CH"/>
              </w:rPr>
              <w:t>Kohli</w:t>
            </w:r>
            <w:r w:rsidRPr="000E0C43">
              <w:rPr>
                <w:lang w:val="de-CH"/>
              </w:rPr>
              <w:t>. Das heißt, die Gegner müssen jeweils solange die Spieler abschießen, bis sie die 1 treffen und dann die 2 und so weiter.</w:t>
            </w:r>
          </w:p>
          <w:p w14:paraId="3A94DEC9" w14:textId="7C33957D" w:rsidR="00C8794B" w:rsidRDefault="00C8794B" w:rsidP="000E7309">
            <w:pPr>
              <w:pStyle w:val="01Eingabe1"/>
              <w:rPr>
                <w:lang w:val="de-CH"/>
              </w:rPr>
            </w:pPr>
          </w:p>
          <w:p w14:paraId="61FADFC2" w14:textId="77777777" w:rsidR="00C8794B" w:rsidRPr="00C8794B" w:rsidRDefault="00C8794B" w:rsidP="000E7309">
            <w:pPr>
              <w:pStyle w:val="01Eingabe1"/>
              <w:rPr>
                <w:lang w:val="de-CH"/>
              </w:rPr>
            </w:pPr>
          </w:p>
          <w:p w14:paraId="7895C189" w14:textId="58C0DA54" w:rsidR="00C8794B" w:rsidRPr="0064672F" w:rsidRDefault="00C8794B" w:rsidP="000E7309">
            <w:pPr>
              <w:pStyle w:val="01Eingabe1"/>
              <w:rPr>
                <w:u w:val="single"/>
                <w:lang w:val="de-CH"/>
              </w:rPr>
            </w:pPr>
          </w:p>
        </w:tc>
        <w:tc>
          <w:tcPr>
            <w:tcW w:w="793" w:type="pct"/>
          </w:tcPr>
          <w:p w14:paraId="5FBE7999" w14:textId="77777777" w:rsidR="001F7DB7" w:rsidRDefault="001F7DB7" w:rsidP="000E7309">
            <w:pPr>
              <w:pStyle w:val="01Eingabe1"/>
              <w:rPr>
                <w:lang w:val="de-CH"/>
              </w:rPr>
            </w:pPr>
          </w:p>
          <w:p w14:paraId="59BC0A94" w14:textId="77777777" w:rsidR="00F82ADB" w:rsidRDefault="00F82ADB" w:rsidP="000E7309">
            <w:pPr>
              <w:pStyle w:val="01Eingabe1"/>
              <w:rPr>
                <w:lang w:val="de-CH"/>
              </w:rPr>
            </w:pPr>
          </w:p>
          <w:p w14:paraId="683DED5B" w14:textId="77777777" w:rsidR="00F82ADB" w:rsidRDefault="00F82ADB" w:rsidP="000E7309">
            <w:pPr>
              <w:pStyle w:val="01Eingabe1"/>
              <w:rPr>
                <w:lang w:val="de-CH"/>
              </w:rPr>
            </w:pPr>
          </w:p>
          <w:p w14:paraId="242EAA85" w14:textId="4CEF6077" w:rsidR="00F82ADB" w:rsidRPr="00416A3E" w:rsidRDefault="000E0C43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Luchs</w:t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  <w:r w:rsidR="00F82ADB">
              <w:rPr>
                <w:lang w:val="de-CH"/>
              </w:rPr>
              <w:br/>
            </w:r>
          </w:p>
        </w:tc>
      </w:tr>
      <w:tr w:rsidR="001F7DB7" w:rsidRPr="00416A3E" w14:paraId="19E75115" w14:textId="77777777" w:rsidTr="004C14A8">
        <w:trPr>
          <w:trHeight w:val="794"/>
        </w:trPr>
        <w:tc>
          <w:tcPr>
            <w:tcW w:w="417" w:type="pct"/>
          </w:tcPr>
          <w:p w14:paraId="01646529" w14:textId="08F25224" w:rsidR="001F7DB7" w:rsidRPr="00416A3E" w:rsidRDefault="000E0C43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lastRenderedPageBreak/>
              <w:t>5</w:t>
            </w:r>
            <w:r w:rsidR="00C653FD">
              <w:rPr>
                <w:lang w:val="de-CH"/>
              </w:rPr>
              <w:t>min</w:t>
            </w:r>
          </w:p>
        </w:tc>
        <w:tc>
          <w:tcPr>
            <w:tcW w:w="3790" w:type="pct"/>
          </w:tcPr>
          <w:p w14:paraId="0389955D" w14:textId="77777777" w:rsidR="001F7DB7" w:rsidRPr="00416A3E" w:rsidRDefault="004365CF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Ausklang:</w:t>
            </w:r>
          </w:p>
          <w:p w14:paraId="5033BE7E" w14:textId="45421839" w:rsidR="007874DA" w:rsidRPr="00416A3E" w:rsidRDefault="000E0C43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Die Ritter sind nach dieser anstrengenden Sporteinheit müde und haben </w:t>
            </w:r>
            <w:proofErr w:type="spellStart"/>
            <w:r>
              <w:rPr>
                <w:lang w:val="de-CH"/>
              </w:rPr>
              <w:t>schmezende</w:t>
            </w:r>
            <w:proofErr w:type="spellEnd"/>
            <w:r>
              <w:rPr>
                <w:lang w:val="de-CH"/>
              </w:rPr>
              <w:t xml:space="preserve"> Muskeln. Deshalb gibt es zum Abschluss ein Ausdehnen.</w:t>
            </w:r>
          </w:p>
        </w:tc>
        <w:tc>
          <w:tcPr>
            <w:tcW w:w="793" w:type="pct"/>
          </w:tcPr>
          <w:p w14:paraId="6C1FC577" w14:textId="5CA0E449" w:rsidR="001F7DB7" w:rsidRPr="00416A3E" w:rsidRDefault="000E0C43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Luchs</w:t>
            </w:r>
          </w:p>
        </w:tc>
      </w:tr>
    </w:tbl>
    <w:p w14:paraId="5A1E4701" w14:textId="77777777" w:rsidR="00BF2A95" w:rsidRPr="00416A3E" w:rsidRDefault="00BF2A95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416A3E" w14:paraId="71CD7DC2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5696C9ED" w14:textId="77777777" w:rsidR="00AF272E" w:rsidRPr="00416A3E" w:rsidRDefault="00AF272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Sicherheitsüberlegungen und -Massnahmen:</w:t>
            </w:r>
          </w:p>
        </w:tc>
      </w:tr>
      <w:tr w:rsidR="00AF272E" w:rsidRPr="00416A3E" w14:paraId="09AA802C" w14:textId="77777777" w:rsidTr="00DE43B2">
        <w:trPr>
          <w:trHeight w:val="567"/>
        </w:trPr>
        <w:tc>
          <w:tcPr>
            <w:tcW w:w="5000" w:type="pct"/>
          </w:tcPr>
          <w:p w14:paraId="735E748F" w14:textId="719601F3" w:rsidR="00AF272E" w:rsidRPr="00416A3E" w:rsidRDefault="0038396A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Wir achten darauf das alle </w:t>
            </w:r>
            <w:r w:rsidR="00AC7E2F">
              <w:rPr>
                <w:lang w:val="de-CH"/>
              </w:rPr>
              <w:t>fair und ordnungsgemäss miteinander umgehen.</w:t>
            </w:r>
          </w:p>
        </w:tc>
      </w:tr>
    </w:tbl>
    <w:p w14:paraId="6D03D2F3" w14:textId="77777777" w:rsidR="00AF272E" w:rsidRPr="00416A3E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416A3E" w14:paraId="6990C7BC" w14:textId="77777777" w:rsidTr="00DE43B2">
        <w:trPr>
          <w:trHeight w:val="70"/>
        </w:trPr>
        <w:tc>
          <w:tcPr>
            <w:tcW w:w="5000" w:type="pct"/>
          </w:tcPr>
          <w:p w14:paraId="46C0B29B" w14:textId="77777777" w:rsidR="00AF272E" w:rsidRPr="00416A3E" w:rsidRDefault="00AF272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Alternativprogramm:</w:t>
            </w:r>
          </w:p>
        </w:tc>
      </w:tr>
      <w:tr w:rsidR="00AF272E" w:rsidRPr="00416A3E" w14:paraId="546AD8B7" w14:textId="77777777" w:rsidTr="00DE43B2">
        <w:trPr>
          <w:trHeight w:val="567"/>
        </w:trPr>
        <w:tc>
          <w:tcPr>
            <w:tcW w:w="5000" w:type="pct"/>
          </w:tcPr>
          <w:p w14:paraId="724B78EC" w14:textId="7A7BED04" w:rsidR="00AF272E" w:rsidRPr="00416A3E" w:rsidRDefault="007517E7" w:rsidP="000E7309">
            <w:pPr>
              <w:pStyle w:val="01Eingabe1"/>
              <w:rPr>
                <w:lang w:val="de-CH"/>
              </w:rPr>
            </w:pPr>
            <w:r w:rsidRPr="007517E7">
              <w:rPr>
                <w:lang w:val="de-CH"/>
              </w:rPr>
              <w:t>Es ist kein Alternativprogramm vorgesehen, das Programm wird in jedem Fall wie geplant durchgeführt.</w:t>
            </w:r>
          </w:p>
        </w:tc>
      </w:tr>
    </w:tbl>
    <w:p w14:paraId="2208BC60" w14:textId="77777777" w:rsidR="00AF272E" w:rsidRPr="00416A3E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75"/>
        <w:gridCol w:w="7328"/>
      </w:tblGrid>
      <w:tr w:rsidR="009D5C7B" w:rsidRPr="00416A3E" w14:paraId="693BC419" w14:textId="77777777" w:rsidTr="004C14A8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42F64D3" w14:textId="77777777" w:rsidR="009D5C7B" w:rsidRPr="00416A3E" w:rsidRDefault="009D5C7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Material:</w:t>
            </w:r>
          </w:p>
        </w:tc>
      </w:tr>
      <w:tr w:rsidR="009D5C7B" w:rsidRPr="00416A3E" w14:paraId="1E91935B" w14:textId="77777777" w:rsidTr="004C14A8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4DEDDEE" w14:textId="77777777" w:rsidR="009D5C7B" w:rsidRPr="00416A3E" w:rsidRDefault="009D5C7B" w:rsidP="00F44425">
            <w:pPr>
              <w:pStyle w:val="06berschrift2"/>
              <w:rPr>
                <w:lang w:val="de-CH"/>
              </w:rPr>
            </w:pPr>
            <w:r w:rsidRPr="00416A3E">
              <w:rPr>
                <w:lang w:val="de-CH"/>
              </w:rPr>
              <w:t>Anzahl:</w:t>
            </w:r>
          </w:p>
        </w:tc>
        <w:tc>
          <w:tcPr>
            <w:tcW w:w="359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4F4CE0C" w14:textId="77777777" w:rsidR="009D5C7B" w:rsidRPr="00416A3E" w:rsidRDefault="009D5C7B" w:rsidP="00F44425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Artikel:</w:t>
            </w:r>
          </w:p>
        </w:tc>
      </w:tr>
      <w:tr w:rsidR="00AF272E" w:rsidRPr="00416A3E" w14:paraId="425A3D50" w14:textId="77777777" w:rsidTr="004C14A8">
        <w:trPr>
          <w:trHeight w:val="907"/>
        </w:trPr>
        <w:tc>
          <w:tcPr>
            <w:tcW w:w="1409" w:type="pct"/>
            <w:tcBorders>
              <w:left w:val="nil"/>
            </w:tcBorders>
          </w:tcPr>
          <w:p w14:paraId="6BBA6E51" w14:textId="1150BA46" w:rsidR="00FF1FB4" w:rsidRDefault="00FF1FB4" w:rsidP="0097350A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51CEBA3D" w14:textId="38172A31" w:rsidR="00AF272E" w:rsidRPr="00416A3E" w:rsidRDefault="00FF1FB4" w:rsidP="0097350A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  <w:p w14:paraId="50045F84" w14:textId="45586138" w:rsidR="005E7BF9" w:rsidRDefault="00FF1FB4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1A781430" w14:textId="72F887EF" w:rsidR="00A44A09" w:rsidRDefault="00FF1FB4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  <w:p w14:paraId="1F7CCFAE" w14:textId="5336036C" w:rsidR="00F17221" w:rsidRDefault="00FF1FB4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  <w:p w14:paraId="02CB8823" w14:textId="1C919283" w:rsidR="00425609" w:rsidRPr="00416A3E" w:rsidRDefault="00425609" w:rsidP="00C32882">
            <w:pPr>
              <w:pStyle w:val="02Eingabe2"/>
              <w:rPr>
                <w:lang w:val="de-CH"/>
              </w:rPr>
            </w:pPr>
          </w:p>
        </w:tc>
        <w:tc>
          <w:tcPr>
            <w:tcW w:w="3591" w:type="pct"/>
            <w:tcBorders>
              <w:right w:val="nil"/>
            </w:tcBorders>
          </w:tcPr>
          <w:p w14:paraId="786E0E79" w14:textId="0653DF53" w:rsidR="00FF1FB4" w:rsidRDefault="00FF1FB4" w:rsidP="0097350A">
            <w:pPr>
              <w:pStyle w:val="01Eingabe1"/>
              <w:rPr>
                <w:lang w:val="de-CH"/>
              </w:rPr>
            </w:pPr>
            <w:proofErr w:type="spellStart"/>
            <w:r>
              <w:rPr>
                <w:lang w:val="de-CH"/>
              </w:rPr>
              <w:t>Sanitasche</w:t>
            </w:r>
            <w:proofErr w:type="spellEnd"/>
          </w:p>
          <w:p w14:paraId="71D64D17" w14:textId="77777777" w:rsidR="009A5393" w:rsidRDefault="00FF1FB4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Softbälle</w:t>
            </w:r>
          </w:p>
          <w:p w14:paraId="60E95897" w14:textId="77777777" w:rsidR="00FF1FB4" w:rsidRDefault="00FF1FB4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30m Seil</w:t>
            </w:r>
          </w:p>
          <w:p w14:paraId="38AAD264" w14:textId="77777777" w:rsidR="00FF1FB4" w:rsidRDefault="00FF1FB4" w:rsidP="0097350A">
            <w:pPr>
              <w:pStyle w:val="01Eingabe1"/>
              <w:rPr>
                <w:lang w:val="de-CH"/>
              </w:rPr>
            </w:pPr>
            <w:proofErr w:type="spellStart"/>
            <w:r>
              <w:rPr>
                <w:lang w:val="de-CH"/>
              </w:rPr>
              <w:t>Jutensäcke</w:t>
            </w:r>
            <w:proofErr w:type="spellEnd"/>
          </w:p>
          <w:p w14:paraId="06172E5C" w14:textId="2EE43243" w:rsidR="00FF1FB4" w:rsidRPr="00416A3E" w:rsidRDefault="00FF1FB4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ZKB </w:t>
            </w:r>
            <w:proofErr w:type="spellStart"/>
            <w:r>
              <w:rPr>
                <w:lang w:val="de-CH"/>
              </w:rPr>
              <w:t>Fähndli</w:t>
            </w:r>
            <w:proofErr w:type="spellEnd"/>
          </w:p>
        </w:tc>
      </w:tr>
    </w:tbl>
    <w:p w14:paraId="1AEF0141" w14:textId="77777777" w:rsidR="00AF272E" w:rsidRPr="00416A3E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416A3E" w14:paraId="1FB57647" w14:textId="77777777" w:rsidTr="00DE43B2">
        <w:tc>
          <w:tcPr>
            <w:tcW w:w="5000" w:type="pct"/>
          </w:tcPr>
          <w:p w14:paraId="5E0FD043" w14:textId="77777777" w:rsidR="00AF272E" w:rsidRPr="00416A3E" w:rsidRDefault="004871C2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 xml:space="preserve">Beilagen / </w:t>
            </w:r>
            <w:r w:rsidR="00AF272E" w:rsidRPr="00416A3E">
              <w:rPr>
                <w:lang w:val="de-CH"/>
              </w:rPr>
              <w:t>Bemerkungen:</w:t>
            </w:r>
          </w:p>
        </w:tc>
      </w:tr>
      <w:tr w:rsidR="00AF272E" w:rsidRPr="00416A3E" w14:paraId="56184FEE" w14:textId="77777777" w:rsidTr="00DE43B2">
        <w:trPr>
          <w:trHeight w:val="567"/>
        </w:trPr>
        <w:tc>
          <w:tcPr>
            <w:tcW w:w="5000" w:type="pct"/>
          </w:tcPr>
          <w:p w14:paraId="0F8756C4" w14:textId="418C54B5" w:rsidR="00AF272E" w:rsidRPr="00416A3E" w:rsidRDefault="00406553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14:paraId="7DBF362C" w14:textId="77777777" w:rsidR="00AF272E" w:rsidRPr="00416A3E" w:rsidRDefault="00AF272E" w:rsidP="00DE43B2">
      <w:pPr>
        <w:pStyle w:val="01Eingabe1"/>
        <w:rPr>
          <w:lang w:val="de-CH"/>
        </w:rPr>
      </w:pPr>
    </w:p>
    <w:sectPr w:rsidR="00AF272E" w:rsidRPr="00416A3E" w:rsidSect="006C6880">
      <w:headerReference w:type="default" r:id="rId7"/>
      <w:footerReference w:type="default" r:id="rId8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91D74" w14:textId="77777777" w:rsidR="00BB73D5" w:rsidRDefault="00BB73D5">
      <w:r>
        <w:separator/>
      </w:r>
    </w:p>
  </w:endnote>
  <w:endnote w:type="continuationSeparator" w:id="0">
    <w:p w14:paraId="3D4D4CC2" w14:textId="77777777" w:rsidR="00BB73D5" w:rsidRDefault="00BB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EDE9" w14:textId="49F0B9C3" w:rsidR="004F4DD9" w:rsidRDefault="00FF1FB4" w:rsidP="00F44425">
    <w:pPr>
      <w:pStyle w:val="Fuzeile"/>
    </w:pPr>
    <w:r>
      <w:t xml:space="preserve">Ritter </w:t>
    </w:r>
    <w:proofErr w:type="spellStart"/>
    <w:r>
      <w:t>Minigames</w:t>
    </w:r>
    <w:proofErr w:type="spellEnd"/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C8794B">
      <w:rPr>
        <w:noProof/>
      </w:rPr>
      <w:t>02.05.2021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30516F">
      <w:rPr>
        <w:noProof/>
      </w:rPr>
      <w:t>1</w:t>
    </w:r>
    <w:r w:rsidR="00973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3D67" w14:textId="77777777" w:rsidR="00BB73D5" w:rsidRDefault="00BB73D5">
      <w:r>
        <w:separator/>
      </w:r>
    </w:p>
  </w:footnote>
  <w:footnote w:type="continuationSeparator" w:id="0">
    <w:p w14:paraId="58E062E6" w14:textId="77777777" w:rsidR="00BB73D5" w:rsidRDefault="00BB7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0132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4556B51E" wp14:editId="2A6F26C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6192" behindDoc="1" locked="0" layoutInCell="1" allowOverlap="1" wp14:anchorId="052F62D5" wp14:editId="05EF443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14A8">
      <w:rPr>
        <w:rStyle w:val="KopfzeileZchn"/>
      </w:rPr>
      <w:t>J+S Lagersport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E684DD3"/>
    <w:multiLevelType w:val="hybridMultilevel"/>
    <w:tmpl w:val="A29E06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45AE0"/>
    <w:multiLevelType w:val="hybridMultilevel"/>
    <w:tmpl w:val="1BB8E9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CB"/>
    <w:rsid w:val="000038FD"/>
    <w:rsid w:val="0000604C"/>
    <w:rsid w:val="00091FFB"/>
    <w:rsid w:val="000B3761"/>
    <w:rsid w:val="000E0C43"/>
    <w:rsid w:val="000E2091"/>
    <w:rsid w:val="000E5438"/>
    <w:rsid w:val="000E7309"/>
    <w:rsid w:val="001165CA"/>
    <w:rsid w:val="001210B7"/>
    <w:rsid w:val="0012614A"/>
    <w:rsid w:val="001262CC"/>
    <w:rsid w:val="00152E7D"/>
    <w:rsid w:val="001543EB"/>
    <w:rsid w:val="0016625F"/>
    <w:rsid w:val="00181122"/>
    <w:rsid w:val="00190E18"/>
    <w:rsid w:val="001A172E"/>
    <w:rsid w:val="001C7348"/>
    <w:rsid w:val="001D26A4"/>
    <w:rsid w:val="001D3EAC"/>
    <w:rsid w:val="001E112B"/>
    <w:rsid w:val="001F7DB7"/>
    <w:rsid w:val="00215FEE"/>
    <w:rsid w:val="00216B90"/>
    <w:rsid w:val="002272A1"/>
    <w:rsid w:val="00232786"/>
    <w:rsid w:val="00254882"/>
    <w:rsid w:val="00254A0D"/>
    <w:rsid w:val="002703FB"/>
    <w:rsid w:val="00284FB7"/>
    <w:rsid w:val="00296625"/>
    <w:rsid w:val="002B0F5E"/>
    <w:rsid w:val="002C5E4D"/>
    <w:rsid w:val="0030516F"/>
    <w:rsid w:val="00317E0D"/>
    <w:rsid w:val="00334F1A"/>
    <w:rsid w:val="00337429"/>
    <w:rsid w:val="0038396A"/>
    <w:rsid w:val="00390156"/>
    <w:rsid w:val="003D5556"/>
    <w:rsid w:val="00406553"/>
    <w:rsid w:val="00416A3E"/>
    <w:rsid w:val="00425609"/>
    <w:rsid w:val="004365CF"/>
    <w:rsid w:val="0044158D"/>
    <w:rsid w:val="00463EF9"/>
    <w:rsid w:val="00471339"/>
    <w:rsid w:val="004871C2"/>
    <w:rsid w:val="00496ED5"/>
    <w:rsid w:val="004A34AD"/>
    <w:rsid w:val="004C14A8"/>
    <w:rsid w:val="004F161E"/>
    <w:rsid w:val="004F2D28"/>
    <w:rsid w:val="004F4DD9"/>
    <w:rsid w:val="00503D48"/>
    <w:rsid w:val="00520A5F"/>
    <w:rsid w:val="00556893"/>
    <w:rsid w:val="005640F6"/>
    <w:rsid w:val="00586B31"/>
    <w:rsid w:val="005906EB"/>
    <w:rsid w:val="00595EB8"/>
    <w:rsid w:val="005C4FD1"/>
    <w:rsid w:val="005C52A8"/>
    <w:rsid w:val="005D4280"/>
    <w:rsid w:val="005D4C29"/>
    <w:rsid w:val="005E7BF9"/>
    <w:rsid w:val="005F1BCF"/>
    <w:rsid w:val="005F2AE1"/>
    <w:rsid w:val="005F2C6D"/>
    <w:rsid w:val="00613159"/>
    <w:rsid w:val="0061352A"/>
    <w:rsid w:val="006422E7"/>
    <w:rsid w:val="0064672F"/>
    <w:rsid w:val="0065548B"/>
    <w:rsid w:val="00657AE6"/>
    <w:rsid w:val="006B5E91"/>
    <w:rsid w:val="006C4AD7"/>
    <w:rsid w:val="006C6880"/>
    <w:rsid w:val="00701E19"/>
    <w:rsid w:val="007161D8"/>
    <w:rsid w:val="007517E7"/>
    <w:rsid w:val="00752F70"/>
    <w:rsid w:val="00762110"/>
    <w:rsid w:val="00767C10"/>
    <w:rsid w:val="007874DA"/>
    <w:rsid w:val="00797662"/>
    <w:rsid w:val="007C42A4"/>
    <w:rsid w:val="007C6938"/>
    <w:rsid w:val="007C7091"/>
    <w:rsid w:val="007D5746"/>
    <w:rsid w:val="007E0AD6"/>
    <w:rsid w:val="007F532B"/>
    <w:rsid w:val="00804F56"/>
    <w:rsid w:val="008050DA"/>
    <w:rsid w:val="00805BF8"/>
    <w:rsid w:val="00841DB2"/>
    <w:rsid w:val="00845364"/>
    <w:rsid w:val="00850B6B"/>
    <w:rsid w:val="00851A80"/>
    <w:rsid w:val="0085654F"/>
    <w:rsid w:val="008B48A7"/>
    <w:rsid w:val="00914292"/>
    <w:rsid w:val="00923030"/>
    <w:rsid w:val="00926F69"/>
    <w:rsid w:val="0097350A"/>
    <w:rsid w:val="009A5393"/>
    <w:rsid w:val="009B2D65"/>
    <w:rsid w:val="009C7E33"/>
    <w:rsid w:val="009D5C7B"/>
    <w:rsid w:val="009D7FD4"/>
    <w:rsid w:val="00A14AAF"/>
    <w:rsid w:val="00A16E02"/>
    <w:rsid w:val="00A43BA8"/>
    <w:rsid w:val="00A44A09"/>
    <w:rsid w:val="00A52469"/>
    <w:rsid w:val="00A95DD6"/>
    <w:rsid w:val="00AC44C2"/>
    <w:rsid w:val="00AC7BBA"/>
    <w:rsid w:val="00AC7E2F"/>
    <w:rsid w:val="00AF272E"/>
    <w:rsid w:val="00B04AF3"/>
    <w:rsid w:val="00B15A88"/>
    <w:rsid w:val="00B5291A"/>
    <w:rsid w:val="00B56494"/>
    <w:rsid w:val="00B6419F"/>
    <w:rsid w:val="00B81218"/>
    <w:rsid w:val="00B95620"/>
    <w:rsid w:val="00BA7021"/>
    <w:rsid w:val="00BB73D5"/>
    <w:rsid w:val="00BF2A95"/>
    <w:rsid w:val="00C120A7"/>
    <w:rsid w:val="00C12579"/>
    <w:rsid w:val="00C167DA"/>
    <w:rsid w:val="00C17708"/>
    <w:rsid w:val="00C32882"/>
    <w:rsid w:val="00C57BDC"/>
    <w:rsid w:val="00C653A4"/>
    <w:rsid w:val="00C653FD"/>
    <w:rsid w:val="00C8794B"/>
    <w:rsid w:val="00C930A5"/>
    <w:rsid w:val="00CB7CE9"/>
    <w:rsid w:val="00CC283D"/>
    <w:rsid w:val="00CD4130"/>
    <w:rsid w:val="00CD635F"/>
    <w:rsid w:val="00CE1FC6"/>
    <w:rsid w:val="00D21436"/>
    <w:rsid w:val="00D41412"/>
    <w:rsid w:val="00D75063"/>
    <w:rsid w:val="00D750AB"/>
    <w:rsid w:val="00D97510"/>
    <w:rsid w:val="00DA3C15"/>
    <w:rsid w:val="00DA46F9"/>
    <w:rsid w:val="00DA5C0B"/>
    <w:rsid w:val="00DC00B8"/>
    <w:rsid w:val="00DC4A47"/>
    <w:rsid w:val="00DD104B"/>
    <w:rsid w:val="00DE43B2"/>
    <w:rsid w:val="00DF0469"/>
    <w:rsid w:val="00DF6AAB"/>
    <w:rsid w:val="00E54C29"/>
    <w:rsid w:val="00E57652"/>
    <w:rsid w:val="00E804F2"/>
    <w:rsid w:val="00E853B5"/>
    <w:rsid w:val="00EA31C2"/>
    <w:rsid w:val="00EA4D09"/>
    <w:rsid w:val="00EA5D71"/>
    <w:rsid w:val="00EA79D4"/>
    <w:rsid w:val="00EB0BAA"/>
    <w:rsid w:val="00EB2EE6"/>
    <w:rsid w:val="00EC3549"/>
    <w:rsid w:val="00EC55CB"/>
    <w:rsid w:val="00F01276"/>
    <w:rsid w:val="00F17221"/>
    <w:rsid w:val="00F23522"/>
    <w:rsid w:val="00F35E9C"/>
    <w:rsid w:val="00F44425"/>
    <w:rsid w:val="00F82ADB"/>
    <w:rsid w:val="00FC6654"/>
    <w:rsid w:val="00FE771D"/>
    <w:rsid w:val="00FF1FB4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D5BF34"/>
  <w15:chartTrackingRefBased/>
  <w15:docId w15:val="{B8013B3F-1917-4816-8878-D46AC83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character" w:customStyle="1" w:styleId="spellingerror">
    <w:name w:val="spellingerror"/>
    <w:basedOn w:val="Absatz-Standardschriftart"/>
    <w:rsid w:val="00EC55CB"/>
  </w:style>
  <w:style w:type="character" w:customStyle="1" w:styleId="normaltextrun">
    <w:name w:val="normaltextrun"/>
    <w:basedOn w:val="Absatz-Standardschriftart"/>
    <w:rsid w:val="00EC55CB"/>
  </w:style>
  <w:style w:type="character" w:customStyle="1" w:styleId="eop">
    <w:name w:val="eop"/>
    <w:basedOn w:val="Absatz-Standardschriftart"/>
    <w:rsid w:val="00EC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mow\Dropbox\Mein%20PC%20(MSI)\Downloads\VORLAGE_LS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831772-620B-4C3C-80DE-CF9435F184FD}">
  <we:reference id="wa104381519" version="1.0.0.0" store="de-DE" storeType="OMEX"/>
  <we:alternateReferences>
    <we:reference id="WA104381519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VORLAGE_LS-Block.dotx</Template>
  <TotalTime>0</TotalTime>
  <Pages>2</Pages>
  <Words>334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Lagersport-Block</vt:lpstr>
    </vt:vector>
  </TitlesOfParts>
  <Manager>Fabian Wydler</Manager>
  <Company>Cevi Wetzikon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Lagersport-Block</dc:title>
  <dc:subject>J+S-Lager</dc:subject>
  <dc:creator>Lino Bertschinger</dc:creator>
  <cp:keywords/>
  <dc:description>Dieses Dokument kann eingesetzt werden um Lagersport-Blöcke in J+S-Lager vorzubereiten und zu dokumentieren. Der J+S-Coach benötigt von jedem Block ein solches Dossier.</dc:description>
  <cp:lastModifiedBy>Werthmüller Remo</cp:lastModifiedBy>
  <cp:revision>3</cp:revision>
  <cp:lastPrinted>2010-07-19T20:56:00Z</cp:lastPrinted>
  <dcterms:created xsi:type="dcterms:W3CDTF">2021-05-02T11:39:00Z</dcterms:created>
  <dcterms:modified xsi:type="dcterms:W3CDTF">2021-05-02T20:35:00Z</dcterms:modified>
  <cp:category>Jugend und Sport</cp:category>
  <cp:version>1.0</cp:version>
</cp:coreProperties>
</file>