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220.0" w:type="pct"/>
        <w:tblBorders>
          <w:top w:color="e3eaf0" w:space="0" w:sz="6" w:val="single"/>
          <w:left w:color="e3eaf0" w:space="0" w:sz="6" w:val="single"/>
          <w:bottom w:color="e3eaf0" w:space="0" w:sz="6" w:val="single"/>
          <w:right w:color="e3eaf0" w:space="0" w:sz="6" w:val="single"/>
          <w:insideH w:color="e3eaf0" w:space="0" w:sz="6" w:val="single"/>
          <w:insideV w:color="e3eaf0" w:space="0" w:sz="6" w:val="single"/>
        </w:tblBorders>
        <w:tblLayout w:type="fixed"/>
        <w:tblLook w:val="0600"/>
      </w:tblPr>
      <w:tblGrid>
        <w:gridCol w:w="905.5508474576271"/>
        <w:gridCol w:w="1811.1016949152543"/>
        <w:gridCol w:w="1351.9491525423728"/>
        <w:gridCol w:w="4961.3983050847455"/>
        <w:tblGridChange w:id="0">
          <w:tblGrid>
            <w:gridCol w:w="905.5508474576271"/>
            <w:gridCol w:w="1811.1016949152543"/>
            <w:gridCol w:w="1351.9491525423728"/>
            <w:gridCol w:w="4961.39830508474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Вид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HTML-код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CSS-код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&amp;#9731;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Снеговик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&amp;#9766;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Православный крест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&amp;#9875;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Якорь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&amp;#9990;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телефона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&amp;#9742;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Телефон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&amp;#9749;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Горячие напитки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&amp;#9998;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Карандаш, направленный вправо-вниз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&amp;#9999;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Карандаш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Карандаш, направленный вправо-вверх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&amp;#10001;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Незакрашенное острие пера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&amp;#10002;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Закрашенное острие пера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&amp;#9884;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\269C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Геральдическая лилия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&amp;#9937;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Шлем с белым крестом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&amp;#9885;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\269D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Начерченная белая звезда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&amp;#10052;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Снежинка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&amp;#10084;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Закрашенное жирное сердце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&amp;#10053;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Зажатая трилистниками снежинка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&amp;#10054;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Жирная остроугольная снежинка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&amp;#9733;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Закрашенная звезда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&amp;#9734;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Незакрашенная звезда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&amp;#10026;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Незакрашенная звезда в закрашенном круге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&amp;#10027;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Закрашенная звезда с незакрашенным кругом внутри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&amp;#10031;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\272F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Вращающаяся звезда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&amp;#10057;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Звёздочка с шарообразными окончаниями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&amp;#10059;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Жирная восьмиконечная каплеобразная звёздочка-пропеллер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&amp;#10034;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Звёздочка с незакрашенным центром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&amp;#9728;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Закрашенное солнце с лучами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&amp;#9729;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Облака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&amp;#9730;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Зонтик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&amp;#9745;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Галочка в квадрате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&amp;#9746;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Крестик в квадрате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&amp;#9785;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Нахмуренный смайлик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&amp;#9786;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Улыбающийся смайлик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&amp;#9787;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Закрашенный улыбающийся смайлик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&amp;#9773;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Серп и молот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&amp;#9873;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Закрашенный флаг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&amp;#9872;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Незакрашенный флаг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&amp;#9776;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Триграмма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&amp;#10047;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\273f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Закрашенный цветок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&amp;#10048;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Незакрашенный цветок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&amp;#10046;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\273E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Цветок с шестью лепестками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&amp;#10049;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Закрашенный обведённый цветок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&amp;#10050;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Цветок из точек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&amp;#9993;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Конверт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&amp;#10086;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Сердце в виде цветка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&amp;#10102;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Номер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&amp;#10103;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Номер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&amp;#10104;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Номер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&amp;#10105;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Номер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&amp;#10106;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Номер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&amp;#10107;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\277B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Номер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&amp;#10108;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\277C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Номер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&amp;#10109;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\277D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Номер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&amp;#10130;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Номер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&amp;#10131;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Номер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&amp;#10006;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Жирный знак умножения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&amp;#10008;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Жирный крестик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&amp;#10004;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Жирная отметка галочкой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&amp;#10010;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Жирный крест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&amp;#9883;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\269B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Символ атома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&amp;#9850;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Символ переработки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&amp;#10065;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Незакрашенный квадрат с правой нижней тенью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&amp;#10066;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Незакрашенный квадрат с правой верхней тенью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&amp;#9672;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\25C8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Алмаз в оправе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&amp;#9680;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\25D0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Круг с левой закрашенной половиной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&amp;#9681;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\25D1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Круг с закрашенной правой половиной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&amp;#8258;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Три звездочки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Style w:val="Heading3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="288" w:lineRule="auto"/>
        <w:rPr>
          <w:rFonts w:ascii="Trebuchet MS" w:cs="Trebuchet MS" w:eastAsia="Trebuchet MS" w:hAnsi="Trebuchet MS"/>
          <w:color w:val="1d2e4c"/>
          <w:sz w:val="36"/>
          <w:szCs w:val="36"/>
        </w:rPr>
      </w:pPr>
      <w:bookmarkStart w:colFirst="0" w:colLast="0" w:name="_x5vexyi43rpe" w:id="0"/>
      <w:bookmarkEnd w:id="0"/>
      <w:r w:rsidDel="00000000" w:rsidR="00000000" w:rsidRPr="00000000">
        <w:rPr>
          <w:rFonts w:ascii="Trebuchet MS" w:cs="Trebuchet MS" w:eastAsia="Trebuchet MS" w:hAnsi="Trebuchet MS"/>
          <w:color w:val="1d2e4c"/>
          <w:sz w:val="36"/>
          <w:szCs w:val="36"/>
          <w:rtl w:val="0"/>
        </w:rPr>
        <w:t xml:space="preserve">2. Знаки пунктуации</w:t>
      </w:r>
    </w:p>
    <w:tbl>
      <w:tblPr>
        <w:tblStyle w:val="Table2"/>
        <w:tblW w:w="9030.0" w:type="dxa"/>
        <w:jc w:val="left"/>
        <w:tblInd w:w="220.0" w:type="pct"/>
        <w:tblBorders>
          <w:top w:color="e3eaf0" w:space="0" w:sz="6" w:val="single"/>
          <w:left w:color="e3eaf0" w:space="0" w:sz="6" w:val="single"/>
          <w:bottom w:color="e3eaf0" w:space="0" w:sz="6" w:val="single"/>
          <w:right w:color="e3eaf0" w:space="0" w:sz="6" w:val="single"/>
          <w:insideH w:color="e3eaf0" w:space="0" w:sz="6" w:val="single"/>
          <w:insideV w:color="e3eaf0" w:space="0" w:sz="6" w:val="single"/>
        </w:tblBorders>
        <w:tblLayout w:type="fixed"/>
        <w:tblLook w:val="0600"/>
      </w:tblPr>
      <w:tblGrid>
        <w:gridCol w:w="905.5508474576271"/>
        <w:gridCol w:w="1811.1016949152543"/>
        <w:gridCol w:w="1351.9491525423728"/>
        <w:gridCol w:w="4961.3983050847455"/>
        <w:tblGridChange w:id="0">
          <w:tblGrid>
            <w:gridCol w:w="905.5508474576271"/>
            <w:gridCol w:w="1811.1016949152543"/>
            <w:gridCol w:w="1351.9491525423728"/>
            <w:gridCol w:w="4961.39830508474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Вид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HTML-код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CSS-код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shd w:fill="dcdcd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&amp;nbsp;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\00A0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Неразрывный пробел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&amp;shy;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Место возможного переноса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\003C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"меньше чем" (начало тега)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\003E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"больше чем" (конец тега)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&amp;laquo;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Левая двойная угловая скобка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&amp;raquo;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\00BB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Правая двойная угловая скобка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&amp;lsaquo;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Левая угловая одиночная кавычка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&amp;rsaquo;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Правая угловая одиночная кавычка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&amp;quot;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Двойная кавычка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&amp;prime;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Одиночный штрих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&amp;Prime;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Двойной штрих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&amp;lsquo;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Левая одиночная кавычка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&amp;rsquo;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Правая одиночная кавычка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&amp;sbquo;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Нижняя одиночная кавычка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&amp;ldquo;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\201C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Левая двойная кавычка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&amp;rdquo;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\201D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Правая двойная кавычка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&amp;bdquo;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\201E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Нижняя двойная кавычка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&amp;#10076;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\275C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Жирная одинарная верхняя запятая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&amp;#10075;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\275B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Жирная одинарная повёрнутая верхняя запятая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Амперсанд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&amp;apos;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Апостроф (одинарная кавычка)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&amp;sect;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\00A7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Параграф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&amp;copy;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copyright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&amp;not;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отрицания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&amp;reg;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зарегистрированной торговой марки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&amp;macr;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долготы над гласным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&amp;deg;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\00B0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Градус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&amp;plusmn;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Плюс-минус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&amp;sup1;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\00B9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Верхний индекс "1"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&amp;sup2;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Верхний индекс "2"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&amp;sup3;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Верхний индекс "3"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&amp;frac14;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Одна четверть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&amp;frac12;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Одна вторая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&amp;frac34;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Три четверти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&amp;acute;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ударения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&amp;micro;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Микро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&amp;para;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абзаца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&amp;middot;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\00B7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умножения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&amp;iquest;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\00BF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Перевернутый вопросительный знак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d2e4c"/>
                <w:sz w:val="43"/>
                <w:szCs w:val="43"/>
                <w:rtl w:val="0"/>
              </w:rPr>
              <w:t xml:space="preserve">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&amp;fnof;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флорина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&amp;trade;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торговой марки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&amp;bull;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Маркер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&amp;hellip;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Многоточие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&amp;oline;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\203E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Надчеркивание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&amp;ndash;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Среднее тире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&amp;mdash;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Длинное тире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&amp;permil;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Промилле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&amp;#125;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\007D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Правая фигурная скобка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&amp;#123;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\007B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Левая фигурная скобка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&amp;#61;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\003D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равенства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&amp;ne;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неравенства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&amp;cong;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Конгруэнтность (геометрическое равенство)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&amp;asymp;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Почти равно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&amp;le;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Меньше чем или равно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&amp;ge;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Больше чем или равно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&amp;ang;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Угол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&amp;perp;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\22A5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Перпендикулярно (кнопка вверх)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&amp;radic;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\221A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Квадратный корень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&amp;sum;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N-ичное суммирование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&amp;int;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\222B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Интеграл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&amp;#8251;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сноски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&amp;divide;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деления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&amp;infin;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\221E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бесконечности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&amp;#64;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Символ собака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\005B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Левая квадратная скобка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\005D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Правая квадратная скобка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pStyle w:val="Heading3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="288" w:lineRule="auto"/>
        <w:rPr>
          <w:rFonts w:ascii="Trebuchet MS" w:cs="Trebuchet MS" w:eastAsia="Trebuchet MS" w:hAnsi="Trebuchet MS"/>
          <w:color w:val="1d2e4c"/>
          <w:sz w:val="36"/>
          <w:szCs w:val="36"/>
        </w:rPr>
      </w:pPr>
      <w:bookmarkStart w:colFirst="0" w:colLast="0" w:name="_9zw8ax8aoykk" w:id="1"/>
      <w:bookmarkEnd w:id="1"/>
      <w:r w:rsidDel="00000000" w:rsidR="00000000" w:rsidRPr="00000000">
        <w:rPr>
          <w:rFonts w:ascii="Trebuchet MS" w:cs="Trebuchet MS" w:eastAsia="Trebuchet MS" w:hAnsi="Trebuchet MS"/>
          <w:color w:val="1d2e4c"/>
          <w:sz w:val="36"/>
          <w:szCs w:val="36"/>
          <w:rtl w:val="0"/>
        </w:rPr>
        <w:t xml:space="preserve">3. Стрелки</w:t>
      </w:r>
    </w:p>
    <w:tbl>
      <w:tblPr>
        <w:tblStyle w:val="Table3"/>
        <w:tblW w:w="9030.0" w:type="dxa"/>
        <w:jc w:val="left"/>
        <w:tblInd w:w="220.0" w:type="pct"/>
        <w:tblBorders>
          <w:top w:color="e3eaf0" w:space="0" w:sz="6" w:val="single"/>
          <w:left w:color="e3eaf0" w:space="0" w:sz="6" w:val="single"/>
          <w:bottom w:color="e3eaf0" w:space="0" w:sz="6" w:val="single"/>
          <w:right w:color="e3eaf0" w:space="0" w:sz="6" w:val="single"/>
          <w:insideH w:color="e3eaf0" w:space="0" w:sz="6" w:val="single"/>
          <w:insideV w:color="e3eaf0" w:space="0" w:sz="6" w:val="single"/>
        </w:tblBorders>
        <w:tblLayout w:type="fixed"/>
        <w:tblLook w:val="0600"/>
      </w:tblPr>
      <w:tblGrid>
        <w:gridCol w:w="905.5508474576271"/>
        <w:gridCol w:w="1811.1016949152543"/>
        <w:gridCol w:w="1351.9491525423728"/>
        <w:gridCol w:w="4961.3983050847455"/>
        <w:tblGridChange w:id="0">
          <w:tblGrid>
            <w:gridCol w:w="905.5508474576271"/>
            <w:gridCol w:w="1811.1016949152543"/>
            <w:gridCol w:w="1351.9491525423728"/>
            <w:gridCol w:w="4961.39830508474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Вид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HTML-код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CSS-код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&amp;larr;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Стрелка влево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&amp;uarr;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Стрелка вверх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&amp;rarr;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Стрелка вправо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&amp;darr;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Стрелка вниз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&amp;harr;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Стрелка влево-вправо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&amp;crarr;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\21B5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Стрелка вниз и влево – знак возврата каретки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&amp;lArr;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\21D0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Двойная стрелка налево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&amp;uArr;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\21D1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Двойная стрелка вверх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&amp;rArr;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\21D2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Двойная стрелка направо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&amp;dArr;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\21D3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Двойная стрелка вниз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&amp;hArr;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\21D4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Двойная стрелка влево-вправо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&amp;#10144;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\27A0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Летящая стрела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&amp;#10148;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\27A4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Наконечник стрелы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&amp;#10149;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\27A5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Изогнутая стрела, указывающая вниз и вправо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&amp;#10150;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\27A6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Изогнутая стрела, указывающая вверх и вправо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&amp;#10163;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Стрела направо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&amp;#8634;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\21BA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Круглая стрелка с наконечником против часовой стрелки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&amp;#8635;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\21BB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Круглая стрелка с наконечником по часовой стрелке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&amp;#8679;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\21E7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Толстая полая стрелка вверх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&amp;#8617;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\21A9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Стрелка налево с крючком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&amp;#10155;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\27AB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Наклонённая вниз объёмная стрелка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b w:val="1"/>
                <w:color w:val="1d2e4c"/>
                <w:sz w:val="43"/>
                <w:szCs w:val="43"/>
                <w:rtl w:val="0"/>
              </w:rPr>
              <w:t xml:space="preserve">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&amp;#11015;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\2B07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Закрашенная стрелка вниз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b w:val="1"/>
                <w:color w:val="1d2e4c"/>
                <w:sz w:val="43"/>
                <w:szCs w:val="43"/>
                <w:rtl w:val="0"/>
              </w:rPr>
              <w:t xml:space="preserve">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&amp;#11014;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\2B06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Закрашенная стрелка вверх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pStyle w:val="Heading3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="288" w:lineRule="auto"/>
        <w:rPr>
          <w:rFonts w:ascii="Trebuchet MS" w:cs="Trebuchet MS" w:eastAsia="Trebuchet MS" w:hAnsi="Trebuchet MS"/>
          <w:color w:val="1d2e4c"/>
          <w:sz w:val="36"/>
          <w:szCs w:val="36"/>
        </w:rPr>
      </w:pPr>
      <w:bookmarkStart w:colFirst="0" w:colLast="0" w:name="_jch8t0fjiwah" w:id="2"/>
      <w:bookmarkEnd w:id="2"/>
      <w:r w:rsidDel="00000000" w:rsidR="00000000" w:rsidRPr="00000000">
        <w:rPr>
          <w:rFonts w:ascii="Trebuchet MS" w:cs="Trebuchet MS" w:eastAsia="Trebuchet MS" w:hAnsi="Trebuchet MS"/>
          <w:color w:val="1d2e4c"/>
          <w:sz w:val="36"/>
          <w:szCs w:val="36"/>
          <w:rtl w:val="0"/>
        </w:rPr>
        <w:t xml:space="preserve">4. Карточные масти</w:t>
      </w:r>
    </w:p>
    <w:tbl>
      <w:tblPr>
        <w:tblStyle w:val="Table4"/>
        <w:tblW w:w="9030.0" w:type="dxa"/>
        <w:jc w:val="left"/>
        <w:tblInd w:w="220.0" w:type="pct"/>
        <w:tblBorders>
          <w:top w:color="e3eaf0" w:space="0" w:sz="6" w:val="single"/>
          <w:left w:color="e3eaf0" w:space="0" w:sz="6" w:val="single"/>
          <w:bottom w:color="e3eaf0" w:space="0" w:sz="6" w:val="single"/>
          <w:right w:color="e3eaf0" w:space="0" w:sz="6" w:val="single"/>
          <w:insideH w:color="e3eaf0" w:space="0" w:sz="6" w:val="single"/>
          <w:insideV w:color="e3eaf0" w:space="0" w:sz="6" w:val="single"/>
        </w:tblBorders>
        <w:tblLayout w:type="fixed"/>
        <w:tblLook w:val="0600"/>
      </w:tblPr>
      <w:tblGrid>
        <w:gridCol w:w="905.5508474576271"/>
        <w:gridCol w:w="1811.1016949152543"/>
        <w:gridCol w:w="1351.9491525423728"/>
        <w:gridCol w:w="4961.3983050847455"/>
        <w:tblGridChange w:id="0">
          <w:tblGrid>
            <w:gridCol w:w="905.5508474576271"/>
            <w:gridCol w:w="1811.1016949152543"/>
            <w:gridCol w:w="1351.9491525423728"/>
            <w:gridCol w:w="4961.39830508474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Вид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HTML-код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CSS-код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&amp;spades;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"Пики"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&amp;clubs;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"Трефы"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&amp;hearts;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"Червы"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&amp;diams;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"Бубны"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&amp;#9825;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Контур "Червы"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&amp;#9826;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Контур "Бубны"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&amp;#9828;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Контур "Пики"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&amp;#9831;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Контур "Трефы"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5">
      <w:pPr>
        <w:pStyle w:val="Heading3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="288" w:lineRule="auto"/>
        <w:rPr>
          <w:rFonts w:ascii="Trebuchet MS" w:cs="Trebuchet MS" w:eastAsia="Trebuchet MS" w:hAnsi="Trebuchet MS"/>
          <w:color w:val="1d2e4c"/>
          <w:sz w:val="36"/>
          <w:szCs w:val="36"/>
        </w:rPr>
      </w:pPr>
      <w:bookmarkStart w:colFirst="0" w:colLast="0" w:name="_rkyzv5cz54f9" w:id="3"/>
      <w:bookmarkEnd w:id="3"/>
      <w:r w:rsidDel="00000000" w:rsidR="00000000" w:rsidRPr="00000000">
        <w:rPr>
          <w:rFonts w:ascii="Trebuchet MS" w:cs="Trebuchet MS" w:eastAsia="Trebuchet MS" w:hAnsi="Trebuchet MS"/>
          <w:color w:val="1d2e4c"/>
          <w:sz w:val="36"/>
          <w:szCs w:val="36"/>
          <w:rtl w:val="0"/>
        </w:rPr>
        <w:t xml:space="preserve">5. Деньги</w:t>
      </w:r>
    </w:p>
    <w:tbl>
      <w:tblPr>
        <w:tblStyle w:val="Table5"/>
        <w:tblW w:w="9030.0" w:type="dxa"/>
        <w:jc w:val="left"/>
        <w:tblInd w:w="220.0" w:type="pct"/>
        <w:tblBorders>
          <w:top w:color="e3eaf0" w:space="0" w:sz="6" w:val="single"/>
          <w:left w:color="e3eaf0" w:space="0" w:sz="6" w:val="single"/>
          <w:bottom w:color="e3eaf0" w:space="0" w:sz="6" w:val="single"/>
          <w:right w:color="e3eaf0" w:space="0" w:sz="6" w:val="single"/>
          <w:insideH w:color="e3eaf0" w:space="0" w:sz="6" w:val="single"/>
          <w:insideV w:color="e3eaf0" w:space="0" w:sz="6" w:val="single"/>
        </w:tblBorders>
        <w:tblLayout w:type="fixed"/>
        <w:tblLook w:val="0600"/>
      </w:tblPr>
      <w:tblGrid>
        <w:gridCol w:w="905.5508474576271"/>
        <w:gridCol w:w="1811.1016949152543"/>
        <w:gridCol w:w="1351.9491525423728"/>
        <w:gridCol w:w="4961.3983050847455"/>
        <w:tblGridChange w:id="0">
          <w:tblGrid>
            <w:gridCol w:w="905.5508474576271"/>
            <w:gridCol w:w="1811.1016949152543"/>
            <w:gridCol w:w="1351.9491525423728"/>
            <w:gridCol w:w="4961.39830508474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Вид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HTML-код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CSS-код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&amp;cent;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\FFE0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Цент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&amp;pound;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\FFE1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Фунт стерлингов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&amp;#8381;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Российский рубль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&amp;yen;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\00A5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Йена или юань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&amp;euro;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Евро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&amp;#36;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\0024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Доллар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&amp;#8372;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Знак гривны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&amp;#8377;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\20B9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Индийская рупия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&amp;#22291;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\5713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Китайский юань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1d2e4c"/>
                <w:sz w:val="43"/>
                <w:szCs w:val="43"/>
                <w:rtl w:val="0"/>
              </w:rPr>
              <w:t xml:space="preserve">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&amp;#8376;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\20B8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Казахстанский тенге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pStyle w:val="Heading3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="288" w:lineRule="auto"/>
        <w:rPr>
          <w:rFonts w:ascii="Trebuchet MS" w:cs="Trebuchet MS" w:eastAsia="Trebuchet MS" w:hAnsi="Trebuchet MS"/>
          <w:color w:val="1d2e4c"/>
          <w:sz w:val="36"/>
          <w:szCs w:val="36"/>
        </w:rPr>
      </w:pPr>
      <w:bookmarkStart w:colFirst="0" w:colLast="0" w:name="_q3g0ej5k7bn2" w:id="4"/>
      <w:bookmarkEnd w:id="4"/>
      <w:r w:rsidDel="00000000" w:rsidR="00000000" w:rsidRPr="00000000">
        <w:rPr>
          <w:rFonts w:ascii="Trebuchet MS" w:cs="Trebuchet MS" w:eastAsia="Trebuchet MS" w:hAnsi="Trebuchet MS"/>
          <w:color w:val="1d2e4c"/>
          <w:sz w:val="36"/>
          <w:szCs w:val="36"/>
          <w:rtl w:val="0"/>
        </w:rPr>
        <w:t xml:space="preserve">6. Знаки зодиака</w:t>
      </w:r>
    </w:p>
    <w:tbl>
      <w:tblPr>
        <w:tblStyle w:val="Table6"/>
        <w:tblW w:w="9030.0" w:type="dxa"/>
        <w:jc w:val="left"/>
        <w:tblInd w:w="220.0" w:type="pct"/>
        <w:tblBorders>
          <w:top w:color="e3eaf0" w:space="0" w:sz="6" w:val="single"/>
          <w:left w:color="e3eaf0" w:space="0" w:sz="6" w:val="single"/>
          <w:bottom w:color="e3eaf0" w:space="0" w:sz="6" w:val="single"/>
          <w:right w:color="e3eaf0" w:space="0" w:sz="6" w:val="single"/>
          <w:insideH w:color="e3eaf0" w:space="0" w:sz="6" w:val="single"/>
          <w:insideV w:color="e3eaf0" w:space="0" w:sz="6" w:val="single"/>
        </w:tblBorders>
        <w:tblLayout w:type="fixed"/>
        <w:tblLook w:val="0600"/>
      </w:tblPr>
      <w:tblGrid>
        <w:gridCol w:w="905.5508474576271"/>
        <w:gridCol w:w="1811.1016949152543"/>
        <w:gridCol w:w="1351.9491525423728"/>
        <w:gridCol w:w="4961.3983050847455"/>
        <w:tblGridChange w:id="0">
          <w:tblGrid>
            <w:gridCol w:w="905.5508474576271"/>
            <w:gridCol w:w="1811.1016949152543"/>
            <w:gridCol w:w="1351.9491525423728"/>
            <w:gridCol w:w="4961.39830508474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Вид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HTML-код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CSS-код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af0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460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9095a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Овен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&amp;#9801;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Телец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&amp;#9802;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Близнецы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&amp;#9803;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Рак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&amp;#9804;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\264C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Лев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&amp;#9805;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\264D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Дева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&amp;#9806;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\264E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Весы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&amp;#9807;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\264F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Скорпион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&amp;#9808;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Стрелец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&amp;#9809;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Козерог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&amp;#9810;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Водолей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1d2e4c"/>
                <w:sz w:val="43"/>
                <w:szCs w:val="43"/>
                <w:rtl w:val="0"/>
              </w:rPr>
              <w:t xml:space="preserve">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&amp;#9811;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\2653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af0" w:space="0" w:sz="6" w:val="single"/>
              <w:left w:color="e3eaf0" w:space="0" w:sz="6" w:val="single"/>
              <w:bottom w:color="e3eaf0" w:space="0" w:sz="6" w:val="single"/>
              <w:right w:color="e3eaf0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1d2e4c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1d2e4c"/>
                <w:rtl w:val="0"/>
              </w:rPr>
              <w:t xml:space="preserve">Рыбы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