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Fee Proposal Letter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Send with the Client Terms Of Business</w:t>
      </w:r>
    </w:p>
    <w:p>
      <w:pPr>
        <w:pBdr>
          <w:bottom w:val="single" w:color="B8914A" w:sz="12" w:space="4"/>
        </w:pBdr>
        <w:spacing w:after="200"/>
      </w:pPr>
    </w:p>
    <w:p>
      <w:pPr>
        <w:spacing w:after="140" w:line="300"/>
      </w:pPr>
      <w:r>
        <w:t xml:space="preserve">[Date]</w:t>
      </w:r>
    </w:p>
    <w:p>
      <w:pPr>
        <w:spacing w:after="140" w:line="300"/>
      </w:pPr>
      <w:r>
        <w:t xml:space="preserve">[Name], [Job title]</w:t>
      </w:r>
    </w:p>
    <w:p>
      <w:pPr>
        <w:spacing w:after="140" w:line="300"/>
      </w:pPr>
      <w:r>
        <w:t xml:space="preserve">[Organisation], [Address]</w:t>
      </w:r>
    </w:p>
    <w:p>
      <w:pPr>
        <w:spacing w:after="140" w:line="300"/>
      </w:pPr>
      <w:r>
        <w:t xml:space="preserve">Dear [Name],</w:t>
      </w:r>
    </w:p>
    <w:p>
      <w:pPr>
        <w:spacing w:after="140" w:line="300"/>
      </w:pPr>
      <w:r>
        <w:rPr>
          <w:b/>
          <w:bCs/>
        </w:rPr>
        <w:t xml:space="preserve">Proposal: recruitment of [Job title] for [Service]</w:t>
      </w:r>
    </w:p>
    <w:p>
      <w:pPr>
        <w:spacing w:after="140" w:line="300"/>
      </w:pPr>
      <w:r>
        <w:t xml:space="preserve">Thank you for your time on [date]. As agreed, here is how we will help, and our fee.</w:t>
      </w:r>
    </w:p>
    <w:p>
      <w:pPr>
        <w:pStyle w:val="Heading2"/>
        <w:keepNext/>
      </w:pPr>
      <w:r>
        <w:t xml:space="preserve">What we will 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Search our network, adverts and referrals for suitable candidates in [area].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Screen each candidate on experience, values, safeguarding practice and the essentials you told us.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Carry out the checks required for roles working with vulnerable people, and tell you clearly what we have and have not verified.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Send only candidates who have agreed to be introduced for this role.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Support interviews and the offer, and check in at days 7, 30, 60 and 90 after the start.</w:t>
      </w:r>
    </w:p>
    <w:p>
      <w:pPr>
        <w:pStyle w:val="Heading2"/>
        <w:keepNext/>
      </w:pPr>
      <w:r>
        <w:t xml:space="preserve">Fee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Item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Fee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[12.5% / 15% / 17.5% / 20% / 22.5%, by role band] of first-year basic salary plus guaranteed payments, plus VAT if applicable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Example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At £[salary], the fee would be £[amount] plus VAT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When payable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Only if you employ a candidate we introduced. Invoiced on the start date, payable within 14 days.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If they leave early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Free replacement in days 0 to 30; 50% credit in days 31 to 60; 25% credit in days 61 to 90, as set out in our terms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Next steps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Sign and return the enclosed Client Terms Of Business.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Complete the Client Vacancy Brief, or I can complete it with you by phone.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We will send the first profiles within [X] working days of receiving both.</w:t>
      </w:r>
    </w:p>
    <w:p>
      <w:pPr>
        <w:spacing w:after="140" w:line="300"/>
      </w:pPr>
      <w:r>
        <w:t xml:space="preserve">Kind regards,</w:t>
      </w:r>
    </w:p>
    <w:p>
      <w:pPr>
        <w:spacing w:after="140" w:line="300"/>
      </w:pPr>
      <w:r>
        <w:t xml:space="preserve">Suroj Aryal, Founder and Director, Haverton Recruitment And Staffing</w:t>
      </w:r>
    </w:p>
    <w:p>
      <w:pPr>
        <w:spacing w:after="140" w:line="300"/>
      </w:pPr>
      <w:r>
        <w:rPr>
          <w:i/>
          <w:iCs/>
        </w:rPr>
        <w:t xml:space="preserve">Haverton Care Limited, company number 17025493, registered office 128 City Road, London, EC1V 2NX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Sales | Version 1.1 | September 2026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 Proposal Letter</dc:title>
  <dc:creator>Haverton Care Limited</dc:creator>
  <cp:lastModifiedBy>Un-named</cp:lastModifiedBy>
  <cp:revision>1</cp:revision>
  <dcterms:created xsi:type="dcterms:W3CDTF">2026-09-24T20:42:12.296Z</dcterms:created>
  <dcterms:modified xsi:type="dcterms:W3CDTF">2026-09-24T20:42:12.296Z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