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Parking Management System - SQL Queries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860"/>
        <w:gridCol w:w="2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SQL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Slots</w:t>
            </w:r>
          </w:p>
        </w:tc>
        <w:tc>
          <w:tcPr/>
          <w:p>
            <w:pPr>
              <w:pStyle w:val="Compact"/>
            </w:pPr>
            <w:r>
              <w:t xml:space="preserve">Show all available slots in a parking 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SLOT_ID, SLOT_NUMBER FROM PARKING_SLOT WHERE LOT_ID = 1 AND STATUS = 'Free';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Park Vehicle</w:t>
            </w:r>
          </w:p>
        </w:tc>
        <w:tc>
          <w:tcPr/>
          <w:p>
            <w:pPr>
              <w:pStyle w:val="Compact"/>
            </w:pPr>
            <w:r>
              <w:t xml:space="preserve">Update slot to occupied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UPDATE PARKING_SLOT SET STATUS = 'Occupied' WHERE SLOT_ID = 5;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Entry</w:t>
            </w:r>
          </w:p>
        </w:tc>
        <w:tc>
          <w:tcPr/>
          <w:p>
            <w:pPr>
              <w:pStyle w:val="Compact"/>
            </w:pPr>
            <w:r>
              <w:t xml:space="preserve">Insert new vehicle entry in parking 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INSERT INTO PARKING_HISTORY (HISTORY_ID, VEHICLE_ID, SLOT_ID, ENTRY_TIME) VALUES (1, 101, 5, SYSDATE);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 Exit</w:t>
            </w:r>
          </w:p>
        </w:tc>
        <w:tc>
          <w:tcPr/>
          <w:p>
            <w:pPr>
              <w:pStyle w:val="Compact"/>
            </w:pPr>
            <w:r>
              <w:t xml:space="preserve">Update exit time for a vehicle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UPDATE PARKING_HISTORY SET EXIT_TIME = SYSDATE WHERE VEHICLE_ID = 101 AND EXIT_TIME IS NULL;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Slot</w:t>
            </w:r>
          </w:p>
        </w:tc>
        <w:tc>
          <w:tcPr/>
          <w:p>
            <w:pPr>
              <w:pStyle w:val="Compact"/>
            </w:pPr>
            <w:r>
              <w:t xml:space="preserve">Free up a slot after exit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UPDATE PARKING_SLOT SET STATUS = 'Free' WHERE SLOT_ID = 5;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Occupied Slots per Lot</w:t>
            </w:r>
          </w:p>
        </w:tc>
        <w:tc>
          <w:tcPr/>
          <w:p>
            <w:pPr>
              <w:pStyle w:val="Compact"/>
            </w:pPr>
            <w:r>
              <w:t xml:space="preserve">Count of occupied slots in each lot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LOT_ID, COUNT(*) AS OCCUPIED_SLOTS FROM PARKING_SLOT WHERE STATUS = 'Occupied' GROUP BY LOT_ID;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Vehicles Currently Parked</w:t>
            </w:r>
          </w:p>
        </w:tc>
        <w:tc>
          <w:tcPr/>
          <w:p>
            <w:pPr>
              <w:pStyle w:val="Compact"/>
            </w:pPr>
            <w:r>
              <w:t xml:space="preserve">Show vehicles currently in parking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V.VEHICLE_NO, P.SLOT_NUMBER, H.ENTRY_TIME FROM VEHICLE V JOIN PARKING_HISTORY H ON V.VEHICLE_ID = H.VEHICLE_ID JOIN PARKING_SLOT P ON H.SLOT_ID = P.SLOT_ID WHERE H.EXIT_TIME IS NULL;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Revenue Calculation</w:t>
            </w:r>
          </w:p>
        </w:tc>
        <w:tc>
          <w:tcPr/>
          <w:p>
            <w:pPr>
              <w:pStyle w:val="Compact"/>
            </w:pPr>
            <w:r>
              <w:t xml:space="preserve">Calculate fee per vehicle (50 INR/hour)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VEHICLE_ID, (EXIT_TIME - ENTRY_TIME) * 24 * 50 AS FEE FROM PARKING_HISTORY WHERE EXIT_TIME IS NOT NULL;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Slots Across Lots</w:t>
            </w:r>
          </w:p>
        </w:tc>
        <w:tc>
          <w:tcPr/>
          <w:p>
            <w:pPr>
              <w:pStyle w:val="Compact"/>
            </w:pPr>
            <w:r>
              <w:t xml:space="preserve">List all free 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LOT_NAME, SLOT_NUMBER FROM PARKING_SLOT S JOIN PARKING_LOT L ON S.LOT_ID = L.LOT_ID WHERE S.STATUS = 'Free';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 Currently Parked</w:t>
            </w:r>
          </w:p>
        </w:tc>
        <w:tc>
          <w:tcPr/>
          <w:p>
            <w:pPr>
              <w:pStyle w:val="Compact"/>
            </w:pPr>
            <w:r>
              <w:t xml:space="preserve">Hours parked for current vehicles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 SELECT V.VEHICLE_NO, ROUND((SYSDATE - H.ENTRY_TIME) * 24, 2) AS HOURS_PARKED FROM VEHICLE V JOIN PARKING_HISTORY H ON V.VEHICLE_ID = H.VEHICLE_ID WHERE H.EXIT_TIME IS NULL;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2026-02-24T15:09:55Z</dcterms:created>
  <dcterms:modified xsi:type="dcterms:W3CDTF">2026-02-24T15:09:55Z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