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Meiryo" w:hAnsi="Meiryo" w:eastAsia="Meiryo" w:cs="Meiryo"/>
        </w:rPr>
      </w:pPr>
      <w:bookmarkStart w:id="0" w:name="_Toc477791635"/>
      <w:r>
        <w:rPr>
          <w:rFonts w:hint="eastAsia" w:ascii="Meiryo" w:hAnsi="Meiryo" w:eastAsia="Meiryo" w:cs="Meiryo"/>
        </w:rPr>
        <w:t>商城API文档描述</w:t>
      </w:r>
      <w:bookmarkEnd w:id="0"/>
    </w:p>
    <w:p>
      <w:pPr>
        <w:rPr>
          <w:rFonts w:hint="eastAsia" w:ascii="Meiryo" w:hAnsi="Meiryo" w:eastAsia="Meiryo" w:cs="Meiryo"/>
          <w:color w:val="FF0000"/>
          <w:lang w:val="en-US" w:eastAsia="zh-CN"/>
        </w:rPr>
      </w:pPr>
      <w:r>
        <w:rPr>
          <w:rFonts w:hint="eastAsia" w:ascii="Meiryo" w:hAnsi="Meiryo" w:eastAsia="Meiryo" w:cs="Meiryo"/>
          <w:color w:val="FF0000"/>
        </w:rPr>
        <w:t xml:space="preserve">注：API前缀 </w:t>
      </w:r>
      <w:r>
        <w:rPr>
          <w:rFonts w:hint="eastAsia" w:ascii="Meiryo" w:hAnsi="Meiryo" w:eastAsia="Meiryo" w:cs="Meiryo"/>
          <w:color w:val="FF0000"/>
          <w:lang w:val="en-US" w:eastAsia="zh-CN"/>
        </w:rPr>
        <w:fldChar w:fldCharType="begin"/>
      </w:r>
      <w:r>
        <w:rPr>
          <w:rFonts w:hint="eastAsia" w:ascii="Meiryo" w:hAnsi="Meiryo" w:eastAsia="Meiryo" w:cs="Meiryo"/>
          <w:color w:val="FF0000"/>
          <w:lang w:val="en-US" w:eastAsia="zh-CN"/>
        </w:rPr>
        <w:instrText xml:space="preserve"> HYPERLINK "http://47.104.244.134:8080/" </w:instrText>
      </w:r>
      <w:r>
        <w:rPr>
          <w:rFonts w:hint="eastAsia" w:ascii="Meiryo" w:hAnsi="Meiryo" w:eastAsia="Meiryo" w:cs="Meiryo"/>
          <w:color w:val="FF0000"/>
          <w:lang w:val="en-US" w:eastAsia="zh-CN"/>
        </w:rPr>
        <w:fldChar w:fldCharType="separate"/>
      </w:r>
      <w:r>
        <w:rPr>
          <w:rStyle w:val="7"/>
          <w:rFonts w:hint="eastAsia" w:ascii="Meiryo" w:hAnsi="Meiryo" w:eastAsia="Meiryo" w:cs="Meiryo"/>
          <w:color w:val="FF0000"/>
          <w:lang w:val="en-US" w:eastAsia="zh-CN"/>
        </w:rPr>
        <w:t>http://47.104.244.134:8080/</w:t>
      </w:r>
      <w:r>
        <w:rPr>
          <w:rFonts w:hint="eastAsia" w:ascii="Meiryo" w:hAnsi="Meiryo" w:eastAsia="Meiryo" w:cs="Meiryo"/>
          <w:color w:val="FF0000"/>
          <w:lang w:val="en-US" w:eastAsia="zh-CN"/>
        </w:rPr>
        <w:fldChar w:fldCharType="end"/>
      </w:r>
    </w:p>
    <w:p>
      <w:pPr>
        <w:rPr>
          <w:rFonts w:hint="eastAsia" w:ascii="Meiryo" w:hAnsi="Meiryo" w:eastAsia="Meiryo" w:cs="Meiryo"/>
          <w:color w:val="FF0000"/>
        </w:rPr>
      </w:pPr>
      <w:r>
        <w:rPr>
          <w:rFonts w:hint="eastAsia" w:ascii="Meiryo" w:hAnsi="Meiryo" w:eastAsia="Meiryo" w:cs="Meiryo"/>
          <w:color w:val="FF0000"/>
        </w:rPr>
        <w:t>如</w:t>
      </w:r>
      <w:r>
        <w:rPr>
          <w:rFonts w:hint="eastAsia" w:ascii="Meiryo" w:hAnsi="Meiryo" w:eastAsia="Meiryo" w:cs="Meiryo"/>
          <w:color w:val="FF0000"/>
          <w:lang w:eastAsia="zh-CN"/>
        </w:rPr>
        <w:t>需</w:t>
      </w:r>
      <w:r>
        <w:rPr>
          <w:rFonts w:hint="eastAsia" w:ascii="Meiryo" w:hAnsi="Meiryo" w:eastAsia="Meiryo" w:cs="Meiryo"/>
          <w:color w:val="FF0000"/>
        </w:rPr>
        <w:t>jsonp</w:t>
      </w:r>
      <w:r>
        <w:rPr>
          <w:rFonts w:hint="eastAsia" w:ascii="Meiryo" w:hAnsi="Meiryo" w:eastAsia="Meiryo" w:cs="Meiryo"/>
          <w:color w:val="FF0000"/>
          <w:lang w:eastAsia="zh-CN"/>
        </w:rPr>
        <w:t>请求，请</w:t>
      </w:r>
      <w:r>
        <w:rPr>
          <w:rFonts w:hint="eastAsia" w:ascii="Meiryo" w:hAnsi="Meiryo" w:eastAsia="Meiryo" w:cs="Meiryo"/>
          <w:color w:val="FF0000"/>
        </w:rPr>
        <w:t>加上callback参数</w:t>
      </w:r>
    </w:p>
    <w:p>
      <w:pPr>
        <w:rPr>
          <w:rFonts w:hint="eastAsia" w:ascii="Meiryo" w:hAnsi="Meiryo" w:eastAsia="宋体" w:cs="Meiryo"/>
          <w:color w:val="FF0000"/>
          <w:lang w:val="en-US" w:eastAsia="zh-CN"/>
        </w:rPr>
      </w:pPr>
      <w:r>
        <w:rPr>
          <w:rFonts w:hint="eastAsia" w:ascii="Meiryo" w:hAnsi="Meiryo" w:eastAsia="宋体" w:cs="Meiryo"/>
          <w:color w:val="FF0000"/>
          <w:lang w:val="en-US" w:eastAsia="zh-CN"/>
        </w:rPr>
        <w:t>所有参数都为必填参数</w:t>
      </w:r>
    </w:p>
    <w:p>
      <w:pPr>
        <w:rPr>
          <w:rFonts w:hint="eastAsia" w:ascii="Meiryo" w:hAnsi="Meiryo" w:eastAsia="Meiryo" w:cs="Meiryo"/>
          <w:color w:val="FF0000"/>
          <w:lang w:val="en-US" w:eastAsia="zh-CN"/>
        </w:rPr>
      </w:pPr>
      <w:r>
        <w:rPr>
          <w:rFonts w:hint="eastAsia" w:ascii="Meiryo" w:hAnsi="Meiryo" w:eastAsia="Meiryo" w:cs="Meiryo"/>
          <w:color w:val="FF0000"/>
          <w:lang w:eastAsia="zh-CN"/>
        </w:rPr>
        <w:t>非查询接口返回值</w:t>
      </w:r>
      <w:r>
        <w:rPr>
          <w:rFonts w:hint="eastAsia" w:ascii="Meiryo" w:hAnsi="Meiryo" w:eastAsia="Meiryo" w:cs="Meiryo"/>
          <w:color w:val="FF0000"/>
          <w:lang w:val="en-US" w:eastAsia="zh-CN"/>
        </w:rPr>
        <w:t>{code:0,msg:”0k”,data:null},0表示成功</w:t>
      </w:r>
    </w:p>
    <w:p>
      <w:pPr>
        <w:ind w:firstLine="720" w:firstLineChars="300"/>
        <w:rPr>
          <w:rFonts w:hint="eastAsia" w:ascii="Meiryo" w:hAnsi="Meiryo" w:eastAsia="宋体" w:cs="Meiryo"/>
          <w:color w:val="0000FF"/>
          <w:lang w:val="en-US" w:eastAsia="zh-CN"/>
        </w:rPr>
      </w:pPr>
      <w:r>
        <w:rPr>
          <w:rFonts w:hint="eastAsia" w:ascii="Meiryo" w:hAnsi="Meiryo" w:eastAsia="宋体" w:cs="Meiryo"/>
          <w:color w:val="0000FF"/>
          <w:lang w:val="en-US" w:eastAsia="zh-CN"/>
        </w:rPr>
        <w:t xml:space="preserve">13935921112        5031965     </w:t>
      </w:r>
      <w:r>
        <w:rPr>
          <w:rFonts w:ascii="Consolas" w:hAnsi="Consolas" w:eastAsia="Consolas" w:cs="Consolas"/>
          <w:i w:val="0"/>
          <w:caps w:val="0"/>
          <w:color w:val="0000FF"/>
          <w:spacing w:val="0"/>
          <w:sz w:val="18"/>
          <w:szCs w:val="18"/>
        </w:rPr>
        <w:t>token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</w:rPr>
        <w:t>: "1735"</w:t>
      </w:r>
      <w:bookmarkStart w:id="10" w:name="_GoBack"/>
      <w:bookmarkEnd w:id="10"/>
    </w:p>
    <w:p>
      <w:pPr>
        <w:pStyle w:val="3"/>
        <w:rPr>
          <w:rFonts w:hint="eastAsia" w:ascii="Meiryo" w:hAnsi="Meiryo" w:eastAsia="Meiryo" w:cs="Meiryo"/>
        </w:rPr>
      </w:pPr>
      <w:bookmarkStart w:id="1" w:name="_Toc477791637"/>
      <w:r>
        <w:rPr>
          <w:rFonts w:hint="eastAsia" w:ascii="Meiryo" w:hAnsi="Meiryo" w:eastAsia="Meiryo" w:cs="Meiryo"/>
        </w:rPr>
        <w:t>1 用户注册接口</w:t>
      </w:r>
      <w:bookmarkEnd w:id="1"/>
    </w:p>
    <w:p>
      <w:pPr>
        <w:pStyle w:val="12"/>
        <w:numPr>
          <w:ilvl w:val="1"/>
          <w:numId w:val="1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usersave.do</w:t>
      </w:r>
    </w:p>
    <w:p>
      <w:pPr>
        <w:pStyle w:val="12"/>
        <w:numPr>
          <w:ilvl w:val="1"/>
          <w:numId w:val="1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请求参数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POST请求参数：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用户名，值不能重复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密码，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email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邮箱，值不能重复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sex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性别，长度为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1，</w:t>
            </w:r>
          </w:p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default" w:ascii="Meiryo" w:hAnsi="Meiryo" w:eastAsia="宋体" w:cs="Meiryo"/>
                <w:lang w:val="en-US" w:eastAsia="zh-CN"/>
              </w:rPr>
              <w:t>”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男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”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，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”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女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”</w:t>
            </w:r>
          </w:p>
        </w:tc>
      </w:tr>
    </w:tbl>
    <w:p>
      <w:pPr>
        <w:pStyle w:val="12"/>
        <w:ind w:left="1140" w:firstLine="0" w:firstLineChars="0"/>
        <w:rPr>
          <w:rFonts w:hint="eastAsia" w:ascii="Meiryo" w:hAnsi="Meiryo" w:eastAsia="Meiryo" w:cs="Meiryo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Header头（所有请求希望都带http header头信息）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numPr>
          <w:ilvl w:val="1"/>
          <w:numId w:val="1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返回数据</w:t>
      </w:r>
    </w:p>
    <w:p>
      <w:pPr>
        <w:pStyle w:val="12"/>
        <w:numPr>
          <w:ilvl w:val="0"/>
          <w:numId w:val="0"/>
        </w:numPr>
        <w:ind w:left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Meiryo" w:cs="Meiryo"/>
        </w:rPr>
        <w:t>{"code":0,"msg":"成功","data":null}</w:t>
      </w:r>
    </w:p>
    <w:p>
      <w:pPr>
        <w:pStyle w:val="3"/>
        <w:numPr>
          <w:ilvl w:val="0"/>
          <w:numId w:val="3"/>
        </w:numPr>
        <w:rPr>
          <w:rFonts w:hint="eastAsia" w:ascii="Meiryo" w:hAnsi="Meiryo" w:eastAsia="Meiryo" w:cs="Meiryo"/>
        </w:rPr>
      </w:pPr>
      <w:bookmarkStart w:id="2" w:name="_Toc477791638"/>
      <w:r>
        <w:rPr>
          <w:rFonts w:hint="eastAsia" w:ascii="Meiryo" w:hAnsi="Meiryo" w:eastAsia="Meiryo" w:cs="Meiryo"/>
        </w:rPr>
        <w:t>用户登录</w:t>
      </w:r>
      <w:bookmarkEnd w:id="2"/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2.1请求文件：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userlogin</w:t>
      </w:r>
      <w:r>
        <w:rPr>
          <w:rFonts w:hint="eastAsia" w:ascii="Meiryo" w:hAnsi="Meiryo" w:eastAsia="Meiryo" w:cs="Meiryo"/>
        </w:rPr>
        <w:t>.</w:t>
      </w:r>
      <w:r>
        <w:rPr>
          <w:rFonts w:hint="eastAsia" w:ascii="Meiryo" w:hAnsi="Meiryo" w:eastAsia="宋体" w:cs="Meiryo"/>
          <w:lang w:val="en-US" w:eastAsia="zh-CN"/>
        </w:rPr>
        <w:t>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2.2请求参数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POST请求参数：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密码</w:t>
            </w:r>
          </w:p>
        </w:tc>
      </w:tr>
    </w:tbl>
    <w:p>
      <w:pPr>
        <w:pStyle w:val="12"/>
        <w:ind w:left="1140" w:firstLine="0" w:firstLineChars="0"/>
        <w:rPr>
          <w:rFonts w:hint="eastAsia" w:ascii="Meiryo" w:hAnsi="Meiryo" w:eastAsia="Meiryo" w:cs="Meiryo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Header头（所有请求希望都带http header头信息）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144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1448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3319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Content-Type</w:t>
            </w:r>
          </w:p>
        </w:tc>
        <w:tc>
          <w:tcPr>
            <w:tcW w:w="1448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3319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application/x-www-form-urlencod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ed</w:t>
            </w:r>
          </w:p>
        </w:tc>
      </w:tr>
    </w:tbl>
    <w:p>
      <w:pPr>
        <w:pStyle w:val="12"/>
        <w:ind w:firstLine="48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2.3返回数据</w:t>
      </w:r>
    </w:p>
    <w:p>
      <w:pPr>
        <w:ind w:left="42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{"code":0,"msg":"OK","data":{"token":"3"}}</w:t>
      </w:r>
    </w:p>
    <w:p>
      <w:pPr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token值用来标识当前用户，每次请求和用户相关数据时，需传递token值</w:t>
      </w:r>
    </w:p>
    <w:p>
      <w:pPr>
        <w:pStyle w:val="3"/>
        <w:numPr>
          <w:ilvl w:val="0"/>
          <w:numId w:val="0"/>
        </w:numPr>
        <w:rPr>
          <w:rFonts w:hint="eastAsia" w:ascii="Meiryo" w:hAnsi="Meiryo" w:eastAsia="Meiryo" w:cs="Meiryo"/>
        </w:rPr>
      </w:pPr>
      <w:bookmarkStart w:id="3" w:name="_Toc477791641"/>
      <w:r>
        <w:rPr>
          <w:rFonts w:hint="eastAsia" w:ascii="Meiryo" w:hAnsi="Meiryo" w:eastAsia="宋体" w:cs="Meiryo"/>
          <w:lang w:val="en-US" w:eastAsia="zh-CN"/>
        </w:rPr>
        <w:t>3.</w:t>
      </w:r>
      <w:r>
        <w:rPr>
          <w:rFonts w:hint="eastAsia" w:ascii="Meiryo" w:hAnsi="Meiryo" w:eastAsia="Meiryo" w:cs="Meiryo"/>
        </w:rPr>
        <w:t>获取商品分类</w:t>
      </w:r>
      <w:bookmarkEnd w:id="3"/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3.</w:t>
      </w:r>
      <w:r>
        <w:rPr>
          <w:rFonts w:hint="eastAsia" w:ascii="Meiryo" w:hAnsi="Meiryo" w:eastAsia="Meiryo" w:cs="Meiryo"/>
        </w:rPr>
        <w:t>1请求文件：</w:t>
      </w:r>
    </w:p>
    <w:p>
      <w:pPr>
        <w:pStyle w:val="12"/>
        <w:ind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goodstypelist.do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3.</w:t>
      </w:r>
      <w:r>
        <w:rPr>
          <w:rFonts w:hint="eastAsia" w:ascii="Meiryo" w:hAnsi="Meiryo" w:eastAsia="Meiryo" w:cs="Meiryo"/>
        </w:rPr>
        <w:t>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l（level首字母）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级别（目前支持二级）</w:t>
            </w:r>
          </w:p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建议传1或2</w:t>
            </w:r>
          </w:p>
        </w:tc>
      </w:tr>
    </w:tbl>
    <w:p>
      <w:pPr>
        <w:pStyle w:val="12"/>
        <w:ind w:left="1140" w:firstLine="0" w:firstLineChars="0"/>
        <w:rPr>
          <w:rFonts w:hint="eastAsia" w:ascii="Meiryo" w:hAnsi="Meiryo" w:eastAsia="Meiryo" w:cs="Meiryo"/>
        </w:rPr>
      </w:pP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3</w:t>
      </w:r>
      <w:r>
        <w:rPr>
          <w:rFonts w:hint="eastAsia" w:ascii="Meiryo" w:hAnsi="Meiryo" w:eastAsia="Meiryo" w:cs="Meiryo"/>
        </w:rPr>
        <w:t>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name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level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分类级别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parentid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上级分类编号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flag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是否有效（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0为有效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</w:tbl>
    <w:p>
      <w:pPr>
        <w:ind w:left="42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4数据返回的截图</w:t>
      </w:r>
    </w:p>
    <w:p>
      <w:pPr>
        <w:rPr>
          <w:rFonts w:hint="eastAsia" w:ascii="Meiryo" w:hAnsi="Meiryo" w:eastAsia="Meiryo" w:cs="Meiryo"/>
        </w:rPr>
      </w:pPr>
      <w:r>
        <w:drawing>
          <wp:inline distT="0" distB="0" distL="114300" distR="114300">
            <wp:extent cx="2724150" cy="251460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Meiryo" w:hAnsi="Meiryo" w:eastAsia="Meiryo" w:cs="Meiryo"/>
        </w:rPr>
      </w:pPr>
      <w:bookmarkStart w:id="4" w:name="_Toc477791642"/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.获取某个商品分类中的商品列表</w:t>
      </w:r>
      <w:bookmarkEnd w:id="4"/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goodsbytid</w:t>
      </w:r>
      <w:r>
        <w:rPr>
          <w:rFonts w:hint="eastAsia" w:ascii="Meiryo" w:hAnsi="Meiryo" w:eastAsia="Meiryo" w:cs="Meiryo"/>
        </w:rPr>
        <w:t>.</w:t>
      </w:r>
      <w:r>
        <w:rPr>
          <w:rFonts w:hint="eastAsia" w:ascii="Meiryo" w:hAnsi="Meiryo" w:eastAsia="宋体" w:cs="Meiryo"/>
          <w:lang w:val="en-US" w:eastAsia="zh-CN"/>
        </w:rPr>
        <w:t>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tid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Meiryo" w:cs="Meiryo"/>
              </w:rPr>
              <w:t>商品分类编号</w:t>
            </w:r>
            <w:r>
              <w:rPr>
                <w:rFonts w:hint="eastAsia" w:ascii="Meiryo" w:hAnsi="Meiryo" w:eastAsia="宋体" w:cs="Meiryo"/>
                <w:lang w:eastAsia="zh-CN"/>
              </w:rPr>
              <w:t>（建议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13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numer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limit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每页显示数量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.3返回数据</w:t>
      </w:r>
    </w:p>
    <w:tbl>
      <w:tblPr>
        <w:tblStyle w:val="9"/>
        <w:tblpPr w:leftFromText="180" w:rightFromText="180" w:vertAnchor="text" w:horzAnchor="page" w:tblpX="2202" w:tblpY="833"/>
        <w:tblOverlap w:val="never"/>
        <w:tblW w:w="7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code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返回状态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 xml:space="preserve">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message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提示信息。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Ok成功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data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array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createtime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dowdate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下架时间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flag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商品状态（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1，未审核2，审核通过，3，拒绝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’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info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picurl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price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价格（单位为分）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pubdate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star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评分（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1-5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typename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Meiryo" w:cs="Meiryo"/>
              </w:rPr>
              <w:t xml:space="preserve"> </w:t>
            </w:r>
            <w:r>
              <w:rPr>
                <w:rFonts w:hint="eastAsia" w:ascii="Meiryo" w:hAnsi="Meiryo" w:eastAsia="宋体" w:cs="Meiryo"/>
                <w:lang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uid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（内部人员使用）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.4数据返回的截图</w:t>
      </w: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  <w:r>
        <w:drawing>
          <wp:inline distT="0" distB="0" distL="114300" distR="114300">
            <wp:extent cx="5268595" cy="2840990"/>
            <wp:effectExtent l="0" t="0" r="8255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Meiryo" w:hAnsi="Meiryo" w:eastAsia="宋体" w:cs="Meiryo"/>
          <w:lang w:val="en-US" w:eastAsia="zh-CN"/>
        </w:rPr>
      </w:pPr>
      <w:bookmarkStart w:id="5" w:name="_Toc477791643"/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.获取商品</w:t>
      </w:r>
      <w:bookmarkEnd w:id="5"/>
      <w:r>
        <w:rPr>
          <w:rFonts w:hint="eastAsia" w:ascii="Meiryo" w:hAnsi="Meiryo" w:eastAsia="宋体" w:cs="Meiryo"/>
          <w:lang w:eastAsia="zh-CN"/>
        </w:rPr>
        <w:t>详情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goodsbyid.do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商品</w:t>
            </w:r>
            <w:r>
              <w:rPr>
                <w:rFonts w:hint="eastAsia" w:ascii="Meiryo" w:hAnsi="Meiryo" w:eastAsia="宋体" w:cs="Meiryo"/>
                <w:lang w:eastAsia="zh-CN"/>
              </w:rPr>
              <w:t>编号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.3返回数据</w:t>
      </w:r>
    </w:p>
    <w:tbl>
      <w:tblPr>
        <w:tblStyle w:val="9"/>
        <w:tblpPr w:leftFromText="180" w:rightFromText="180" w:vertAnchor="text" w:horzAnchor="page" w:tblpX="2202" w:tblpY="833"/>
        <w:tblOverlap w:val="never"/>
        <w:tblW w:w="7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code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返回状态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 xml:space="preserve">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message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提示信息。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Ok成功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data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array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createtime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dowdate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下架时间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flag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商品状态（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1，未审核2，审核通过，3，拒绝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’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info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picurl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price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价格（单位为分）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pubdate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star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评分（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1-5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typename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Meiryo" w:cs="Meiryo"/>
              </w:rPr>
              <w:t xml:space="preserve"> </w:t>
            </w:r>
            <w:r>
              <w:rPr>
                <w:rFonts w:hint="eastAsia" w:ascii="Meiryo" w:hAnsi="Meiryo" w:eastAsia="宋体" w:cs="Meiryo"/>
                <w:lang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uid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（内部人员使用）</w:t>
            </w:r>
          </w:p>
        </w:tc>
      </w:tr>
    </w:tbl>
    <w:p>
      <w:pPr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.4数据返回的截图</w:t>
      </w: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  <w:r>
        <w:drawing>
          <wp:inline distT="0" distB="0" distL="114300" distR="114300">
            <wp:extent cx="5267325" cy="1968500"/>
            <wp:effectExtent l="0" t="0" r="9525" b="1270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Meiryo" w:hAnsi="Meiryo" w:eastAsia="宋体" w:cs="Meiryo"/>
          <w:lang w:eastAsia="zh-CN"/>
        </w:rPr>
      </w:pPr>
      <w:bookmarkStart w:id="6" w:name="_Toc477791644"/>
      <w:r>
        <w:rPr>
          <w:rFonts w:hint="eastAsia" w:ascii="Meiryo" w:hAnsi="Meiryo" w:eastAsia="宋体" w:cs="Meiryo"/>
          <w:lang w:val="en-US" w:eastAsia="zh-CN"/>
        </w:rPr>
        <w:t>6</w:t>
      </w:r>
      <w:r>
        <w:rPr>
          <w:rFonts w:hint="eastAsia" w:ascii="Meiryo" w:hAnsi="Meiryo" w:eastAsia="Meiryo" w:cs="Meiryo"/>
        </w:rPr>
        <w:t>.</w:t>
      </w:r>
      <w:bookmarkEnd w:id="6"/>
      <w:r>
        <w:rPr>
          <w:rFonts w:hint="eastAsia" w:ascii="Meiryo" w:hAnsi="Meiryo" w:eastAsia="宋体" w:cs="Meiryo"/>
          <w:lang w:eastAsia="zh-CN"/>
        </w:rPr>
        <w:t>添加购物车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6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cartsave.do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6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641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876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g</w:t>
            </w:r>
            <w:r>
              <w:rPr>
                <w:rFonts w:hint="eastAsia" w:ascii="Meiryo" w:hAnsi="Meiryo" w:eastAsia="Meiryo" w:cs="Meiryo"/>
              </w:rPr>
              <w:t>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876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token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876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用户登录成功时返回的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token值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6</w:t>
      </w:r>
      <w:r>
        <w:rPr>
          <w:rFonts w:hint="eastAsia" w:ascii="Meiryo" w:hAnsi="Meiryo" w:eastAsia="Meiryo" w:cs="Meiryo"/>
        </w:rPr>
        <w:t>.3返回数据</w:t>
      </w:r>
    </w:p>
    <w:p>
      <w:pPr>
        <w:ind w:left="42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{"code":0,"msg":"成功","data":null}</w:t>
      </w:r>
    </w:p>
    <w:p>
      <w:pPr>
        <w:pStyle w:val="3"/>
        <w:rPr>
          <w:rFonts w:hint="eastAsia" w:ascii="Meiryo" w:hAnsi="Meiryo" w:eastAsia="宋体" w:cs="Meiryo"/>
          <w:lang w:eastAsia="zh-CN"/>
        </w:rPr>
      </w:pPr>
      <w:bookmarkStart w:id="7" w:name="_Toc477791645"/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</w:t>
      </w:r>
      <w:bookmarkEnd w:id="7"/>
      <w:r>
        <w:rPr>
          <w:rFonts w:hint="eastAsia" w:ascii="Meiryo" w:hAnsi="Meiryo" w:eastAsia="宋体" w:cs="Meiryo"/>
          <w:lang w:eastAsia="zh-CN"/>
        </w:rPr>
        <w:t>购物车列表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cartlist.do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token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5" w:type="dxa"/>
            <w:vAlign w:val="top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用户登录成功时返回的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token值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cid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购物车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count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购物车商品数量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createtime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gid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goods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购物车中商品编号</w:t>
            </w:r>
          </w:p>
        </w:tc>
      </w:tr>
    </w:tbl>
    <w:p>
      <w:pPr>
        <w:ind w:left="42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.4 数据返回的截图</w:t>
      </w: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  <w:r>
        <w:drawing>
          <wp:inline distT="0" distB="0" distL="114300" distR="114300">
            <wp:extent cx="5269865" cy="685165"/>
            <wp:effectExtent l="0" t="0" r="6985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eiryo" w:hAnsi="Meiryo" w:eastAsia="Meiryo" w:cs="Meiryo"/>
        </w:rPr>
      </w:pPr>
    </w:p>
    <w:p>
      <w:pPr>
        <w:pStyle w:val="3"/>
        <w:rPr>
          <w:rFonts w:hint="eastAsia" w:ascii="Meiryo" w:hAnsi="Meiryo" w:eastAsia="宋体" w:cs="Meiryo"/>
          <w:lang w:eastAsia="zh-CN"/>
        </w:rPr>
      </w:pPr>
      <w:bookmarkStart w:id="8" w:name="_Toc477791646"/>
      <w:r>
        <w:rPr>
          <w:rFonts w:hint="eastAsia" w:ascii="Meiryo" w:hAnsi="Meiryo" w:eastAsia="宋体" w:cs="Meiryo"/>
          <w:lang w:val="en-US" w:eastAsia="zh-CN"/>
        </w:rPr>
        <w:t>8</w:t>
      </w:r>
      <w:r>
        <w:rPr>
          <w:rFonts w:hint="eastAsia" w:ascii="Meiryo" w:hAnsi="Meiryo" w:eastAsia="Meiryo" w:cs="Meiryo"/>
        </w:rPr>
        <w:t>.</w:t>
      </w:r>
      <w:bookmarkEnd w:id="8"/>
      <w:r>
        <w:rPr>
          <w:rFonts w:hint="eastAsia" w:ascii="Meiryo" w:hAnsi="Meiryo" w:eastAsia="宋体" w:cs="Meiryo"/>
          <w:lang w:eastAsia="zh-CN"/>
        </w:rPr>
        <w:t>修改购物车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8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cartupdate.do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8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购物车中商品编号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gid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商品数量（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&gt;0 新增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&lt;0 减少数量</w:t>
            </w:r>
            <w:r>
              <w:rPr>
                <w:rFonts w:hint="eastAsia" w:ascii="Meiryo" w:hAnsi="Meiryo" w:eastAsia="宋体" w:cs="Meiryo"/>
                <w:lang w:eastAsia="zh-CN"/>
              </w:rPr>
              <w:t>）（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=0 删除该商品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token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用户登录成功时返回的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token值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8</w:t>
      </w:r>
      <w:r>
        <w:rPr>
          <w:rFonts w:hint="eastAsia" w:ascii="Meiryo" w:hAnsi="Meiryo" w:eastAsia="Meiryo" w:cs="Meiryo"/>
        </w:rPr>
        <w:t>.3返回数据</w:t>
      </w:r>
    </w:p>
    <w:p>
      <w:pPr>
        <w:ind w:left="420"/>
        <w:rPr>
          <w:rFonts w:hint="eastAsia" w:ascii="Meiryo" w:hAnsi="Meiryo" w:eastAsia="宋体" w:cs="Meiryo"/>
          <w:lang w:eastAsia="zh-CN"/>
        </w:rPr>
      </w:pPr>
      <w:r>
        <w:rPr>
          <w:rFonts w:hint="eastAsia" w:ascii="Meiryo" w:hAnsi="Meiryo" w:eastAsia="Meiryo" w:cs="Meiryo"/>
        </w:rPr>
        <w:t>{"code":0,"msg":"成功","data":null}</w:t>
      </w:r>
      <w:r>
        <w:rPr>
          <w:rFonts w:hint="eastAsia" w:ascii="Meiryo" w:hAnsi="Meiryo" w:eastAsia="宋体" w:cs="Meiryo"/>
          <w:lang w:eastAsia="zh-CN"/>
        </w:rPr>
        <w:t>表示用户名重名</w:t>
      </w:r>
    </w:p>
    <w:p>
      <w:pPr>
        <w:ind w:left="42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Meiryo" w:cs="Meiryo"/>
        </w:rPr>
        <w:t>{"code":</w:t>
      </w:r>
      <w:r>
        <w:rPr>
          <w:rFonts w:hint="eastAsia" w:ascii="Meiryo" w:hAnsi="Meiryo" w:eastAsia="宋体" w:cs="Meiryo"/>
          <w:lang w:val="en-US" w:eastAsia="zh-CN"/>
        </w:rPr>
        <w:t>1</w:t>
      </w:r>
      <w:r>
        <w:rPr>
          <w:rFonts w:hint="eastAsia" w:ascii="Meiryo" w:hAnsi="Meiryo" w:eastAsia="Meiryo" w:cs="Meiryo"/>
        </w:rPr>
        <w:t>,"msg":"</w:t>
      </w:r>
      <w:r>
        <w:rPr>
          <w:rFonts w:hint="eastAsia" w:ascii="Meiryo" w:hAnsi="Meiryo" w:eastAsia="宋体" w:cs="Meiryo"/>
          <w:lang w:eastAsia="zh-CN"/>
        </w:rPr>
        <w:t>失败</w:t>
      </w:r>
      <w:r>
        <w:rPr>
          <w:rFonts w:hint="eastAsia" w:ascii="Meiryo" w:hAnsi="Meiryo" w:eastAsia="Meiryo" w:cs="Meiryo"/>
        </w:rPr>
        <w:t>","data":null}</w:t>
      </w:r>
      <w:r>
        <w:rPr>
          <w:rFonts w:hint="eastAsia" w:ascii="Meiryo" w:hAnsi="Meiryo" w:eastAsia="宋体" w:cs="Meiryo"/>
          <w:lang w:eastAsia="zh-CN"/>
        </w:rPr>
        <w:t>表示用户名可用</w:t>
      </w:r>
    </w:p>
    <w:p>
      <w:pPr>
        <w:rPr>
          <w:rFonts w:hint="eastAsia" w:ascii="Meiryo" w:hAnsi="Meiryo" w:eastAsia="Meiryo" w:cs="Meiryo"/>
        </w:rPr>
      </w:pPr>
    </w:p>
    <w:p>
      <w:pPr>
        <w:pStyle w:val="3"/>
        <w:rPr>
          <w:rFonts w:hint="eastAsia" w:ascii="Meiryo" w:hAnsi="Meiryo" w:eastAsia="宋体" w:cs="Meiryo"/>
          <w:lang w:val="en-US" w:eastAsia="zh-CN"/>
        </w:rPr>
      </w:pPr>
      <w:bookmarkStart w:id="9" w:name="_Toc477791647"/>
      <w:r>
        <w:rPr>
          <w:rFonts w:hint="eastAsia" w:ascii="Meiryo" w:hAnsi="Meiryo" w:eastAsia="宋体" w:cs="Meiryo"/>
          <w:lang w:val="en-US" w:eastAsia="zh-CN"/>
        </w:rPr>
        <w:t>9</w:t>
      </w:r>
      <w:r>
        <w:rPr>
          <w:rFonts w:hint="eastAsia" w:ascii="Meiryo" w:hAnsi="Meiryo" w:eastAsia="Meiryo" w:cs="Meiryo"/>
        </w:rPr>
        <w:t>.</w:t>
      </w:r>
      <w:bookmarkEnd w:id="9"/>
      <w:r>
        <w:rPr>
          <w:rFonts w:hint="eastAsia" w:ascii="Meiryo" w:hAnsi="Meiryo" w:eastAsia="宋体" w:cs="Meiryo"/>
          <w:lang w:eastAsia="zh-CN"/>
        </w:rPr>
        <w:t>验证用户名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9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username.do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9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要验证的用户名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9</w:t>
      </w:r>
      <w:r>
        <w:rPr>
          <w:rFonts w:hint="eastAsia" w:ascii="Meiryo" w:hAnsi="Meiryo" w:eastAsia="Meiryo" w:cs="Meiryo"/>
        </w:rPr>
        <w:t>.3返回数据</w:t>
      </w:r>
    </w:p>
    <w:p>
      <w:pPr>
        <w:ind w:left="42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{"code":0,"msg":"成功","data":null}</w:t>
      </w:r>
    </w:p>
    <w:p>
      <w:pPr>
        <w:ind w:left="42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3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10</w:t>
      </w:r>
      <w:r>
        <w:rPr>
          <w:rFonts w:hint="eastAsia" w:ascii="Meiryo" w:hAnsi="Meiryo" w:eastAsia="Meiryo" w:cs="Meiryo"/>
        </w:rPr>
        <w:t>.</w:t>
      </w:r>
      <w:r>
        <w:rPr>
          <w:rFonts w:hint="eastAsia" w:ascii="Meiryo" w:hAnsi="Meiryo" w:eastAsia="宋体" w:cs="Meiryo"/>
          <w:lang w:eastAsia="zh-CN"/>
        </w:rPr>
        <w:t>验证邮箱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10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useremail.do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10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email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要验证的邮箱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10</w:t>
      </w:r>
      <w:r>
        <w:rPr>
          <w:rFonts w:hint="eastAsia" w:ascii="Meiryo" w:hAnsi="Meiryo" w:eastAsia="Meiryo" w:cs="Meiryo"/>
        </w:rPr>
        <w:t>.3返回数据</w:t>
      </w:r>
    </w:p>
    <w:p>
      <w:pPr>
        <w:ind w:left="42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{"code":0,"msg":"成功","data":null}</w:t>
      </w:r>
    </w:p>
    <w:p>
      <w:pPr>
        <w:ind w:left="420"/>
        <w:rPr>
          <w:rFonts w:hint="eastAsia" w:ascii="Meiryo" w:hAnsi="Meiryo" w:eastAsia="Meiryo" w:cs="Meiryo"/>
        </w:rPr>
      </w:pPr>
    </w:p>
    <w:p>
      <w:pPr>
        <w:ind w:left="420"/>
        <w:rPr>
          <w:rFonts w:hint="eastAsia" w:ascii="Meiryo" w:hAnsi="Meiryo" w:eastAsia="Meiryo" w:cs="Meiryo"/>
        </w:rPr>
      </w:pP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3BA"/>
    <w:rsid w:val="000A226C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3854B87"/>
    <w:rsid w:val="03DD1A40"/>
    <w:rsid w:val="046B2598"/>
    <w:rsid w:val="04833739"/>
    <w:rsid w:val="048735E4"/>
    <w:rsid w:val="05686CEF"/>
    <w:rsid w:val="061344D3"/>
    <w:rsid w:val="07BD576B"/>
    <w:rsid w:val="09930153"/>
    <w:rsid w:val="09947867"/>
    <w:rsid w:val="0AD27751"/>
    <w:rsid w:val="0AD453B0"/>
    <w:rsid w:val="0C0A6BAD"/>
    <w:rsid w:val="0CAB14A6"/>
    <w:rsid w:val="0D5C736C"/>
    <w:rsid w:val="0EDF1831"/>
    <w:rsid w:val="0FE85214"/>
    <w:rsid w:val="104E57AD"/>
    <w:rsid w:val="105D72DD"/>
    <w:rsid w:val="115B7349"/>
    <w:rsid w:val="124B0B93"/>
    <w:rsid w:val="12A44D4C"/>
    <w:rsid w:val="13B9776C"/>
    <w:rsid w:val="13BF137C"/>
    <w:rsid w:val="14C73438"/>
    <w:rsid w:val="156A25CF"/>
    <w:rsid w:val="1678136C"/>
    <w:rsid w:val="1686798E"/>
    <w:rsid w:val="16E909C0"/>
    <w:rsid w:val="18186E32"/>
    <w:rsid w:val="182F03AF"/>
    <w:rsid w:val="18C973E5"/>
    <w:rsid w:val="18D97873"/>
    <w:rsid w:val="1AD95301"/>
    <w:rsid w:val="1B520EC2"/>
    <w:rsid w:val="1B7159AE"/>
    <w:rsid w:val="1B9F58AC"/>
    <w:rsid w:val="1C5B7124"/>
    <w:rsid w:val="1D025C69"/>
    <w:rsid w:val="1D8A2B38"/>
    <w:rsid w:val="1ECB0675"/>
    <w:rsid w:val="20965FEE"/>
    <w:rsid w:val="21B92D88"/>
    <w:rsid w:val="2252575C"/>
    <w:rsid w:val="233B6303"/>
    <w:rsid w:val="24170DA8"/>
    <w:rsid w:val="24C911D7"/>
    <w:rsid w:val="2558321F"/>
    <w:rsid w:val="25CA5071"/>
    <w:rsid w:val="261020FD"/>
    <w:rsid w:val="261179E8"/>
    <w:rsid w:val="26F92C6F"/>
    <w:rsid w:val="274D14C5"/>
    <w:rsid w:val="29083024"/>
    <w:rsid w:val="299D28C0"/>
    <w:rsid w:val="29AD0F40"/>
    <w:rsid w:val="29BD38E5"/>
    <w:rsid w:val="2A14440D"/>
    <w:rsid w:val="2AE43422"/>
    <w:rsid w:val="2B842DBB"/>
    <w:rsid w:val="2C4723FC"/>
    <w:rsid w:val="2C5004C6"/>
    <w:rsid w:val="2CB82F21"/>
    <w:rsid w:val="2CBF7A8D"/>
    <w:rsid w:val="2D794506"/>
    <w:rsid w:val="2D985B93"/>
    <w:rsid w:val="2F4B65A0"/>
    <w:rsid w:val="30EA5BF5"/>
    <w:rsid w:val="32376C21"/>
    <w:rsid w:val="325A1368"/>
    <w:rsid w:val="326E6B0F"/>
    <w:rsid w:val="32F47ACA"/>
    <w:rsid w:val="33073734"/>
    <w:rsid w:val="348B7027"/>
    <w:rsid w:val="35253324"/>
    <w:rsid w:val="35B67F01"/>
    <w:rsid w:val="368209E1"/>
    <w:rsid w:val="37A905ED"/>
    <w:rsid w:val="37BB643D"/>
    <w:rsid w:val="39FA2B0B"/>
    <w:rsid w:val="3AC727CD"/>
    <w:rsid w:val="3B7C1320"/>
    <w:rsid w:val="3BBA75C9"/>
    <w:rsid w:val="3CA43A22"/>
    <w:rsid w:val="3D703603"/>
    <w:rsid w:val="3D884A9C"/>
    <w:rsid w:val="3DDB27EC"/>
    <w:rsid w:val="3E023510"/>
    <w:rsid w:val="3EDB54E3"/>
    <w:rsid w:val="3FDE3E9B"/>
    <w:rsid w:val="40273EA3"/>
    <w:rsid w:val="402B2D80"/>
    <w:rsid w:val="40A35C0B"/>
    <w:rsid w:val="40DC5574"/>
    <w:rsid w:val="41D137CD"/>
    <w:rsid w:val="42C45496"/>
    <w:rsid w:val="43261403"/>
    <w:rsid w:val="43382094"/>
    <w:rsid w:val="434F006E"/>
    <w:rsid w:val="43BD3F78"/>
    <w:rsid w:val="43F334C9"/>
    <w:rsid w:val="4496411A"/>
    <w:rsid w:val="480678E1"/>
    <w:rsid w:val="48C86111"/>
    <w:rsid w:val="49B2242A"/>
    <w:rsid w:val="4C730E30"/>
    <w:rsid w:val="4D643ACD"/>
    <w:rsid w:val="4DCF3FCC"/>
    <w:rsid w:val="4F855862"/>
    <w:rsid w:val="4FEF4AB1"/>
    <w:rsid w:val="50744ACA"/>
    <w:rsid w:val="520B4264"/>
    <w:rsid w:val="528425CE"/>
    <w:rsid w:val="54A67F3B"/>
    <w:rsid w:val="550C05FD"/>
    <w:rsid w:val="555D68AE"/>
    <w:rsid w:val="55A829F3"/>
    <w:rsid w:val="55C72CAD"/>
    <w:rsid w:val="56A34EF6"/>
    <w:rsid w:val="577E5A91"/>
    <w:rsid w:val="58C250BB"/>
    <w:rsid w:val="58DF57E1"/>
    <w:rsid w:val="59E06C80"/>
    <w:rsid w:val="5ACC4F15"/>
    <w:rsid w:val="5AE77164"/>
    <w:rsid w:val="5B4413F6"/>
    <w:rsid w:val="5B655564"/>
    <w:rsid w:val="5BAA40BD"/>
    <w:rsid w:val="5BD9638E"/>
    <w:rsid w:val="5E2A7D8C"/>
    <w:rsid w:val="62212E20"/>
    <w:rsid w:val="627A1D11"/>
    <w:rsid w:val="62C27C70"/>
    <w:rsid w:val="637A27B4"/>
    <w:rsid w:val="63E8181A"/>
    <w:rsid w:val="65567679"/>
    <w:rsid w:val="65CD51DC"/>
    <w:rsid w:val="66D07A07"/>
    <w:rsid w:val="66E73AA2"/>
    <w:rsid w:val="67210B94"/>
    <w:rsid w:val="67A616F2"/>
    <w:rsid w:val="680A345D"/>
    <w:rsid w:val="686C5116"/>
    <w:rsid w:val="690610A9"/>
    <w:rsid w:val="69EA7077"/>
    <w:rsid w:val="6A6B4975"/>
    <w:rsid w:val="6B7411A6"/>
    <w:rsid w:val="6BA8139A"/>
    <w:rsid w:val="6CAB138D"/>
    <w:rsid w:val="6CBB1BC8"/>
    <w:rsid w:val="6E4B4BEA"/>
    <w:rsid w:val="6EE519C2"/>
    <w:rsid w:val="6F5D3679"/>
    <w:rsid w:val="6F622445"/>
    <w:rsid w:val="706077B1"/>
    <w:rsid w:val="70914028"/>
    <w:rsid w:val="70CE0978"/>
    <w:rsid w:val="71017954"/>
    <w:rsid w:val="710513DC"/>
    <w:rsid w:val="7106056B"/>
    <w:rsid w:val="71227739"/>
    <w:rsid w:val="718D51E3"/>
    <w:rsid w:val="7190301F"/>
    <w:rsid w:val="727B2150"/>
    <w:rsid w:val="729A0F32"/>
    <w:rsid w:val="72AB3EE0"/>
    <w:rsid w:val="72D72A81"/>
    <w:rsid w:val="74DC70C1"/>
    <w:rsid w:val="7511580E"/>
    <w:rsid w:val="75E11695"/>
    <w:rsid w:val="78376CB3"/>
    <w:rsid w:val="78B77679"/>
    <w:rsid w:val="7A8A25F2"/>
    <w:rsid w:val="7B670FB9"/>
    <w:rsid w:val="7B7672AA"/>
    <w:rsid w:val="7B8F785E"/>
    <w:rsid w:val="7BDD5D4D"/>
    <w:rsid w:val="7C7C63CC"/>
    <w:rsid w:val="7C7D6756"/>
    <w:rsid w:val="7D853FD0"/>
    <w:rsid w:val="7DAA412A"/>
    <w:rsid w:val="7E8028E1"/>
    <w:rsid w:val="7EEB3A5D"/>
    <w:rsid w:val="7F813646"/>
    <w:rsid w:val="7FD7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TotalTime>11</TotalTime>
  <ScaleCrop>false</ScaleCrop>
  <LinksUpToDate>false</LinksUpToDate>
  <CharactersWithSpaces>7781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木马的旋转</cp:lastModifiedBy>
  <dcterms:modified xsi:type="dcterms:W3CDTF">2019-01-16T03:03:59Z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