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4923" w14:textId="37316CE7" w:rsidR="003B74F2" w:rsidRPr="00ED578B" w:rsidRDefault="003B74F2" w:rsidP="00ED578B">
      <w:pPr>
        <w:spacing w:line="276" w:lineRule="auto"/>
        <w:ind w:left="5760"/>
        <w:jc w:val="right"/>
        <w:rPr>
          <w:rFonts w:ascii="Arial" w:hAnsi="Arial" w:cs="Arial"/>
          <w:b/>
        </w:rPr>
      </w:pPr>
      <w:r w:rsidRPr="00ED578B">
        <w:rPr>
          <w:rFonts w:ascii="Arial" w:hAnsi="Arial" w:cs="Arial"/>
          <w:b/>
        </w:rPr>
        <w:t>Date:</w:t>
      </w:r>
      <w:r w:rsidR="004F6689" w:rsidRPr="00ED578B">
        <w:rPr>
          <w:rFonts w:ascii="Arial" w:hAnsi="Arial" w:cs="Arial"/>
          <w:b/>
        </w:rPr>
        <w:t xml:space="preserve"> </w:t>
      </w:r>
      <w:r w:rsidR="004F6689" w:rsidRPr="004741D8">
        <w:rPr>
          <w:rFonts w:ascii="Arial" w:hAnsi="Arial" w:cs="Arial"/>
          <w:bCs/>
        </w:rPr>
        <w:t>${date}</w:t>
      </w:r>
    </w:p>
    <w:p w14:paraId="188185BB" w14:textId="090CC9FB" w:rsidR="00B3758F" w:rsidRPr="00494BD2" w:rsidRDefault="003B74F2" w:rsidP="00ED578B">
      <w:pPr>
        <w:spacing w:line="276" w:lineRule="auto"/>
        <w:ind w:left="5760"/>
        <w:jc w:val="right"/>
        <w:rPr>
          <w:rFonts w:ascii="Arial" w:hAnsi="Arial" w:cs="Arial"/>
          <w:b/>
          <w:bCs/>
          <w:color w:val="000000"/>
          <w:lang w:val="en-US" w:eastAsia="en-US"/>
        </w:rPr>
      </w:pPr>
      <w:r w:rsidRPr="00494BD2">
        <w:rPr>
          <w:rFonts w:ascii="Arial" w:hAnsi="Arial" w:cs="Arial"/>
          <w:b/>
          <w:bCs/>
        </w:rPr>
        <w:t>Ref</w:t>
      </w:r>
      <w:r w:rsidRPr="00494BD2">
        <w:rPr>
          <w:rFonts w:ascii="Arial" w:hAnsi="Arial" w:cs="Arial"/>
          <w:b/>
        </w:rPr>
        <w:t xml:space="preserve">: </w:t>
      </w:r>
      <w:r w:rsidR="00ED578B" w:rsidRPr="004741D8">
        <w:rPr>
          <w:rFonts w:ascii="Arial" w:hAnsi="Arial" w:cs="Arial"/>
          <w:bCs/>
        </w:rPr>
        <w:t>IE/FIN/${ref}</w:t>
      </w:r>
      <w:r w:rsidR="008C16A1" w:rsidRPr="004741D8">
        <w:rPr>
          <w:rFonts w:ascii="Arial" w:hAnsi="Arial" w:cs="Arial"/>
          <w:bCs/>
        </w:rPr>
        <w:t>/001</w:t>
      </w:r>
    </w:p>
    <w:p w14:paraId="3BF40B62" w14:textId="77777777" w:rsidR="003B74F2" w:rsidRPr="00ED578B" w:rsidRDefault="003B74F2" w:rsidP="009A04F8">
      <w:pPr>
        <w:tabs>
          <w:tab w:val="left" w:pos="3225"/>
        </w:tabs>
        <w:spacing w:line="276" w:lineRule="auto"/>
        <w:rPr>
          <w:rFonts w:ascii="Arial" w:hAnsi="Arial" w:cs="Arial"/>
          <w:b/>
          <w:u w:val="thick"/>
        </w:rPr>
      </w:pPr>
    </w:p>
    <w:p w14:paraId="1C658E23" w14:textId="5C29C794" w:rsidR="003B74F2" w:rsidRPr="00494BD2" w:rsidRDefault="003B74F2" w:rsidP="009A04F8">
      <w:pPr>
        <w:spacing w:line="276" w:lineRule="auto"/>
        <w:rPr>
          <w:rFonts w:ascii="Arial" w:hAnsi="Arial" w:cs="Arial"/>
          <w:bCs/>
        </w:rPr>
      </w:pPr>
      <w:r w:rsidRPr="004741D8">
        <w:rPr>
          <w:rFonts w:ascii="Arial" w:hAnsi="Arial" w:cs="Arial"/>
          <w:b/>
        </w:rPr>
        <w:t>To</w:t>
      </w:r>
      <w:r w:rsidRPr="00494BD2">
        <w:rPr>
          <w:rFonts w:ascii="Arial" w:hAnsi="Arial" w:cs="Arial"/>
          <w:bCs/>
        </w:rPr>
        <w:t xml:space="preserve">: - </w:t>
      </w:r>
      <w:r w:rsidR="00C0597E" w:rsidRPr="00494BD2">
        <w:rPr>
          <w:rFonts w:ascii="Arial" w:hAnsi="Arial" w:cs="Arial"/>
          <w:bCs/>
        </w:rPr>
        <w:t>${bank}</w:t>
      </w:r>
    </w:p>
    <w:p w14:paraId="7F0A9EE4" w14:textId="14CFC345" w:rsidR="003B74F2" w:rsidRPr="00494BD2" w:rsidRDefault="00C0597E" w:rsidP="00494BD2">
      <w:pPr>
        <w:spacing w:line="276" w:lineRule="auto"/>
        <w:ind w:left="540"/>
        <w:rPr>
          <w:rFonts w:ascii="Arial" w:hAnsi="Arial" w:cs="Arial"/>
          <w:bCs/>
        </w:rPr>
      </w:pPr>
      <w:r w:rsidRPr="00494BD2">
        <w:rPr>
          <w:rFonts w:ascii="Arial" w:hAnsi="Arial" w:cs="Arial"/>
          <w:bCs/>
        </w:rPr>
        <w:t>${branch}</w:t>
      </w:r>
    </w:p>
    <w:p w14:paraId="557E8A49" w14:textId="77777777" w:rsidR="003B74F2" w:rsidRPr="00494BD2" w:rsidRDefault="003B74F2" w:rsidP="00494BD2">
      <w:pPr>
        <w:spacing w:line="276" w:lineRule="auto"/>
        <w:ind w:left="540"/>
        <w:rPr>
          <w:rFonts w:ascii="Arial" w:hAnsi="Arial" w:cs="Arial"/>
          <w:bCs/>
        </w:rPr>
      </w:pPr>
      <w:r w:rsidRPr="00494BD2">
        <w:rPr>
          <w:rFonts w:ascii="Arial" w:hAnsi="Arial" w:cs="Arial"/>
          <w:bCs/>
        </w:rPr>
        <w:t>Addis Ababa</w:t>
      </w:r>
    </w:p>
    <w:p w14:paraId="728BFD4A" w14:textId="77777777" w:rsidR="003B74F2" w:rsidRPr="00ED578B" w:rsidRDefault="003B74F2" w:rsidP="003B74F2">
      <w:pPr>
        <w:rPr>
          <w:rFonts w:ascii="Arial" w:hAnsi="Arial" w:cs="Arial"/>
          <w:b/>
        </w:rPr>
      </w:pPr>
    </w:p>
    <w:p w14:paraId="7F80F9DD" w14:textId="06F7B6F2" w:rsidR="003B74F2" w:rsidRPr="00494BD2" w:rsidRDefault="003B74F2" w:rsidP="003B74F2">
      <w:pPr>
        <w:rPr>
          <w:rFonts w:ascii="Arial" w:hAnsi="Arial" w:cs="Arial"/>
          <w:bCs/>
        </w:rPr>
      </w:pPr>
      <w:r w:rsidRPr="004741D8">
        <w:rPr>
          <w:rFonts w:ascii="Arial" w:hAnsi="Arial" w:cs="Arial"/>
          <w:b/>
        </w:rPr>
        <w:t>Subject</w:t>
      </w:r>
      <w:r w:rsidRPr="00494BD2">
        <w:rPr>
          <w:rFonts w:ascii="Arial" w:hAnsi="Arial" w:cs="Arial"/>
          <w:bCs/>
        </w:rPr>
        <w:t xml:space="preserve">: </w:t>
      </w:r>
      <w:r w:rsidR="004F6689" w:rsidRPr="00494BD2">
        <w:rPr>
          <w:rFonts w:ascii="Arial" w:hAnsi="Arial" w:cs="Arial"/>
          <w:bCs/>
        </w:rPr>
        <w:t>${month}</w:t>
      </w:r>
      <w:r w:rsidR="009E6B41">
        <w:rPr>
          <w:rFonts w:ascii="Arial" w:hAnsi="Arial" w:cs="Arial"/>
          <w:bCs/>
        </w:rPr>
        <w:t>’s</w:t>
      </w:r>
      <w:r w:rsidR="007E5A26">
        <w:rPr>
          <w:rFonts w:ascii="Arial" w:hAnsi="Arial" w:cs="Arial"/>
          <w:bCs/>
        </w:rPr>
        <w:t xml:space="preserve"> </w:t>
      </w:r>
      <w:r w:rsidRPr="00494BD2">
        <w:rPr>
          <w:rFonts w:ascii="Arial" w:hAnsi="Arial" w:cs="Arial"/>
          <w:bCs/>
        </w:rPr>
        <w:t>Salary Transfer Request</w:t>
      </w:r>
    </w:p>
    <w:p w14:paraId="11FE8867" w14:textId="77777777" w:rsidR="003B74F2" w:rsidRPr="00ED578B" w:rsidRDefault="003B74F2" w:rsidP="003B74F2">
      <w:pPr>
        <w:rPr>
          <w:rFonts w:ascii="Arial" w:hAnsi="Arial" w:cs="Arial"/>
          <w:b/>
          <w:u w:val="thick"/>
        </w:rPr>
      </w:pPr>
    </w:p>
    <w:p w14:paraId="6CC3874B" w14:textId="77777777" w:rsidR="003B74F2" w:rsidRPr="00ED578B" w:rsidRDefault="003B74F2" w:rsidP="003B74F2">
      <w:pPr>
        <w:rPr>
          <w:rFonts w:ascii="Arial" w:hAnsi="Arial" w:cs="Arial"/>
          <w:b/>
          <w:u w:val="thick"/>
        </w:rPr>
      </w:pPr>
    </w:p>
    <w:p w14:paraId="058ED114" w14:textId="2CC62FCE" w:rsidR="003B74F2" w:rsidRPr="00ED578B" w:rsidRDefault="003B74F2" w:rsidP="00494BD2">
      <w:pPr>
        <w:spacing w:before="120"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ED578B">
        <w:rPr>
          <w:rFonts w:ascii="Arial" w:hAnsi="Arial" w:cs="Arial"/>
        </w:rPr>
        <w:t xml:space="preserve">We hereby authorize your branch to transfer ETB </w:t>
      </w:r>
      <w:r w:rsidR="004F6689" w:rsidRPr="00ED578B">
        <w:rPr>
          <w:rFonts w:ascii="Arial" w:hAnsi="Arial" w:cs="Arial"/>
          <w:b/>
        </w:rPr>
        <w:t>${amount}</w:t>
      </w:r>
      <w:r w:rsidR="00115B36">
        <w:rPr>
          <w:rFonts w:ascii="Arial" w:hAnsi="Arial" w:cs="Arial"/>
          <w:b/>
        </w:rPr>
        <w:t xml:space="preserve"> </w:t>
      </w:r>
      <w:r w:rsidR="00115B36" w:rsidRPr="00115B36">
        <w:rPr>
          <w:rFonts w:ascii="Arial" w:hAnsi="Arial" w:cs="Arial"/>
          <w:bCs/>
        </w:rPr>
        <w:t>(</w:t>
      </w:r>
      <w:r w:rsidR="00C017D4">
        <w:rPr>
          <w:rFonts w:ascii="Arial" w:hAnsi="Arial" w:cs="Arial"/>
          <w:bCs/>
        </w:rPr>
        <w:t>$</w:t>
      </w:r>
      <w:bookmarkStart w:id="0" w:name="_GoBack"/>
      <w:bookmarkEnd w:id="0"/>
      <w:r w:rsidR="00115B36" w:rsidRPr="00115B36">
        <w:rPr>
          <w:rFonts w:ascii="Arial" w:hAnsi="Arial" w:cs="Arial"/>
          <w:bCs/>
        </w:rPr>
        <w:t>{</w:t>
      </w:r>
      <w:proofErr w:type="spellStart"/>
      <w:r w:rsidR="00115B36" w:rsidRPr="00115B36">
        <w:rPr>
          <w:rFonts w:ascii="Arial" w:hAnsi="Arial" w:cs="Arial"/>
          <w:bCs/>
        </w:rPr>
        <w:t>inwords</w:t>
      </w:r>
      <w:proofErr w:type="spellEnd"/>
      <w:r w:rsidR="00115B36" w:rsidRPr="00115B36">
        <w:rPr>
          <w:rFonts w:ascii="Arial" w:hAnsi="Arial" w:cs="Arial"/>
          <w:bCs/>
        </w:rPr>
        <w:t>})</w:t>
      </w:r>
      <w:r w:rsidRPr="00ED578B">
        <w:rPr>
          <w:rFonts w:ascii="Arial" w:hAnsi="Arial" w:cs="Arial"/>
        </w:rPr>
        <w:t xml:space="preserve"> </w:t>
      </w:r>
      <w:r w:rsidR="007E5A26">
        <w:rPr>
          <w:rFonts w:ascii="Arial" w:hAnsi="Arial" w:cs="Arial"/>
        </w:rPr>
        <w:t xml:space="preserve">for the month of </w:t>
      </w:r>
      <w:r w:rsidR="004F6689" w:rsidRPr="00ED578B">
        <w:rPr>
          <w:rFonts w:ascii="Arial" w:hAnsi="Arial" w:cs="Arial"/>
        </w:rPr>
        <w:t>${month}</w:t>
      </w:r>
      <w:r w:rsidR="007E5A26">
        <w:rPr>
          <w:rFonts w:ascii="Arial" w:hAnsi="Arial" w:cs="Arial"/>
        </w:rPr>
        <w:t xml:space="preserve"> for </w:t>
      </w:r>
      <w:r w:rsidRPr="00ED578B">
        <w:rPr>
          <w:rFonts w:ascii="Arial" w:hAnsi="Arial" w:cs="Arial"/>
        </w:rPr>
        <w:t>employee salary net pay</w:t>
      </w:r>
      <w:r w:rsidR="00494BD2">
        <w:rPr>
          <w:rFonts w:ascii="Arial" w:hAnsi="Arial" w:cs="Arial"/>
        </w:rPr>
        <w:t>ment</w:t>
      </w:r>
      <w:r w:rsidRPr="00ED578B">
        <w:rPr>
          <w:rFonts w:ascii="Arial" w:hAnsi="Arial" w:cs="Arial"/>
        </w:rPr>
        <w:t xml:space="preserve"> listed in the attached table from our account to the respective account mentioned with the listed branc</w:t>
      </w:r>
      <w:r w:rsidR="00494BD2">
        <w:rPr>
          <w:rFonts w:ascii="Arial" w:hAnsi="Arial" w:cs="Arial"/>
        </w:rPr>
        <w:t>h</w:t>
      </w:r>
      <w:r w:rsidRPr="00ED578B">
        <w:rPr>
          <w:rFonts w:ascii="Arial" w:hAnsi="Arial" w:cs="Arial"/>
        </w:rPr>
        <w:t xml:space="preserve"> of </w:t>
      </w:r>
      <w:r w:rsidR="004F6689" w:rsidRPr="00ED578B">
        <w:rPr>
          <w:rFonts w:ascii="Arial" w:hAnsi="Arial" w:cs="Arial"/>
        </w:rPr>
        <w:t>${bank}</w:t>
      </w:r>
      <w:r w:rsidRPr="00ED578B">
        <w:rPr>
          <w:rFonts w:ascii="Arial" w:hAnsi="Arial" w:cs="Arial"/>
        </w:rPr>
        <w:t>.</w:t>
      </w:r>
    </w:p>
    <w:p w14:paraId="52F79015" w14:textId="3C328E9F" w:rsidR="003B74F2" w:rsidRPr="00ED578B" w:rsidRDefault="003B74F2" w:rsidP="00494BD2">
      <w:pPr>
        <w:spacing w:before="120" w:after="120" w:line="360" w:lineRule="auto"/>
        <w:jc w:val="both"/>
        <w:rPr>
          <w:rFonts w:ascii="Arial" w:hAnsi="Arial" w:cs="Arial"/>
        </w:rPr>
      </w:pPr>
      <w:r w:rsidRPr="00ED578B">
        <w:rPr>
          <w:rFonts w:ascii="Arial" w:hAnsi="Arial" w:cs="Arial"/>
        </w:rPr>
        <w:t xml:space="preserve">Please deduct the transfer service charges from IE Network Solutions PLC account </w:t>
      </w:r>
      <w:r w:rsidR="00EE4D0D">
        <w:rPr>
          <w:rFonts w:ascii="Arial" w:hAnsi="Arial" w:cs="Arial"/>
        </w:rPr>
        <w:t>${</w:t>
      </w:r>
      <w:proofErr w:type="spellStart"/>
      <w:r w:rsidR="00EE4D0D">
        <w:rPr>
          <w:rFonts w:ascii="Arial" w:hAnsi="Arial" w:cs="Arial"/>
        </w:rPr>
        <w:t>ieaccount</w:t>
      </w:r>
      <w:proofErr w:type="spellEnd"/>
      <w:r w:rsidR="00EE4D0D">
        <w:rPr>
          <w:rFonts w:ascii="Arial" w:hAnsi="Arial" w:cs="Arial"/>
        </w:rPr>
        <w:t>}</w:t>
      </w:r>
      <w:r w:rsidRPr="00ED578B">
        <w:rPr>
          <w:rFonts w:ascii="Arial" w:hAnsi="Arial" w:cs="Arial"/>
        </w:rPr>
        <w:t xml:space="preserve"> maintained at </w:t>
      </w:r>
      <w:r w:rsidR="00C0597E" w:rsidRPr="00ED578B">
        <w:rPr>
          <w:rFonts w:ascii="Arial" w:hAnsi="Arial" w:cs="Arial"/>
        </w:rPr>
        <w:t>${branch}.</w:t>
      </w:r>
    </w:p>
    <w:p w14:paraId="7E5F48B9" w14:textId="77777777" w:rsidR="003B74F2" w:rsidRPr="00ED578B" w:rsidRDefault="003B74F2" w:rsidP="00B3758F">
      <w:pPr>
        <w:spacing w:line="360" w:lineRule="auto"/>
        <w:jc w:val="both"/>
        <w:rPr>
          <w:rFonts w:ascii="Arial" w:hAnsi="Arial" w:cs="Arial"/>
        </w:rPr>
      </w:pPr>
    </w:p>
    <w:p w14:paraId="2875CBE8" w14:textId="77777777" w:rsidR="003B74F2" w:rsidRPr="00ED578B" w:rsidRDefault="003B74F2" w:rsidP="003B74F2">
      <w:pPr>
        <w:jc w:val="both"/>
        <w:rPr>
          <w:rFonts w:ascii="Arial" w:hAnsi="Arial" w:cs="Arial"/>
        </w:rPr>
      </w:pPr>
    </w:p>
    <w:p w14:paraId="4A1C4FEF" w14:textId="77777777" w:rsidR="007101DB" w:rsidRPr="00ED578B" w:rsidRDefault="003B74F2" w:rsidP="007101DB">
      <w:pPr>
        <w:jc w:val="both"/>
        <w:rPr>
          <w:rFonts w:ascii="Arial" w:hAnsi="Arial" w:cs="Arial"/>
          <w:b/>
          <w:bCs/>
          <w:color w:val="000000"/>
          <w:lang w:val="en-US" w:eastAsia="en-US"/>
        </w:rPr>
      </w:pPr>
      <w:r w:rsidRPr="00ED578B">
        <w:rPr>
          <w:rFonts w:ascii="Arial" w:hAnsi="Arial" w:cs="Arial"/>
        </w:rPr>
        <w:t>Sincerely</w:t>
      </w:r>
      <w:r w:rsidR="007101DB" w:rsidRPr="00ED578B">
        <w:rPr>
          <w:rFonts w:ascii="Arial" w:hAnsi="Arial" w:cs="Arial"/>
        </w:rPr>
        <w:t xml:space="preserve">  </w:t>
      </w:r>
      <w:r w:rsidR="007101DB" w:rsidRPr="00ED578B">
        <w:rPr>
          <w:rFonts w:ascii="Arial" w:hAnsi="Arial" w:cs="Arial"/>
          <w:b/>
          <w:bCs/>
          <w:color w:val="000000"/>
        </w:rPr>
        <w:t xml:space="preserve">   </w:t>
      </w:r>
    </w:p>
    <w:p w14:paraId="3B3356B2" w14:textId="77777777" w:rsidR="003B74F2" w:rsidRPr="00ED578B" w:rsidRDefault="003B74F2" w:rsidP="003B74F2">
      <w:pPr>
        <w:jc w:val="both"/>
        <w:rPr>
          <w:rFonts w:ascii="Arial" w:hAnsi="Arial" w:cs="Arial"/>
          <w:sz w:val="28"/>
          <w:szCs w:val="28"/>
        </w:rPr>
      </w:pPr>
    </w:p>
    <w:p w14:paraId="3B91C075" w14:textId="77777777" w:rsidR="003B74F2" w:rsidRPr="009A04F8" w:rsidRDefault="003B74F2" w:rsidP="003B74F2">
      <w:pPr>
        <w:rPr>
          <w:rFonts w:ascii="Perpetua" w:hAnsi="Perpetua" w:cs="Calibri"/>
          <w:b/>
          <w:bCs/>
          <w:color w:val="000000"/>
          <w:sz w:val="28"/>
          <w:szCs w:val="28"/>
        </w:rPr>
      </w:pPr>
      <w:r w:rsidRPr="009A04F8">
        <w:rPr>
          <w:rFonts w:ascii="Perpetua" w:hAnsi="Perpetua" w:cs="Calibri"/>
          <w:b/>
          <w:bCs/>
          <w:color w:val="000000"/>
          <w:sz w:val="28"/>
          <w:szCs w:val="28"/>
        </w:rPr>
        <w:t xml:space="preserve">    </w:t>
      </w:r>
    </w:p>
    <w:p w14:paraId="61912184" w14:textId="77777777" w:rsidR="003B74F2" w:rsidRPr="009A04F8" w:rsidRDefault="003B74F2" w:rsidP="003B74F2">
      <w:pPr>
        <w:rPr>
          <w:rFonts w:ascii="Perpetua" w:hAnsi="Perpetua"/>
          <w:sz w:val="28"/>
          <w:szCs w:val="28"/>
        </w:rPr>
      </w:pPr>
    </w:p>
    <w:p w14:paraId="17BFBD11" w14:textId="77777777" w:rsidR="003B74F2" w:rsidRPr="009A04F8" w:rsidRDefault="003B74F2" w:rsidP="003B74F2">
      <w:pPr>
        <w:rPr>
          <w:rFonts w:ascii="Perpetua" w:hAnsi="Perpetua"/>
          <w:sz w:val="28"/>
          <w:szCs w:val="28"/>
        </w:rPr>
      </w:pPr>
    </w:p>
    <w:p w14:paraId="31C4EF2C" w14:textId="77777777" w:rsidR="005176F7" w:rsidRPr="009A04F8" w:rsidRDefault="005176F7" w:rsidP="003B74F2">
      <w:pPr>
        <w:rPr>
          <w:rFonts w:ascii="Perpetua" w:hAnsi="Perpetua"/>
          <w:sz w:val="28"/>
          <w:szCs w:val="28"/>
        </w:rPr>
      </w:pPr>
    </w:p>
    <w:sectPr w:rsidR="005176F7" w:rsidRPr="009A04F8">
      <w:headerReference w:type="default" r:id="rId7"/>
      <w:footerReference w:type="default" r:id="rId8"/>
      <w:pgSz w:w="11906" w:h="16838" w:code="9"/>
      <w:pgMar w:top="270" w:right="1800" w:bottom="1170" w:left="1530" w:header="3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87059" w14:textId="77777777" w:rsidR="003E0CFF" w:rsidRDefault="003E0CFF">
      <w:r>
        <w:separator/>
      </w:r>
    </w:p>
  </w:endnote>
  <w:endnote w:type="continuationSeparator" w:id="0">
    <w:p w14:paraId="3F92DA66" w14:textId="77777777" w:rsidR="003E0CFF" w:rsidRDefault="003E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2791370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E0BB" w14:textId="77777777" w:rsidR="00ED578B" w:rsidRPr="00403202" w:rsidRDefault="00ED578B" w:rsidP="00ED578B">
    <w:pPr>
      <w:pStyle w:val="Footer"/>
      <w:spacing w:line="360" w:lineRule="auto"/>
      <w:ind w:right="36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5BDB8" wp14:editId="00CD7860">
              <wp:simplePos x="0" y="0"/>
              <wp:positionH relativeFrom="column">
                <wp:posOffset>8255</wp:posOffset>
              </wp:positionH>
              <wp:positionV relativeFrom="paragraph">
                <wp:posOffset>-201930</wp:posOffset>
              </wp:positionV>
              <wp:extent cx="5469466" cy="0"/>
              <wp:effectExtent l="0" t="63500" r="29845" b="635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9466" cy="0"/>
                      </a:xfrm>
                      <a:prstGeom prst="line">
                        <a:avLst/>
                      </a:prstGeom>
                      <a:ln w="127000">
                        <a:solidFill>
                          <a:srgbClr val="46B8E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E93DFBE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-15.9pt" to="431.3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Hi4QEAAA8EAAAOAAAAZHJzL2Uyb0RvYy54bWysU9uO0zAQfUfiHyy/06RVKduo6Up0WV4Q&#10;VLvwAa5jJ5Z809g06d8zdtLsChDSrnhxMvbMmXOOx7vbwWhyFhCUszVdLkpKhOWuUbat6Y/v9+9u&#10;KAmR2YZpZ0VNLyLQ2/3bN7veV2LlOqcbAQRBbKh6X9MuRl8VReCdMCwsnBcWD6UDwyKG0BYNsB7R&#10;jS5WZbkpegeNB8dFCLh7Nx7SfcaXUvD4TcogItE1RW4xr5DXU1qL/Y5VLTDfKT7RYK9gYZiy2HSG&#10;umORkZ+g/oAyioMLTsYFd6ZwUiousgZUsyx/U/PYMS+yFjQn+Nmm8P9g+dfzEYhqarqlxDKDV/QY&#10;gam2i+TgrEUDHZBt8qn3ocL0gz3CFAV/hCR6kGDSF+WQIXt7mb0VQyQcN9+vN9v1ZkMJv54VT4Ue&#10;QvwsnCHpp6Za2SSbVez8JURshqnXlLStLelx2FYfyrLMecFp1dwrrdNpgPZ00EDODO98vfl48+mQ&#10;6CPGszSMtMXNJGqUkf/iRYuxw4OQaAsSX44d0kCKGZZxLmxcTrjaYnYqk0hhLpyo/atwyk+lIg/r&#10;S4rnitzZ2TgXG2Ud/I12HK6U5Zh/dWDUnSw4ueaSLzhbg1OXnZteSBrr53Euf3rH+18AAAD//wMA&#10;UEsDBBQABgAIAAAAIQCYe9LB2QAAAAkBAAAPAAAAZHJzL2Rvd25yZXYueG1sTI/BasMwEETvhf6D&#10;2EJviZwETHAshxDIrT1UKT6vLdU2lVbGUmL377uFQnucnWH2TXlcvBN3O8UhkILNOgNhqQ1moE7B&#10;+/Wy2oOICcmgC2QVfNkIx+rxocTChJne7F2nTnAJxQIV9CmNhZSx7a3HuA6jJfY+wuQxsZw6aSac&#10;udw7uc2yXHociD/0ONpzb9tPffMK5utyfnW6fqk16fZSNyc/4KzU89NyOoBIdkl/YfjBZ3SomKkJ&#10;NzJRONY7DipY7Ta8gP19vs1BNL8XWZXy/4LqGwAA//8DAFBLAQItABQABgAIAAAAIQC2gziS/gAA&#10;AOEBAAATAAAAAAAAAAAAAAAAAAAAAABbQ29udGVudF9UeXBlc10ueG1sUEsBAi0AFAAGAAgAAAAh&#10;ADj9If/WAAAAlAEAAAsAAAAAAAAAAAAAAAAALwEAAF9yZWxzLy5yZWxzUEsBAi0AFAAGAAgAAAAh&#10;ALDr4eLhAQAADwQAAA4AAAAAAAAAAAAAAAAALgIAAGRycy9lMm9Eb2MueG1sUEsBAi0AFAAGAAgA&#10;AAAhAJh70sHZAAAACQEAAA8AAAAAAAAAAAAAAAAAOwQAAGRycy9kb3ducmV2LnhtbFBLBQYAAAAA&#10;BAAEAPMAAABBBQAAAAA=&#10;" strokecolor="#46b8ec" strokeweight="10pt">
              <v:stroke joinstyle="miter"/>
            </v:line>
          </w:pict>
        </mc:Fallback>
      </mc:AlternateContent>
    </w:r>
    <w:r w:rsidRPr="00403202">
      <w:rPr>
        <w:rFonts w:ascii="Arial" w:hAnsi="Arial" w:cs="Arial"/>
        <w:b/>
        <w:sz w:val="16"/>
        <w:szCs w:val="16"/>
      </w:rPr>
      <w:t>IE Network Solutions PLC</w:t>
    </w:r>
  </w:p>
  <w:p w14:paraId="4FF009D3" w14:textId="402D5BE7" w:rsidR="00ED578B" w:rsidRPr="00403202" w:rsidRDefault="00ED578B" w:rsidP="00ED578B">
    <w:pPr>
      <w:pStyle w:val="Footer"/>
      <w:spacing w:line="360" w:lineRule="auto"/>
      <w:ind w:right="360"/>
      <w:rPr>
        <w:rFonts w:ascii="Arial" w:hAnsi="Arial" w:cs="Arial"/>
        <w:color w:val="000000" w:themeColor="text1"/>
        <w:sz w:val="15"/>
        <w:szCs w:val="15"/>
      </w:rPr>
    </w:pPr>
    <w:r w:rsidRPr="00403202">
      <w:rPr>
        <w:rFonts w:ascii="Arial" w:hAnsi="Arial" w:cs="Arial"/>
        <w:b/>
        <w:color w:val="46B8EC"/>
        <w:sz w:val="15"/>
        <w:szCs w:val="15"/>
      </w:rPr>
      <w:t>T:</w:t>
    </w:r>
    <w:r w:rsidRPr="00403202">
      <w:rPr>
        <w:rFonts w:ascii="Arial" w:hAnsi="Arial" w:cs="Arial"/>
        <w:color w:val="46B8EC"/>
        <w:sz w:val="15"/>
        <w:szCs w:val="15"/>
      </w:rPr>
      <w:t xml:space="preserve"> </w:t>
    </w:r>
    <w:r w:rsidRPr="00403202">
      <w:rPr>
        <w:rFonts w:ascii="Arial" w:hAnsi="Arial" w:cs="Arial"/>
        <w:color w:val="000000" w:themeColor="text1"/>
        <w:sz w:val="15"/>
        <w:szCs w:val="15"/>
      </w:rPr>
      <w:t xml:space="preserve">+251(0) 115 570544   </w:t>
    </w:r>
    <w:r w:rsidRPr="00403202">
      <w:rPr>
        <w:rFonts w:ascii="Arial" w:hAnsi="Arial" w:cs="Arial"/>
        <w:b/>
        <w:color w:val="46B8EC"/>
        <w:sz w:val="15"/>
        <w:szCs w:val="15"/>
      </w:rPr>
      <w:t>|   M:</w:t>
    </w:r>
    <w:r w:rsidRPr="00403202">
      <w:rPr>
        <w:rFonts w:ascii="Arial" w:hAnsi="Arial" w:cs="Arial"/>
        <w:color w:val="46B8EC"/>
        <w:sz w:val="15"/>
        <w:szCs w:val="15"/>
      </w:rPr>
      <w:t xml:space="preserve"> </w:t>
    </w:r>
    <w:r w:rsidRPr="00403202">
      <w:rPr>
        <w:rFonts w:ascii="Arial" w:hAnsi="Arial" w:cs="Arial"/>
        <w:color w:val="000000" w:themeColor="text1"/>
        <w:sz w:val="15"/>
        <w:szCs w:val="15"/>
      </w:rPr>
      <w:t xml:space="preserve">+251(0) 911 511275 / +251(0) 911 210654 / +251(0) 930 105789   </w:t>
    </w:r>
    <w:r w:rsidRPr="00403202">
      <w:rPr>
        <w:rFonts w:ascii="Arial" w:hAnsi="Arial" w:cs="Arial"/>
        <w:b/>
        <w:color w:val="46B8EC"/>
        <w:sz w:val="15"/>
        <w:szCs w:val="15"/>
      </w:rPr>
      <w:t xml:space="preserve">|   F: </w:t>
    </w:r>
    <w:r w:rsidRPr="00403202">
      <w:rPr>
        <w:rFonts w:ascii="Arial" w:hAnsi="Arial" w:cs="Arial"/>
        <w:color w:val="000000" w:themeColor="text1"/>
        <w:sz w:val="15"/>
        <w:szCs w:val="15"/>
      </w:rPr>
      <w:t>+251(0) 115 57 05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08A6" w14:textId="77777777" w:rsidR="003E0CFF" w:rsidRDefault="003E0CFF">
      <w:r>
        <w:separator/>
      </w:r>
    </w:p>
  </w:footnote>
  <w:footnote w:type="continuationSeparator" w:id="0">
    <w:p w14:paraId="3C8EF5D2" w14:textId="77777777" w:rsidR="003E0CFF" w:rsidRDefault="003E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69394" w14:textId="77777777" w:rsidR="00E31D48" w:rsidRDefault="00E31D48"/>
  <w:p w14:paraId="6CF8EBDF" w14:textId="77777777" w:rsidR="00ED578B" w:rsidRPr="007419B5" w:rsidRDefault="00ED578B" w:rsidP="00ED578B">
    <w:pPr>
      <w:tabs>
        <w:tab w:val="left" w:pos="1600"/>
      </w:tabs>
    </w:pPr>
    <w:r w:rsidRPr="00260C75">
      <w:rPr>
        <w:rFonts w:ascii="Arial" w:hAnsi="Arial" w:cs="Arial"/>
        <w:noProof/>
        <w:color w:val="1E2E36"/>
        <w:sz w:val="16"/>
        <w:szCs w:val="16"/>
      </w:rPr>
      <w:drawing>
        <wp:anchor distT="0" distB="0" distL="114300" distR="114300" simplePos="0" relativeHeight="251659264" behindDoc="0" locked="0" layoutInCell="1" allowOverlap="1" wp14:anchorId="6C9E52BB" wp14:editId="10D8B8D6">
          <wp:simplePos x="0" y="0"/>
          <wp:positionH relativeFrom="column">
            <wp:posOffset>75565</wp:posOffset>
          </wp:positionH>
          <wp:positionV relativeFrom="paragraph">
            <wp:posOffset>-334857</wp:posOffset>
          </wp:positionV>
          <wp:extent cx="981710" cy="98171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47DC173" w14:textId="77777777" w:rsidR="00ED578B" w:rsidRPr="00260C75" w:rsidRDefault="00ED578B" w:rsidP="00ED578B">
    <w:pPr>
      <w:jc w:val="right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P.</w:t>
    </w:r>
    <w:proofErr w:type="gramStart"/>
    <w:r>
      <w:rPr>
        <w:rFonts w:ascii="Arial" w:hAnsi="Arial" w:cs="Arial"/>
        <w:sz w:val="16"/>
        <w:szCs w:val="16"/>
      </w:rPr>
      <w:t>O.Box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122321 Addis Ababa Ethiopia</w:t>
    </w:r>
  </w:p>
  <w:p w14:paraId="077320F0" w14:textId="77777777" w:rsidR="00ED578B" w:rsidRPr="00260C75" w:rsidRDefault="00ED578B" w:rsidP="00ED578B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66C34797" w14:textId="77777777" w:rsidR="00ED578B" w:rsidRDefault="00ED578B" w:rsidP="00ED578B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www.ienetworksolutions.com</w:t>
    </w:r>
  </w:p>
  <w:p w14:paraId="48E94106" w14:textId="77777777" w:rsidR="00E31D48" w:rsidRPr="00757A25" w:rsidRDefault="00E31D48" w:rsidP="00F12428">
    <w:pPr>
      <w:tabs>
        <w:tab w:val="right" w:pos="857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;mso-position-horizontal-relative:page;mso-position-vertical-relative:page" o:bullet="t">
        <v:imagedata r:id="rId1" o:title="mso63E3" embosscolor="white"/>
      </v:shape>
    </w:pict>
  </w:numPicBullet>
  <w:abstractNum w:abstractNumId="0" w15:restartNumberingAfterBreak="0">
    <w:nsid w:val="00000001"/>
    <w:multiLevelType w:val="multilevel"/>
    <w:tmpl w:val="DD1AB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Wingdings"/>
      </w:rPr>
    </w:lvl>
  </w:abstractNum>
  <w:abstractNum w:abstractNumId="2" w15:restartNumberingAfterBreak="0">
    <w:nsid w:val="00000003"/>
    <w:multiLevelType w:val="hybridMultilevel"/>
    <w:tmpl w:val="FB186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84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248A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D2E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B3067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4CB89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8" w15:restartNumberingAfterBreak="0">
    <w:nsid w:val="00000009"/>
    <w:multiLevelType w:val="multilevel"/>
    <w:tmpl w:val="40E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D1C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904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3852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744F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multilevel"/>
    <w:tmpl w:val="021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C438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multilevel"/>
    <w:tmpl w:val="943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hybridMultilevel"/>
    <w:tmpl w:val="BC8843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A2B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hybridMultilevel"/>
    <w:tmpl w:val="7348F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246F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7458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hybridMultilevel"/>
    <w:tmpl w:val="0B7C0DCA"/>
    <w:lvl w:ilvl="0" w:tplc="5882E2B2">
      <w:numFmt w:val="bullet"/>
      <w:lvlText w:val="-"/>
      <w:lvlJc w:val="left"/>
      <w:pPr>
        <w:ind w:left="720" w:hanging="360"/>
      </w:pPr>
      <w:rPr>
        <w:rFonts w:ascii="Arial" w:eastAsia="Calibri" w:hAnsi="Arial" w:cs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TTE2791370t00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TTE2791370t00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TTE2791370t00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71A64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B7BC39F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C79C5B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8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6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43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50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7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4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72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920" w:hanging="180"/>
      </w:pPr>
    </w:lvl>
  </w:abstractNum>
  <w:abstractNum w:abstractNumId="25" w15:restartNumberingAfterBreak="0">
    <w:nsid w:val="0000001A"/>
    <w:multiLevelType w:val="multilevel"/>
    <w:tmpl w:val="4682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B"/>
    <w:multiLevelType w:val="hybridMultilevel"/>
    <w:tmpl w:val="1D942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4E720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E1E47C04"/>
    <w:lvl w:ilvl="0" w:tplc="AD50757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FD3F8B"/>
    <w:multiLevelType w:val="hybridMultilevel"/>
    <w:tmpl w:val="F6049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0A35A6"/>
    <w:multiLevelType w:val="hybridMultilevel"/>
    <w:tmpl w:val="CE14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472790"/>
    <w:multiLevelType w:val="hybridMultilevel"/>
    <w:tmpl w:val="0968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43533B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EB7D25"/>
    <w:multiLevelType w:val="hybridMultilevel"/>
    <w:tmpl w:val="0968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A20F83"/>
    <w:multiLevelType w:val="hybridMultilevel"/>
    <w:tmpl w:val="A0C63C76"/>
    <w:lvl w:ilvl="0" w:tplc="DD6AEA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0068D6"/>
    <w:multiLevelType w:val="hybridMultilevel"/>
    <w:tmpl w:val="3A5A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5D4765"/>
    <w:multiLevelType w:val="hybridMultilevel"/>
    <w:tmpl w:val="6CDA510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2F726E00"/>
    <w:multiLevelType w:val="hybridMultilevel"/>
    <w:tmpl w:val="70CCA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0E749F4"/>
    <w:multiLevelType w:val="hybridMultilevel"/>
    <w:tmpl w:val="D9EE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E4355F"/>
    <w:multiLevelType w:val="hybridMultilevel"/>
    <w:tmpl w:val="04965DE2"/>
    <w:lvl w:ilvl="0" w:tplc="FA2AC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F532623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729A9"/>
    <w:multiLevelType w:val="hybridMultilevel"/>
    <w:tmpl w:val="E9C27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536EE"/>
    <w:multiLevelType w:val="hybridMultilevel"/>
    <w:tmpl w:val="E9DAF0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4F6282"/>
    <w:multiLevelType w:val="hybridMultilevel"/>
    <w:tmpl w:val="6CDA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37638"/>
    <w:multiLevelType w:val="hybridMultilevel"/>
    <w:tmpl w:val="2E7E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C39BE"/>
    <w:multiLevelType w:val="hybridMultilevel"/>
    <w:tmpl w:val="58A4097A"/>
    <w:lvl w:ilvl="0" w:tplc="04EC23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79423508"/>
    <w:multiLevelType w:val="hybridMultilevel"/>
    <w:tmpl w:val="6CDA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28"/>
  </w:num>
  <w:num w:numId="4">
    <w:abstractNumId w:val="18"/>
  </w:num>
  <w:num w:numId="5">
    <w:abstractNumId w:val="6"/>
  </w:num>
  <w:num w:numId="6">
    <w:abstractNumId w:val="22"/>
  </w:num>
  <w:num w:numId="7">
    <w:abstractNumId w:val="17"/>
  </w:num>
  <w:num w:numId="8">
    <w:abstractNumId w:val="8"/>
  </w:num>
  <w:num w:numId="9">
    <w:abstractNumId w:val="26"/>
  </w:num>
  <w:num w:numId="10">
    <w:abstractNumId w:val="15"/>
  </w:num>
  <w:num w:numId="11">
    <w:abstractNumId w:val="11"/>
  </w:num>
  <w:num w:numId="12">
    <w:abstractNumId w:val="27"/>
  </w:num>
  <w:num w:numId="13">
    <w:abstractNumId w:val="3"/>
  </w:num>
  <w:num w:numId="14">
    <w:abstractNumId w:val="10"/>
  </w:num>
  <w:num w:numId="15">
    <w:abstractNumId w:val="21"/>
  </w:num>
  <w:num w:numId="16">
    <w:abstractNumId w:val="12"/>
  </w:num>
  <w:num w:numId="17">
    <w:abstractNumId w:val="23"/>
  </w:num>
  <w:num w:numId="18">
    <w:abstractNumId w:val="4"/>
  </w:num>
  <w:num w:numId="19">
    <w:abstractNumId w:val="20"/>
  </w:num>
  <w:num w:numId="20">
    <w:abstractNumId w:val="9"/>
  </w:num>
  <w:num w:numId="21">
    <w:abstractNumId w:val="5"/>
  </w:num>
  <w:num w:numId="22">
    <w:abstractNumId w:val="14"/>
  </w:num>
  <w:num w:numId="23">
    <w:abstractNumId w:val="1"/>
  </w:num>
  <w:num w:numId="24">
    <w:abstractNumId w:val="2"/>
  </w:num>
  <w:num w:numId="25">
    <w:abstractNumId w:val="13"/>
  </w:num>
  <w:num w:numId="26">
    <w:abstractNumId w:val="19"/>
  </w:num>
  <w:num w:numId="27">
    <w:abstractNumId w:val="25"/>
  </w:num>
  <w:num w:numId="28">
    <w:abstractNumId w:val="0"/>
  </w:num>
  <w:num w:numId="29">
    <w:abstractNumId w:val="24"/>
  </w:num>
  <w:num w:numId="30">
    <w:abstractNumId w:val="45"/>
  </w:num>
  <w:num w:numId="31">
    <w:abstractNumId w:val="38"/>
  </w:num>
  <w:num w:numId="32">
    <w:abstractNumId w:val="46"/>
  </w:num>
  <w:num w:numId="33">
    <w:abstractNumId w:val="36"/>
  </w:num>
  <w:num w:numId="34">
    <w:abstractNumId w:val="43"/>
  </w:num>
  <w:num w:numId="35">
    <w:abstractNumId w:val="31"/>
  </w:num>
  <w:num w:numId="36">
    <w:abstractNumId w:val="32"/>
  </w:num>
  <w:num w:numId="37">
    <w:abstractNumId w:val="39"/>
  </w:num>
  <w:num w:numId="38">
    <w:abstractNumId w:val="33"/>
  </w:num>
  <w:num w:numId="39">
    <w:abstractNumId w:val="30"/>
  </w:num>
  <w:num w:numId="40">
    <w:abstractNumId w:val="44"/>
  </w:num>
  <w:num w:numId="41">
    <w:abstractNumId w:val="41"/>
  </w:num>
  <w:num w:numId="42">
    <w:abstractNumId w:val="29"/>
  </w:num>
  <w:num w:numId="43">
    <w:abstractNumId w:val="42"/>
  </w:num>
  <w:num w:numId="44">
    <w:abstractNumId w:val="37"/>
  </w:num>
  <w:num w:numId="45">
    <w:abstractNumId w:val="34"/>
  </w:num>
  <w:num w:numId="46">
    <w:abstractNumId w:val="40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tzAyNLE0MrO0NDZR0lEKTi0uzszPAykwqgUAWf5QLywAAAA="/>
  </w:docVars>
  <w:rsids>
    <w:rsidRoot w:val="00172A27"/>
    <w:rsid w:val="00000F5F"/>
    <w:rsid w:val="00003688"/>
    <w:rsid w:val="0000586E"/>
    <w:rsid w:val="000119D9"/>
    <w:rsid w:val="00011C90"/>
    <w:rsid w:val="00015419"/>
    <w:rsid w:val="0001636E"/>
    <w:rsid w:val="00020B69"/>
    <w:rsid w:val="0002455C"/>
    <w:rsid w:val="000356D0"/>
    <w:rsid w:val="000444C9"/>
    <w:rsid w:val="000477E9"/>
    <w:rsid w:val="00050683"/>
    <w:rsid w:val="00053A61"/>
    <w:rsid w:val="00062BB2"/>
    <w:rsid w:val="0006403E"/>
    <w:rsid w:val="000678EB"/>
    <w:rsid w:val="000736EC"/>
    <w:rsid w:val="00074937"/>
    <w:rsid w:val="00077CDE"/>
    <w:rsid w:val="00083447"/>
    <w:rsid w:val="000854E1"/>
    <w:rsid w:val="0008630F"/>
    <w:rsid w:val="00087043"/>
    <w:rsid w:val="00091AEB"/>
    <w:rsid w:val="000926D9"/>
    <w:rsid w:val="00096EAF"/>
    <w:rsid w:val="000A1325"/>
    <w:rsid w:val="000A2C17"/>
    <w:rsid w:val="000A61C6"/>
    <w:rsid w:val="000B4166"/>
    <w:rsid w:val="000C2B66"/>
    <w:rsid w:val="000D187E"/>
    <w:rsid w:val="000D2790"/>
    <w:rsid w:val="000D2C83"/>
    <w:rsid w:val="000D64F7"/>
    <w:rsid w:val="000D76B9"/>
    <w:rsid w:val="000E37D0"/>
    <w:rsid w:val="000F5C14"/>
    <w:rsid w:val="00101CCD"/>
    <w:rsid w:val="001058F6"/>
    <w:rsid w:val="00107BBA"/>
    <w:rsid w:val="00115B36"/>
    <w:rsid w:val="00117060"/>
    <w:rsid w:val="0012005A"/>
    <w:rsid w:val="001261EA"/>
    <w:rsid w:val="001336CD"/>
    <w:rsid w:val="00135E62"/>
    <w:rsid w:val="00143BA9"/>
    <w:rsid w:val="00152169"/>
    <w:rsid w:val="00160ACE"/>
    <w:rsid w:val="001622EF"/>
    <w:rsid w:val="00163060"/>
    <w:rsid w:val="0016362A"/>
    <w:rsid w:val="00165DDF"/>
    <w:rsid w:val="00170A39"/>
    <w:rsid w:val="00172A27"/>
    <w:rsid w:val="00175861"/>
    <w:rsid w:val="00176FB4"/>
    <w:rsid w:val="001770F2"/>
    <w:rsid w:val="00177704"/>
    <w:rsid w:val="00180234"/>
    <w:rsid w:val="00181B39"/>
    <w:rsid w:val="00181DBA"/>
    <w:rsid w:val="001858ED"/>
    <w:rsid w:val="00185F8E"/>
    <w:rsid w:val="001861BF"/>
    <w:rsid w:val="00190809"/>
    <w:rsid w:val="00192CDB"/>
    <w:rsid w:val="001935FA"/>
    <w:rsid w:val="00194675"/>
    <w:rsid w:val="00197599"/>
    <w:rsid w:val="00197B29"/>
    <w:rsid w:val="001A0CE2"/>
    <w:rsid w:val="001A3F15"/>
    <w:rsid w:val="001A5A99"/>
    <w:rsid w:val="001A6BB2"/>
    <w:rsid w:val="001B083D"/>
    <w:rsid w:val="001B3CEB"/>
    <w:rsid w:val="001B768B"/>
    <w:rsid w:val="001C16C1"/>
    <w:rsid w:val="001C1DE1"/>
    <w:rsid w:val="001C5EBD"/>
    <w:rsid w:val="001D0A1F"/>
    <w:rsid w:val="001D51EA"/>
    <w:rsid w:val="001D51F3"/>
    <w:rsid w:val="001E7C14"/>
    <w:rsid w:val="001F0E2C"/>
    <w:rsid w:val="001F2AFA"/>
    <w:rsid w:val="001F79F1"/>
    <w:rsid w:val="00201D24"/>
    <w:rsid w:val="00202B9A"/>
    <w:rsid w:val="00204B27"/>
    <w:rsid w:val="00210564"/>
    <w:rsid w:val="00211A11"/>
    <w:rsid w:val="0021465C"/>
    <w:rsid w:val="002156BE"/>
    <w:rsid w:val="00217E6A"/>
    <w:rsid w:val="002208DA"/>
    <w:rsid w:val="00222CB0"/>
    <w:rsid w:val="00230D33"/>
    <w:rsid w:val="00231B64"/>
    <w:rsid w:val="00233C0B"/>
    <w:rsid w:val="002344A1"/>
    <w:rsid w:val="002440ED"/>
    <w:rsid w:val="00247ADE"/>
    <w:rsid w:val="0025377F"/>
    <w:rsid w:val="0025445B"/>
    <w:rsid w:val="00256EBD"/>
    <w:rsid w:val="00261072"/>
    <w:rsid w:val="00261FD0"/>
    <w:rsid w:val="002627D6"/>
    <w:rsid w:val="00262BF0"/>
    <w:rsid w:val="002644E7"/>
    <w:rsid w:val="002656E6"/>
    <w:rsid w:val="002673C9"/>
    <w:rsid w:val="00267785"/>
    <w:rsid w:val="00270552"/>
    <w:rsid w:val="00273152"/>
    <w:rsid w:val="00273576"/>
    <w:rsid w:val="00277998"/>
    <w:rsid w:val="002812A0"/>
    <w:rsid w:val="00284662"/>
    <w:rsid w:val="00294FB9"/>
    <w:rsid w:val="002A1834"/>
    <w:rsid w:val="002A31C4"/>
    <w:rsid w:val="002A531F"/>
    <w:rsid w:val="002A5C87"/>
    <w:rsid w:val="002A6640"/>
    <w:rsid w:val="002A6931"/>
    <w:rsid w:val="002B182A"/>
    <w:rsid w:val="002B2D75"/>
    <w:rsid w:val="002B4797"/>
    <w:rsid w:val="002B63D7"/>
    <w:rsid w:val="002B6B61"/>
    <w:rsid w:val="002B72DF"/>
    <w:rsid w:val="002C1A10"/>
    <w:rsid w:val="002D4B5C"/>
    <w:rsid w:val="002E02CF"/>
    <w:rsid w:val="002E1EE0"/>
    <w:rsid w:val="002E1FD0"/>
    <w:rsid w:val="002E518C"/>
    <w:rsid w:val="003056F6"/>
    <w:rsid w:val="0030621B"/>
    <w:rsid w:val="003101FC"/>
    <w:rsid w:val="00317682"/>
    <w:rsid w:val="00321010"/>
    <w:rsid w:val="003246CF"/>
    <w:rsid w:val="00334142"/>
    <w:rsid w:val="003351A8"/>
    <w:rsid w:val="003361E6"/>
    <w:rsid w:val="00340D90"/>
    <w:rsid w:val="0034770E"/>
    <w:rsid w:val="00347FD8"/>
    <w:rsid w:val="00355F9E"/>
    <w:rsid w:val="0035658C"/>
    <w:rsid w:val="003629CD"/>
    <w:rsid w:val="0036538C"/>
    <w:rsid w:val="00381A36"/>
    <w:rsid w:val="00384B1D"/>
    <w:rsid w:val="00386869"/>
    <w:rsid w:val="00392615"/>
    <w:rsid w:val="0039519D"/>
    <w:rsid w:val="003A3CE4"/>
    <w:rsid w:val="003A5214"/>
    <w:rsid w:val="003A6DF3"/>
    <w:rsid w:val="003B044C"/>
    <w:rsid w:val="003B08B0"/>
    <w:rsid w:val="003B2DE6"/>
    <w:rsid w:val="003B30F7"/>
    <w:rsid w:val="003B74F2"/>
    <w:rsid w:val="003C193C"/>
    <w:rsid w:val="003C2884"/>
    <w:rsid w:val="003C4941"/>
    <w:rsid w:val="003C7F29"/>
    <w:rsid w:val="003D1817"/>
    <w:rsid w:val="003E0A79"/>
    <w:rsid w:val="003E0CFF"/>
    <w:rsid w:val="003E1DD3"/>
    <w:rsid w:val="003E26E3"/>
    <w:rsid w:val="003E2992"/>
    <w:rsid w:val="003F17E2"/>
    <w:rsid w:val="003F3E41"/>
    <w:rsid w:val="0040082C"/>
    <w:rsid w:val="0040632D"/>
    <w:rsid w:val="004140D3"/>
    <w:rsid w:val="00415207"/>
    <w:rsid w:val="0041529B"/>
    <w:rsid w:val="00416D5F"/>
    <w:rsid w:val="00423AF7"/>
    <w:rsid w:val="00425DF2"/>
    <w:rsid w:val="004272EF"/>
    <w:rsid w:val="00430998"/>
    <w:rsid w:val="00433DBE"/>
    <w:rsid w:val="004340B5"/>
    <w:rsid w:val="00435179"/>
    <w:rsid w:val="00442500"/>
    <w:rsid w:val="00452605"/>
    <w:rsid w:val="004576ED"/>
    <w:rsid w:val="004677C2"/>
    <w:rsid w:val="004741D8"/>
    <w:rsid w:val="0047448F"/>
    <w:rsid w:val="0048325E"/>
    <w:rsid w:val="00483DD4"/>
    <w:rsid w:val="0048556D"/>
    <w:rsid w:val="00491917"/>
    <w:rsid w:val="00494639"/>
    <w:rsid w:val="00494BD2"/>
    <w:rsid w:val="004A00EB"/>
    <w:rsid w:val="004A1601"/>
    <w:rsid w:val="004A2E76"/>
    <w:rsid w:val="004A375A"/>
    <w:rsid w:val="004A42E0"/>
    <w:rsid w:val="004A5D98"/>
    <w:rsid w:val="004C1868"/>
    <w:rsid w:val="004C1F06"/>
    <w:rsid w:val="004C3AC5"/>
    <w:rsid w:val="004C6B0F"/>
    <w:rsid w:val="004C7101"/>
    <w:rsid w:val="004D22A1"/>
    <w:rsid w:val="004D60B1"/>
    <w:rsid w:val="004D618E"/>
    <w:rsid w:val="004D7763"/>
    <w:rsid w:val="004D798D"/>
    <w:rsid w:val="004E1E01"/>
    <w:rsid w:val="004E28F4"/>
    <w:rsid w:val="004E3F3F"/>
    <w:rsid w:val="004E41BB"/>
    <w:rsid w:val="004E44FF"/>
    <w:rsid w:val="004F61B0"/>
    <w:rsid w:val="004F6689"/>
    <w:rsid w:val="005007C5"/>
    <w:rsid w:val="005009DA"/>
    <w:rsid w:val="005047B5"/>
    <w:rsid w:val="00504ED9"/>
    <w:rsid w:val="00506858"/>
    <w:rsid w:val="00510EA2"/>
    <w:rsid w:val="0051182C"/>
    <w:rsid w:val="0051374F"/>
    <w:rsid w:val="005176F7"/>
    <w:rsid w:val="0052033A"/>
    <w:rsid w:val="00520829"/>
    <w:rsid w:val="0052239B"/>
    <w:rsid w:val="00526C3D"/>
    <w:rsid w:val="00531F22"/>
    <w:rsid w:val="005353B1"/>
    <w:rsid w:val="005357DD"/>
    <w:rsid w:val="005357FE"/>
    <w:rsid w:val="00541820"/>
    <w:rsid w:val="00543B1E"/>
    <w:rsid w:val="00544D96"/>
    <w:rsid w:val="00544F89"/>
    <w:rsid w:val="005461DB"/>
    <w:rsid w:val="0054650D"/>
    <w:rsid w:val="00546680"/>
    <w:rsid w:val="0055182F"/>
    <w:rsid w:val="00551C76"/>
    <w:rsid w:val="00555B51"/>
    <w:rsid w:val="00560DA1"/>
    <w:rsid w:val="00563257"/>
    <w:rsid w:val="005702C9"/>
    <w:rsid w:val="00577DC2"/>
    <w:rsid w:val="005841D2"/>
    <w:rsid w:val="005842A1"/>
    <w:rsid w:val="00587044"/>
    <w:rsid w:val="005A01B0"/>
    <w:rsid w:val="005A1B0D"/>
    <w:rsid w:val="005A52F7"/>
    <w:rsid w:val="005A5E8A"/>
    <w:rsid w:val="005A62E7"/>
    <w:rsid w:val="005B6EB6"/>
    <w:rsid w:val="005D4840"/>
    <w:rsid w:val="005D66EB"/>
    <w:rsid w:val="005E32EF"/>
    <w:rsid w:val="005F0D47"/>
    <w:rsid w:val="006112F2"/>
    <w:rsid w:val="00613B14"/>
    <w:rsid w:val="00623CFF"/>
    <w:rsid w:val="00627376"/>
    <w:rsid w:val="0063307A"/>
    <w:rsid w:val="00635C62"/>
    <w:rsid w:val="006514A8"/>
    <w:rsid w:val="00653222"/>
    <w:rsid w:val="006532F7"/>
    <w:rsid w:val="00655A36"/>
    <w:rsid w:val="00656B9A"/>
    <w:rsid w:val="006603D3"/>
    <w:rsid w:val="006617FB"/>
    <w:rsid w:val="00664222"/>
    <w:rsid w:val="00664A7B"/>
    <w:rsid w:val="006705D9"/>
    <w:rsid w:val="006724C8"/>
    <w:rsid w:val="006807F0"/>
    <w:rsid w:val="00691A42"/>
    <w:rsid w:val="00695DAB"/>
    <w:rsid w:val="00695F61"/>
    <w:rsid w:val="00696DEF"/>
    <w:rsid w:val="006A0354"/>
    <w:rsid w:val="006A4A11"/>
    <w:rsid w:val="006A5D61"/>
    <w:rsid w:val="006A79A4"/>
    <w:rsid w:val="006B235A"/>
    <w:rsid w:val="006B32B5"/>
    <w:rsid w:val="006B34DC"/>
    <w:rsid w:val="006C0CC2"/>
    <w:rsid w:val="006C165B"/>
    <w:rsid w:val="006D1080"/>
    <w:rsid w:val="006D4BBA"/>
    <w:rsid w:val="006D6D09"/>
    <w:rsid w:val="006D7C5E"/>
    <w:rsid w:val="006E172B"/>
    <w:rsid w:val="006E4FC2"/>
    <w:rsid w:val="006E57A8"/>
    <w:rsid w:val="006F1535"/>
    <w:rsid w:val="006F2490"/>
    <w:rsid w:val="00705621"/>
    <w:rsid w:val="007101DB"/>
    <w:rsid w:val="0071286A"/>
    <w:rsid w:val="00725E95"/>
    <w:rsid w:val="007346ED"/>
    <w:rsid w:val="00737BAF"/>
    <w:rsid w:val="00745A7C"/>
    <w:rsid w:val="00755CFD"/>
    <w:rsid w:val="00755E41"/>
    <w:rsid w:val="00761837"/>
    <w:rsid w:val="00764C4F"/>
    <w:rsid w:val="00771479"/>
    <w:rsid w:val="00782337"/>
    <w:rsid w:val="0078359C"/>
    <w:rsid w:val="00784041"/>
    <w:rsid w:val="0078426F"/>
    <w:rsid w:val="00784FF0"/>
    <w:rsid w:val="007862EA"/>
    <w:rsid w:val="007A0CC3"/>
    <w:rsid w:val="007A1B01"/>
    <w:rsid w:val="007A4DAA"/>
    <w:rsid w:val="007A6E92"/>
    <w:rsid w:val="007A76E5"/>
    <w:rsid w:val="007B0B23"/>
    <w:rsid w:val="007C01B3"/>
    <w:rsid w:val="007C27CB"/>
    <w:rsid w:val="007C33BF"/>
    <w:rsid w:val="007C7227"/>
    <w:rsid w:val="007C750C"/>
    <w:rsid w:val="007D7506"/>
    <w:rsid w:val="007E36ED"/>
    <w:rsid w:val="007E5A26"/>
    <w:rsid w:val="007E61D3"/>
    <w:rsid w:val="007F0219"/>
    <w:rsid w:val="007F0A1B"/>
    <w:rsid w:val="0081006B"/>
    <w:rsid w:val="00820139"/>
    <w:rsid w:val="00823E32"/>
    <w:rsid w:val="008269E4"/>
    <w:rsid w:val="00833557"/>
    <w:rsid w:val="0084045C"/>
    <w:rsid w:val="0084133A"/>
    <w:rsid w:val="00843C45"/>
    <w:rsid w:val="00844381"/>
    <w:rsid w:val="00852825"/>
    <w:rsid w:val="00853CD1"/>
    <w:rsid w:val="00855BB6"/>
    <w:rsid w:val="0085790A"/>
    <w:rsid w:val="0086105E"/>
    <w:rsid w:val="008627F4"/>
    <w:rsid w:val="008635E7"/>
    <w:rsid w:val="00863A43"/>
    <w:rsid w:val="00865CC2"/>
    <w:rsid w:val="008666B6"/>
    <w:rsid w:val="00873653"/>
    <w:rsid w:val="00886202"/>
    <w:rsid w:val="00886ABF"/>
    <w:rsid w:val="00886DBB"/>
    <w:rsid w:val="00887E72"/>
    <w:rsid w:val="008901F4"/>
    <w:rsid w:val="00891557"/>
    <w:rsid w:val="00894939"/>
    <w:rsid w:val="008B3F5C"/>
    <w:rsid w:val="008B6C81"/>
    <w:rsid w:val="008B6D65"/>
    <w:rsid w:val="008B7DAE"/>
    <w:rsid w:val="008C0393"/>
    <w:rsid w:val="008C16A1"/>
    <w:rsid w:val="008C2AD7"/>
    <w:rsid w:val="008C415F"/>
    <w:rsid w:val="008D4386"/>
    <w:rsid w:val="008D5924"/>
    <w:rsid w:val="008E267C"/>
    <w:rsid w:val="008E2B75"/>
    <w:rsid w:val="008E2DCD"/>
    <w:rsid w:val="008F3229"/>
    <w:rsid w:val="00901A0A"/>
    <w:rsid w:val="00910641"/>
    <w:rsid w:val="009135D6"/>
    <w:rsid w:val="00915842"/>
    <w:rsid w:val="00915B92"/>
    <w:rsid w:val="00921DD0"/>
    <w:rsid w:val="00922228"/>
    <w:rsid w:val="009277A1"/>
    <w:rsid w:val="0093793B"/>
    <w:rsid w:val="00942124"/>
    <w:rsid w:val="009467F1"/>
    <w:rsid w:val="00947ACD"/>
    <w:rsid w:val="0095714D"/>
    <w:rsid w:val="0096248B"/>
    <w:rsid w:val="00962578"/>
    <w:rsid w:val="00963D7B"/>
    <w:rsid w:val="00964DB3"/>
    <w:rsid w:val="00970DBA"/>
    <w:rsid w:val="009714DC"/>
    <w:rsid w:val="009741D0"/>
    <w:rsid w:val="009777D8"/>
    <w:rsid w:val="0098519A"/>
    <w:rsid w:val="00991DD2"/>
    <w:rsid w:val="0099250B"/>
    <w:rsid w:val="00992B66"/>
    <w:rsid w:val="0099313F"/>
    <w:rsid w:val="00995E68"/>
    <w:rsid w:val="009A04F8"/>
    <w:rsid w:val="009A12E0"/>
    <w:rsid w:val="009B1575"/>
    <w:rsid w:val="009B308F"/>
    <w:rsid w:val="009B3266"/>
    <w:rsid w:val="009B493F"/>
    <w:rsid w:val="009B66B8"/>
    <w:rsid w:val="009C3C8B"/>
    <w:rsid w:val="009C5053"/>
    <w:rsid w:val="009C733D"/>
    <w:rsid w:val="009C7EE2"/>
    <w:rsid w:val="009D08D2"/>
    <w:rsid w:val="009D7CEB"/>
    <w:rsid w:val="009E0381"/>
    <w:rsid w:val="009E1DCF"/>
    <w:rsid w:val="009E2EE3"/>
    <w:rsid w:val="009E51B8"/>
    <w:rsid w:val="009E6226"/>
    <w:rsid w:val="009E6B41"/>
    <w:rsid w:val="009F23D7"/>
    <w:rsid w:val="009F4199"/>
    <w:rsid w:val="00A02998"/>
    <w:rsid w:val="00A05C48"/>
    <w:rsid w:val="00A06B67"/>
    <w:rsid w:val="00A21EEE"/>
    <w:rsid w:val="00A22A3C"/>
    <w:rsid w:val="00A27A02"/>
    <w:rsid w:val="00A32D5D"/>
    <w:rsid w:val="00A3653D"/>
    <w:rsid w:val="00A403B1"/>
    <w:rsid w:val="00A449D5"/>
    <w:rsid w:val="00A4619D"/>
    <w:rsid w:val="00A5768A"/>
    <w:rsid w:val="00A65B06"/>
    <w:rsid w:val="00A67C10"/>
    <w:rsid w:val="00A71256"/>
    <w:rsid w:val="00A72E56"/>
    <w:rsid w:val="00A74481"/>
    <w:rsid w:val="00A75535"/>
    <w:rsid w:val="00A75612"/>
    <w:rsid w:val="00A8469C"/>
    <w:rsid w:val="00A864AD"/>
    <w:rsid w:val="00A91405"/>
    <w:rsid w:val="00A924C1"/>
    <w:rsid w:val="00A93E92"/>
    <w:rsid w:val="00AA0919"/>
    <w:rsid w:val="00AA1717"/>
    <w:rsid w:val="00AA228C"/>
    <w:rsid w:val="00AA3427"/>
    <w:rsid w:val="00AA4051"/>
    <w:rsid w:val="00AA68C4"/>
    <w:rsid w:val="00AA7FD2"/>
    <w:rsid w:val="00AB0F85"/>
    <w:rsid w:val="00AB13A4"/>
    <w:rsid w:val="00AC2AFF"/>
    <w:rsid w:val="00AC32A7"/>
    <w:rsid w:val="00AC582C"/>
    <w:rsid w:val="00AC76AA"/>
    <w:rsid w:val="00AC7C9A"/>
    <w:rsid w:val="00AC7D65"/>
    <w:rsid w:val="00AD15E9"/>
    <w:rsid w:val="00AD69B9"/>
    <w:rsid w:val="00AE707C"/>
    <w:rsid w:val="00AE7DE2"/>
    <w:rsid w:val="00AF01D7"/>
    <w:rsid w:val="00AF2A47"/>
    <w:rsid w:val="00AF6A22"/>
    <w:rsid w:val="00AF6E26"/>
    <w:rsid w:val="00B018EE"/>
    <w:rsid w:val="00B01D11"/>
    <w:rsid w:val="00B06026"/>
    <w:rsid w:val="00B06960"/>
    <w:rsid w:val="00B12502"/>
    <w:rsid w:val="00B12733"/>
    <w:rsid w:val="00B137CB"/>
    <w:rsid w:val="00B15922"/>
    <w:rsid w:val="00B15A13"/>
    <w:rsid w:val="00B21FB1"/>
    <w:rsid w:val="00B24F55"/>
    <w:rsid w:val="00B308B4"/>
    <w:rsid w:val="00B37187"/>
    <w:rsid w:val="00B3758F"/>
    <w:rsid w:val="00B45678"/>
    <w:rsid w:val="00B45ECD"/>
    <w:rsid w:val="00B46188"/>
    <w:rsid w:val="00B469A6"/>
    <w:rsid w:val="00B53526"/>
    <w:rsid w:val="00B53903"/>
    <w:rsid w:val="00B5564A"/>
    <w:rsid w:val="00B61DBA"/>
    <w:rsid w:val="00B62CC3"/>
    <w:rsid w:val="00B64BFE"/>
    <w:rsid w:val="00B65CCC"/>
    <w:rsid w:val="00B65E92"/>
    <w:rsid w:val="00B66023"/>
    <w:rsid w:val="00B67091"/>
    <w:rsid w:val="00B7139D"/>
    <w:rsid w:val="00B7228A"/>
    <w:rsid w:val="00B74313"/>
    <w:rsid w:val="00B75228"/>
    <w:rsid w:val="00B768E8"/>
    <w:rsid w:val="00B81736"/>
    <w:rsid w:val="00B8291F"/>
    <w:rsid w:val="00B85376"/>
    <w:rsid w:val="00B91CDA"/>
    <w:rsid w:val="00B938F3"/>
    <w:rsid w:val="00B96BAC"/>
    <w:rsid w:val="00B97AED"/>
    <w:rsid w:val="00BA08DE"/>
    <w:rsid w:val="00BB284B"/>
    <w:rsid w:val="00BB4D8B"/>
    <w:rsid w:val="00BB6FF5"/>
    <w:rsid w:val="00BC1B4B"/>
    <w:rsid w:val="00BC5569"/>
    <w:rsid w:val="00BC7645"/>
    <w:rsid w:val="00BD0D7A"/>
    <w:rsid w:val="00BD2AF9"/>
    <w:rsid w:val="00BD655D"/>
    <w:rsid w:val="00BD6D07"/>
    <w:rsid w:val="00BE1A26"/>
    <w:rsid w:val="00BE2350"/>
    <w:rsid w:val="00BE6726"/>
    <w:rsid w:val="00BE76E1"/>
    <w:rsid w:val="00BF20F7"/>
    <w:rsid w:val="00BF345E"/>
    <w:rsid w:val="00BF525C"/>
    <w:rsid w:val="00BF5EBF"/>
    <w:rsid w:val="00BF781F"/>
    <w:rsid w:val="00C017D4"/>
    <w:rsid w:val="00C036D0"/>
    <w:rsid w:val="00C0597E"/>
    <w:rsid w:val="00C0701B"/>
    <w:rsid w:val="00C12598"/>
    <w:rsid w:val="00C13867"/>
    <w:rsid w:val="00C16043"/>
    <w:rsid w:val="00C21CB9"/>
    <w:rsid w:val="00C26B7A"/>
    <w:rsid w:val="00C26D56"/>
    <w:rsid w:val="00C34166"/>
    <w:rsid w:val="00C35219"/>
    <w:rsid w:val="00C46C48"/>
    <w:rsid w:val="00C5579B"/>
    <w:rsid w:val="00C57F23"/>
    <w:rsid w:val="00C60BCC"/>
    <w:rsid w:val="00C6120D"/>
    <w:rsid w:val="00C616DE"/>
    <w:rsid w:val="00C640B6"/>
    <w:rsid w:val="00C6454D"/>
    <w:rsid w:val="00C676FC"/>
    <w:rsid w:val="00C67A7E"/>
    <w:rsid w:val="00C71393"/>
    <w:rsid w:val="00C77A65"/>
    <w:rsid w:val="00C8032F"/>
    <w:rsid w:val="00C84548"/>
    <w:rsid w:val="00C87586"/>
    <w:rsid w:val="00C9028B"/>
    <w:rsid w:val="00C91BEE"/>
    <w:rsid w:val="00C928C1"/>
    <w:rsid w:val="00C97C70"/>
    <w:rsid w:val="00CA112E"/>
    <w:rsid w:val="00CB04B7"/>
    <w:rsid w:val="00CC0CA3"/>
    <w:rsid w:val="00CC1AC2"/>
    <w:rsid w:val="00CC37CF"/>
    <w:rsid w:val="00CC7FBA"/>
    <w:rsid w:val="00CD25F9"/>
    <w:rsid w:val="00CD27B8"/>
    <w:rsid w:val="00CD295A"/>
    <w:rsid w:val="00CD4084"/>
    <w:rsid w:val="00CD7BB2"/>
    <w:rsid w:val="00CD7C76"/>
    <w:rsid w:val="00CE7560"/>
    <w:rsid w:val="00CF4BF7"/>
    <w:rsid w:val="00CF5358"/>
    <w:rsid w:val="00CF7522"/>
    <w:rsid w:val="00D012BF"/>
    <w:rsid w:val="00D033C4"/>
    <w:rsid w:val="00D03E60"/>
    <w:rsid w:val="00D22BD1"/>
    <w:rsid w:val="00D262EE"/>
    <w:rsid w:val="00D2760E"/>
    <w:rsid w:val="00D27BED"/>
    <w:rsid w:val="00D30802"/>
    <w:rsid w:val="00D309DD"/>
    <w:rsid w:val="00D46BC9"/>
    <w:rsid w:val="00D515B2"/>
    <w:rsid w:val="00D538CA"/>
    <w:rsid w:val="00D55B2E"/>
    <w:rsid w:val="00D57A67"/>
    <w:rsid w:val="00D62893"/>
    <w:rsid w:val="00D736A2"/>
    <w:rsid w:val="00D73C48"/>
    <w:rsid w:val="00D74E31"/>
    <w:rsid w:val="00D7588B"/>
    <w:rsid w:val="00D801DB"/>
    <w:rsid w:val="00D845E7"/>
    <w:rsid w:val="00D8720D"/>
    <w:rsid w:val="00D876B9"/>
    <w:rsid w:val="00D9581F"/>
    <w:rsid w:val="00D965B0"/>
    <w:rsid w:val="00D9715C"/>
    <w:rsid w:val="00DA2276"/>
    <w:rsid w:val="00DA5F58"/>
    <w:rsid w:val="00DB2B79"/>
    <w:rsid w:val="00DC1C07"/>
    <w:rsid w:val="00DC4781"/>
    <w:rsid w:val="00DC5D4A"/>
    <w:rsid w:val="00DC6987"/>
    <w:rsid w:val="00DD02FE"/>
    <w:rsid w:val="00DD1CC8"/>
    <w:rsid w:val="00DD1D7D"/>
    <w:rsid w:val="00DD2678"/>
    <w:rsid w:val="00DD61B2"/>
    <w:rsid w:val="00DE2E49"/>
    <w:rsid w:val="00DE32EB"/>
    <w:rsid w:val="00DE5BFE"/>
    <w:rsid w:val="00DE7210"/>
    <w:rsid w:val="00DF3B6D"/>
    <w:rsid w:val="00E00DBA"/>
    <w:rsid w:val="00E02562"/>
    <w:rsid w:val="00E032DC"/>
    <w:rsid w:val="00E039F9"/>
    <w:rsid w:val="00E04A82"/>
    <w:rsid w:val="00E24422"/>
    <w:rsid w:val="00E25C16"/>
    <w:rsid w:val="00E261CC"/>
    <w:rsid w:val="00E31D48"/>
    <w:rsid w:val="00E3238D"/>
    <w:rsid w:val="00E4652F"/>
    <w:rsid w:val="00E473F4"/>
    <w:rsid w:val="00E5297A"/>
    <w:rsid w:val="00E52E4E"/>
    <w:rsid w:val="00E5372B"/>
    <w:rsid w:val="00E55D4C"/>
    <w:rsid w:val="00E5788C"/>
    <w:rsid w:val="00E64514"/>
    <w:rsid w:val="00E67221"/>
    <w:rsid w:val="00E72FC7"/>
    <w:rsid w:val="00E830D8"/>
    <w:rsid w:val="00E8455D"/>
    <w:rsid w:val="00E85650"/>
    <w:rsid w:val="00E9037D"/>
    <w:rsid w:val="00E92FA9"/>
    <w:rsid w:val="00E97697"/>
    <w:rsid w:val="00EA31FF"/>
    <w:rsid w:val="00EA5DE8"/>
    <w:rsid w:val="00EA690A"/>
    <w:rsid w:val="00EA6AED"/>
    <w:rsid w:val="00EA6D17"/>
    <w:rsid w:val="00EA6E72"/>
    <w:rsid w:val="00EB2B3A"/>
    <w:rsid w:val="00EB2DAD"/>
    <w:rsid w:val="00EB2F5A"/>
    <w:rsid w:val="00EB4E4C"/>
    <w:rsid w:val="00EB4EB6"/>
    <w:rsid w:val="00EB661F"/>
    <w:rsid w:val="00EC05DE"/>
    <w:rsid w:val="00EC2A54"/>
    <w:rsid w:val="00EC759A"/>
    <w:rsid w:val="00EC77D4"/>
    <w:rsid w:val="00ED03F5"/>
    <w:rsid w:val="00ED0F46"/>
    <w:rsid w:val="00ED1B88"/>
    <w:rsid w:val="00ED4A76"/>
    <w:rsid w:val="00ED578B"/>
    <w:rsid w:val="00ED5B11"/>
    <w:rsid w:val="00ED775A"/>
    <w:rsid w:val="00EE08C9"/>
    <w:rsid w:val="00EE237A"/>
    <w:rsid w:val="00EE2747"/>
    <w:rsid w:val="00EE3399"/>
    <w:rsid w:val="00EE4C15"/>
    <w:rsid w:val="00EE4D0D"/>
    <w:rsid w:val="00EF04D7"/>
    <w:rsid w:val="00EF1220"/>
    <w:rsid w:val="00EF2238"/>
    <w:rsid w:val="00EF3102"/>
    <w:rsid w:val="00F0186C"/>
    <w:rsid w:val="00F0397A"/>
    <w:rsid w:val="00F063D3"/>
    <w:rsid w:val="00F06F3D"/>
    <w:rsid w:val="00F074D4"/>
    <w:rsid w:val="00F0761F"/>
    <w:rsid w:val="00F1197C"/>
    <w:rsid w:val="00F12428"/>
    <w:rsid w:val="00F16CD0"/>
    <w:rsid w:val="00F21302"/>
    <w:rsid w:val="00F239EE"/>
    <w:rsid w:val="00F2490D"/>
    <w:rsid w:val="00F255E6"/>
    <w:rsid w:val="00F27542"/>
    <w:rsid w:val="00F308BA"/>
    <w:rsid w:val="00F31695"/>
    <w:rsid w:val="00F3217E"/>
    <w:rsid w:val="00F336BF"/>
    <w:rsid w:val="00F36A6B"/>
    <w:rsid w:val="00F379FB"/>
    <w:rsid w:val="00F425FE"/>
    <w:rsid w:val="00F52EEE"/>
    <w:rsid w:val="00F5422A"/>
    <w:rsid w:val="00F575FC"/>
    <w:rsid w:val="00F639AF"/>
    <w:rsid w:val="00F716CF"/>
    <w:rsid w:val="00F73DF1"/>
    <w:rsid w:val="00F907BE"/>
    <w:rsid w:val="00F907F1"/>
    <w:rsid w:val="00F970C2"/>
    <w:rsid w:val="00F97564"/>
    <w:rsid w:val="00FA6064"/>
    <w:rsid w:val="00FA665F"/>
    <w:rsid w:val="00FA75CC"/>
    <w:rsid w:val="00FB07C1"/>
    <w:rsid w:val="00FB097E"/>
    <w:rsid w:val="00FB2658"/>
    <w:rsid w:val="00FB67C0"/>
    <w:rsid w:val="00FC3D70"/>
    <w:rsid w:val="00FC558A"/>
    <w:rsid w:val="00FE0A3C"/>
    <w:rsid w:val="00FE102C"/>
    <w:rsid w:val="00FE5F59"/>
    <w:rsid w:val="00FE6DA8"/>
    <w:rsid w:val="00FE74B9"/>
    <w:rsid w:val="00FF2338"/>
    <w:rsid w:val="00FF7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46AC45"/>
  <w15:chartTrackingRefBased/>
  <w15:docId w15:val="{B54F3A34-8407-4267-A26A-50471108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CC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Pr>
      <w:rFonts w:ascii="Lucida Grande" w:hAnsi="Lucida Grande"/>
    </w:rPr>
  </w:style>
  <w:style w:type="character" w:customStyle="1" w:styleId="DocumentMapChar">
    <w:name w:val="Document Map Char"/>
    <w:link w:val="DocumentMap"/>
    <w:rPr>
      <w:rFonts w:ascii="Lucida Grande" w:eastAsia="Times New Roman" w:hAnsi="Lucida Grande" w:cs="Times New Roman"/>
      <w:sz w:val="24"/>
      <w:szCs w:val="24"/>
      <w:lang w:val="en-GB" w:eastAsia="en-GB"/>
    </w:rPr>
  </w:style>
  <w:style w:type="paragraph" w:styleId="Closing">
    <w:name w:val="Closing"/>
    <w:basedOn w:val="Normal"/>
    <w:next w:val="Signature"/>
    <w:link w:val="ClosingChar"/>
    <w:pPr>
      <w:keepNext/>
      <w:spacing w:after="60"/>
      <w:ind w:left="840" w:right="-360"/>
    </w:pPr>
    <w:rPr>
      <w:sz w:val="20"/>
      <w:szCs w:val="20"/>
      <w:lang w:val="x-none" w:eastAsia="x-none"/>
    </w:rPr>
  </w:style>
  <w:style w:type="character" w:customStyle="1" w:styleId="ClosingChar">
    <w:name w:val="Closing Char"/>
    <w:link w:val="Closing"/>
    <w:rPr>
      <w:rFonts w:ascii="Times New Roman" w:eastAsia="Times New Roman" w:hAnsi="Times New Roman" w:cs="Times New Roman"/>
    </w:rPr>
  </w:style>
  <w:style w:type="paragraph" w:customStyle="1" w:styleId="InsideAddress">
    <w:name w:val="Inside Address"/>
    <w:basedOn w:val="Normal"/>
    <w:pPr>
      <w:ind w:left="835" w:right="-360"/>
    </w:pPr>
    <w:rPr>
      <w:sz w:val="20"/>
      <w:szCs w:val="20"/>
      <w:lang w:val="en-US" w:eastAsia="en-US"/>
    </w:rPr>
  </w:style>
  <w:style w:type="paragraph" w:customStyle="1" w:styleId="InsideAddressName">
    <w:name w:val="Inside Address Name"/>
    <w:basedOn w:val="InsideAddress"/>
    <w:next w:val="InsideAddress"/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link w:val="Signatur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688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03688"/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Heading1Char">
    <w:name w:val="Heading 1 Char"/>
    <w:link w:val="Heading1"/>
    <w:uiPriority w:val="9"/>
    <w:rsid w:val="00101CCD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GB"/>
    </w:rPr>
  </w:style>
  <w:style w:type="paragraph" w:styleId="NoSpacing">
    <w:name w:val="No Spacing"/>
    <w:uiPriority w:val="1"/>
    <w:qFormat/>
    <w:rsid w:val="00101CCD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578B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University of Gondor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University of Gondor</dc:title>
  <dc:subject/>
  <dc:creator>Meried Bekele</dc:creator>
  <cp:keywords/>
  <cp:lastModifiedBy>Hawi Tesfaye</cp:lastModifiedBy>
  <cp:revision>10</cp:revision>
  <cp:lastPrinted>2020-05-23T11:16:00Z</cp:lastPrinted>
  <dcterms:created xsi:type="dcterms:W3CDTF">2020-06-10T12:02:00Z</dcterms:created>
  <dcterms:modified xsi:type="dcterms:W3CDTF">2021-08-09T14:12:00Z</dcterms:modified>
</cp:coreProperties>
</file>