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E9134" w14:textId="77777777" w:rsidR="00A57903" w:rsidRDefault="00A57903" w:rsidP="00A57903">
      <w:pPr>
        <w:jc w:val="center"/>
        <w:rPr>
          <w:rFonts w:eastAsia="楷体_GB2312"/>
          <w:b/>
          <w:sz w:val="52"/>
        </w:rPr>
      </w:pPr>
      <w:r>
        <w:rPr>
          <w:rFonts w:eastAsia="楷体_GB2312" w:hint="eastAsia"/>
          <w:b/>
          <w:sz w:val="52"/>
        </w:rPr>
        <w:t>中</w:t>
      </w:r>
      <w:r>
        <w:rPr>
          <w:rFonts w:eastAsia="楷体_GB2312"/>
          <w:b/>
          <w:sz w:val="52"/>
        </w:rPr>
        <w:t xml:space="preserve"> </w:t>
      </w:r>
      <w:r>
        <w:rPr>
          <w:rFonts w:eastAsia="楷体_GB2312" w:hint="eastAsia"/>
          <w:b/>
          <w:sz w:val="52"/>
        </w:rPr>
        <w:t>山</w:t>
      </w:r>
      <w:r>
        <w:rPr>
          <w:rFonts w:eastAsia="楷体_GB2312"/>
          <w:b/>
          <w:sz w:val="52"/>
        </w:rPr>
        <w:t xml:space="preserve"> </w:t>
      </w:r>
      <w:r>
        <w:rPr>
          <w:rFonts w:eastAsia="楷体_GB2312" w:hint="eastAsia"/>
          <w:b/>
          <w:sz w:val="52"/>
        </w:rPr>
        <w:t>大</w:t>
      </w:r>
      <w:r>
        <w:rPr>
          <w:rFonts w:eastAsia="楷体_GB2312"/>
          <w:b/>
          <w:sz w:val="52"/>
        </w:rPr>
        <w:t xml:space="preserve"> </w:t>
      </w:r>
      <w:r>
        <w:rPr>
          <w:rFonts w:eastAsia="楷体_GB2312" w:hint="eastAsia"/>
          <w:b/>
          <w:sz w:val="52"/>
        </w:rPr>
        <w:t>学</w:t>
      </w:r>
    </w:p>
    <w:p w14:paraId="71956043" w14:textId="77777777" w:rsidR="00A57903" w:rsidRDefault="00A57903" w:rsidP="00A57903">
      <w:pPr>
        <w:jc w:val="center"/>
        <w:rPr>
          <w:rFonts w:eastAsia="宋体"/>
          <w:sz w:val="32"/>
        </w:rPr>
      </w:pPr>
      <w:r>
        <w:rPr>
          <w:rFonts w:eastAsia="黑体" w:hint="eastAsia"/>
          <w:sz w:val="32"/>
        </w:rPr>
        <w:t>攻读硕士学位研究生</w:t>
      </w:r>
    </w:p>
    <w:p w14:paraId="0A9AEB98" w14:textId="77777777" w:rsidR="00A57903" w:rsidRDefault="00A57903" w:rsidP="00A57903">
      <w:pPr>
        <w:jc w:val="center"/>
        <w:rPr>
          <w:sz w:val="24"/>
        </w:rPr>
      </w:pPr>
    </w:p>
    <w:p w14:paraId="744CE66E" w14:textId="77777777" w:rsidR="00A57903" w:rsidRDefault="00A57903" w:rsidP="00A57903">
      <w:pPr>
        <w:jc w:val="center"/>
        <w:rPr>
          <w:b/>
          <w:sz w:val="72"/>
        </w:rPr>
      </w:pPr>
      <w:r>
        <w:rPr>
          <w:rFonts w:hint="eastAsia"/>
          <w:b/>
          <w:sz w:val="72"/>
        </w:rPr>
        <w:t>硕士学位论文开题报告</w:t>
      </w:r>
    </w:p>
    <w:p w14:paraId="4530FD5A" w14:textId="77777777" w:rsidR="00A57903" w:rsidRDefault="00A57903" w:rsidP="00A57903">
      <w:pPr>
        <w:rPr>
          <w:sz w:val="44"/>
        </w:rPr>
      </w:pPr>
    </w:p>
    <w:p w14:paraId="3544A4E4" w14:textId="620B3C57" w:rsidR="00A57903" w:rsidRPr="00A57903" w:rsidRDefault="00A57903" w:rsidP="009812A5">
      <w:pPr>
        <w:pStyle w:val="ac"/>
        <w:rPr>
          <w:sz w:val="28"/>
          <w:szCs w:val="28"/>
          <w:u w:val="single"/>
        </w:rPr>
      </w:pPr>
      <w:r>
        <w:rPr>
          <w:rFonts w:asciiTheme="minorEastAsia" w:eastAsiaTheme="minorEastAsia" w:hAnsiTheme="minorEastAsia" w:hint="eastAsia"/>
          <w:b w:val="0"/>
          <w:sz w:val="28"/>
          <w:szCs w:val="28"/>
        </w:rPr>
        <w:t xml:space="preserve"> </w:t>
      </w:r>
      <w:r>
        <w:rPr>
          <w:rFonts w:asciiTheme="minorEastAsia" w:eastAsiaTheme="minorEastAsia" w:hAnsiTheme="minorEastAsia"/>
          <w:b w:val="0"/>
          <w:sz w:val="28"/>
          <w:szCs w:val="28"/>
        </w:rPr>
        <w:t xml:space="preserve">  </w:t>
      </w:r>
      <w:r w:rsidR="009812A5">
        <w:rPr>
          <w:rFonts w:asciiTheme="minorEastAsia" w:eastAsiaTheme="minorEastAsia" w:hAnsiTheme="minorEastAsia"/>
          <w:b w:val="0"/>
          <w:sz w:val="28"/>
          <w:szCs w:val="28"/>
        </w:rPr>
        <w:t xml:space="preserve">          </w:t>
      </w:r>
      <w:r w:rsidRPr="009812A5">
        <w:rPr>
          <w:rFonts w:asciiTheme="minorEastAsia" w:eastAsiaTheme="minorEastAsia" w:hAnsiTheme="minorEastAsia" w:hint="eastAsia"/>
          <w:b w:val="0"/>
          <w:sz w:val="28"/>
          <w:szCs w:val="28"/>
        </w:rPr>
        <w:t xml:space="preserve">题 </w:t>
      </w:r>
      <w:r w:rsidRPr="009812A5">
        <w:rPr>
          <w:rFonts w:asciiTheme="minorEastAsia" w:eastAsiaTheme="minorEastAsia" w:hAnsiTheme="minorEastAsia"/>
          <w:b w:val="0"/>
          <w:sz w:val="28"/>
          <w:szCs w:val="28"/>
        </w:rPr>
        <w:t xml:space="preserve">  </w:t>
      </w:r>
      <w:r w:rsidR="009812A5">
        <w:rPr>
          <w:rFonts w:asciiTheme="minorEastAsia" w:eastAsiaTheme="minorEastAsia" w:hAnsiTheme="minorEastAsia"/>
          <w:b w:val="0"/>
          <w:sz w:val="28"/>
          <w:szCs w:val="28"/>
        </w:rPr>
        <w:t xml:space="preserve"> </w:t>
      </w:r>
      <w:r w:rsidRPr="009812A5">
        <w:rPr>
          <w:rFonts w:asciiTheme="minorEastAsia" w:eastAsiaTheme="minorEastAsia" w:hAnsiTheme="minorEastAsia" w:hint="eastAsia"/>
          <w:b w:val="0"/>
          <w:sz w:val="28"/>
          <w:szCs w:val="28"/>
        </w:rPr>
        <w:t>目</w:t>
      </w:r>
      <w:r w:rsidRPr="00A57903">
        <w:rPr>
          <w:rFonts w:hint="eastAsia"/>
          <w:sz w:val="28"/>
          <w:szCs w:val="28"/>
        </w:rPr>
        <w:t>：</w:t>
      </w:r>
      <w:r w:rsidR="005B1236" w:rsidRPr="005B1236">
        <w:rPr>
          <w:rFonts w:hint="eastAsia"/>
          <w:sz w:val="28"/>
          <w:szCs w:val="28"/>
          <w:u w:val="single"/>
        </w:rPr>
        <w:t>多产品联合补货决策</w:t>
      </w:r>
      <w:r w:rsidR="005B1236" w:rsidRPr="005B1236">
        <w:rPr>
          <w:sz w:val="28"/>
          <w:szCs w:val="28"/>
          <w:u w:val="single"/>
        </w:rPr>
        <w:t>: 机器学习的方法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159"/>
      </w:tblGrid>
      <w:tr w:rsidR="00A57903" w14:paraId="54A07700" w14:textId="77777777" w:rsidTr="00A57903">
        <w:trPr>
          <w:jc w:val="center"/>
        </w:trPr>
        <w:tc>
          <w:tcPr>
            <w:tcW w:w="1516" w:type="dxa"/>
            <w:tcBorders>
              <w:top w:val="nil"/>
              <w:left w:val="nil"/>
              <w:bottom w:val="nil"/>
              <w:right w:val="nil"/>
            </w:tcBorders>
            <w:vAlign w:val="bottom"/>
            <w:hideMark/>
          </w:tcPr>
          <w:p w14:paraId="257684E3" w14:textId="77777777" w:rsidR="00A57903" w:rsidRDefault="00A57903" w:rsidP="00A57903">
            <w:pPr>
              <w:spacing w:line="360" w:lineRule="auto"/>
              <w:rPr>
                <w:sz w:val="28"/>
              </w:rPr>
            </w:pPr>
            <w:r>
              <w:rPr>
                <w:rFonts w:hint="eastAsia"/>
                <w:sz w:val="28"/>
              </w:rPr>
              <w:t>姓</w:t>
            </w:r>
            <w:r>
              <w:rPr>
                <w:sz w:val="28"/>
              </w:rPr>
              <w:t xml:space="preserve">    </w:t>
            </w:r>
            <w:r>
              <w:rPr>
                <w:rFonts w:hint="eastAsia"/>
                <w:sz w:val="28"/>
              </w:rPr>
              <w:t>名：</w:t>
            </w:r>
          </w:p>
        </w:tc>
        <w:tc>
          <w:tcPr>
            <w:tcW w:w="3159" w:type="dxa"/>
            <w:tcBorders>
              <w:top w:val="nil"/>
              <w:left w:val="nil"/>
              <w:bottom w:val="single" w:sz="4" w:space="0" w:color="auto"/>
              <w:right w:val="nil"/>
            </w:tcBorders>
            <w:vAlign w:val="center"/>
          </w:tcPr>
          <w:p w14:paraId="4ED4CBEF" w14:textId="4595B3C8" w:rsidR="00A57903" w:rsidRDefault="00A57903">
            <w:pPr>
              <w:spacing w:line="360" w:lineRule="auto"/>
              <w:jc w:val="center"/>
              <w:rPr>
                <w:sz w:val="28"/>
              </w:rPr>
            </w:pPr>
            <w:r>
              <w:rPr>
                <w:rFonts w:hint="eastAsia"/>
                <w:sz w:val="28"/>
              </w:rPr>
              <w:t>辛睿哲</w:t>
            </w:r>
          </w:p>
        </w:tc>
      </w:tr>
      <w:tr w:rsidR="00A57903" w14:paraId="2A09E004" w14:textId="77777777" w:rsidTr="00A57903">
        <w:trPr>
          <w:jc w:val="center"/>
        </w:trPr>
        <w:tc>
          <w:tcPr>
            <w:tcW w:w="1516" w:type="dxa"/>
            <w:tcBorders>
              <w:top w:val="nil"/>
              <w:left w:val="nil"/>
              <w:bottom w:val="nil"/>
              <w:right w:val="nil"/>
            </w:tcBorders>
            <w:vAlign w:val="bottom"/>
            <w:hideMark/>
          </w:tcPr>
          <w:p w14:paraId="2B021969" w14:textId="77777777" w:rsidR="00A57903" w:rsidRDefault="00A57903" w:rsidP="00A57903">
            <w:pPr>
              <w:spacing w:line="360" w:lineRule="auto"/>
              <w:rPr>
                <w:sz w:val="28"/>
              </w:rPr>
            </w:pPr>
            <w:r>
              <w:rPr>
                <w:rFonts w:hint="eastAsia"/>
                <w:sz w:val="28"/>
              </w:rPr>
              <w:t>学</w:t>
            </w:r>
            <w:r>
              <w:rPr>
                <w:sz w:val="28"/>
              </w:rPr>
              <w:t xml:space="preserve">    </w:t>
            </w:r>
            <w:r>
              <w:rPr>
                <w:rFonts w:hint="eastAsia"/>
                <w:sz w:val="28"/>
              </w:rPr>
              <w:t>号：</w:t>
            </w:r>
          </w:p>
        </w:tc>
        <w:tc>
          <w:tcPr>
            <w:tcW w:w="3159" w:type="dxa"/>
            <w:tcBorders>
              <w:top w:val="single" w:sz="4" w:space="0" w:color="auto"/>
              <w:left w:val="nil"/>
              <w:bottom w:val="single" w:sz="4" w:space="0" w:color="auto"/>
              <w:right w:val="nil"/>
            </w:tcBorders>
            <w:vAlign w:val="center"/>
          </w:tcPr>
          <w:p w14:paraId="0A95A5E4" w14:textId="15F3FD17" w:rsidR="00A57903" w:rsidRDefault="00A57903">
            <w:pPr>
              <w:spacing w:line="360" w:lineRule="auto"/>
              <w:jc w:val="center"/>
              <w:rPr>
                <w:sz w:val="28"/>
              </w:rPr>
            </w:pPr>
            <w:r>
              <w:rPr>
                <w:rFonts w:hint="eastAsia"/>
                <w:sz w:val="28"/>
              </w:rPr>
              <w:t>20210135</w:t>
            </w:r>
          </w:p>
        </w:tc>
      </w:tr>
      <w:tr w:rsidR="00A57903" w14:paraId="37171557" w14:textId="77777777" w:rsidTr="00A57903">
        <w:trPr>
          <w:jc w:val="center"/>
        </w:trPr>
        <w:tc>
          <w:tcPr>
            <w:tcW w:w="1516" w:type="dxa"/>
            <w:tcBorders>
              <w:top w:val="nil"/>
              <w:left w:val="nil"/>
              <w:bottom w:val="nil"/>
              <w:right w:val="nil"/>
            </w:tcBorders>
            <w:vAlign w:val="bottom"/>
            <w:hideMark/>
          </w:tcPr>
          <w:p w14:paraId="57E3B82B" w14:textId="77777777" w:rsidR="00A57903" w:rsidRDefault="00A57903" w:rsidP="00A57903">
            <w:pPr>
              <w:spacing w:line="360" w:lineRule="auto"/>
              <w:rPr>
                <w:sz w:val="28"/>
              </w:rPr>
            </w:pPr>
            <w:r>
              <w:rPr>
                <w:rFonts w:hint="eastAsia"/>
                <w:sz w:val="28"/>
              </w:rPr>
              <w:t>院</w:t>
            </w:r>
            <w:r>
              <w:rPr>
                <w:sz w:val="28"/>
              </w:rPr>
              <w:t xml:space="preserve">    </w:t>
            </w:r>
            <w:r>
              <w:rPr>
                <w:rFonts w:hint="eastAsia"/>
                <w:sz w:val="28"/>
              </w:rPr>
              <w:t>系：</w:t>
            </w:r>
          </w:p>
        </w:tc>
        <w:tc>
          <w:tcPr>
            <w:tcW w:w="3159" w:type="dxa"/>
            <w:tcBorders>
              <w:top w:val="single" w:sz="4" w:space="0" w:color="auto"/>
              <w:left w:val="nil"/>
              <w:bottom w:val="single" w:sz="4" w:space="0" w:color="auto"/>
              <w:right w:val="nil"/>
            </w:tcBorders>
            <w:vAlign w:val="center"/>
          </w:tcPr>
          <w:p w14:paraId="561D24BC" w14:textId="7FE3F369" w:rsidR="00A57903" w:rsidRDefault="00A57903">
            <w:pPr>
              <w:spacing w:line="360" w:lineRule="auto"/>
              <w:jc w:val="center"/>
              <w:rPr>
                <w:sz w:val="28"/>
              </w:rPr>
            </w:pPr>
            <w:r>
              <w:rPr>
                <w:rFonts w:hint="eastAsia"/>
                <w:sz w:val="28"/>
              </w:rPr>
              <w:t>岭南学院</w:t>
            </w:r>
          </w:p>
        </w:tc>
      </w:tr>
      <w:tr w:rsidR="00A57903" w14:paraId="51D1094E" w14:textId="77777777" w:rsidTr="00A57903">
        <w:trPr>
          <w:jc w:val="center"/>
        </w:trPr>
        <w:tc>
          <w:tcPr>
            <w:tcW w:w="1516" w:type="dxa"/>
            <w:tcBorders>
              <w:top w:val="nil"/>
              <w:left w:val="nil"/>
              <w:bottom w:val="nil"/>
              <w:right w:val="nil"/>
            </w:tcBorders>
            <w:vAlign w:val="bottom"/>
            <w:hideMark/>
          </w:tcPr>
          <w:p w14:paraId="0B9A8AAB" w14:textId="77777777" w:rsidR="00A57903" w:rsidRDefault="00A57903" w:rsidP="00A57903">
            <w:pPr>
              <w:spacing w:line="360" w:lineRule="auto"/>
              <w:rPr>
                <w:sz w:val="28"/>
              </w:rPr>
            </w:pPr>
            <w:r>
              <w:rPr>
                <w:rFonts w:hint="eastAsia"/>
                <w:sz w:val="28"/>
              </w:rPr>
              <w:t>专</w:t>
            </w:r>
            <w:r>
              <w:rPr>
                <w:sz w:val="28"/>
              </w:rPr>
              <w:t xml:space="preserve">    </w:t>
            </w:r>
            <w:r>
              <w:rPr>
                <w:rFonts w:hint="eastAsia"/>
                <w:sz w:val="28"/>
              </w:rPr>
              <w:t>业：</w:t>
            </w:r>
          </w:p>
        </w:tc>
        <w:tc>
          <w:tcPr>
            <w:tcW w:w="3159" w:type="dxa"/>
            <w:tcBorders>
              <w:top w:val="single" w:sz="4" w:space="0" w:color="auto"/>
              <w:left w:val="nil"/>
              <w:bottom w:val="single" w:sz="4" w:space="0" w:color="auto"/>
              <w:right w:val="nil"/>
            </w:tcBorders>
            <w:vAlign w:val="center"/>
          </w:tcPr>
          <w:p w14:paraId="42C6705A" w14:textId="6DEB08ED" w:rsidR="00A57903" w:rsidRDefault="00A57903">
            <w:pPr>
              <w:spacing w:line="360" w:lineRule="auto"/>
              <w:jc w:val="center"/>
              <w:rPr>
                <w:sz w:val="28"/>
              </w:rPr>
            </w:pPr>
            <w:r>
              <w:rPr>
                <w:rFonts w:hint="eastAsia"/>
                <w:sz w:val="28"/>
              </w:rPr>
              <w:t>管理科学与工程</w:t>
            </w:r>
          </w:p>
        </w:tc>
      </w:tr>
      <w:tr w:rsidR="00A57903" w14:paraId="054FFBC8" w14:textId="77777777" w:rsidTr="00A57903">
        <w:trPr>
          <w:jc w:val="center"/>
        </w:trPr>
        <w:tc>
          <w:tcPr>
            <w:tcW w:w="1516" w:type="dxa"/>
            <w:tcBorders>
              <w:top w:val="nil"/>
              <w:left w:val="nil"/>
              <w:bottom w:val="nil"/>
              <w:right w:val="nil"/>
            </w:tcBorders>
            <w:vAlign w:val="bottom"/>
            <w:hideMark/>
          </w:tcPr>
          <w:p w14:paraId="5B5EE2A8" w14:textId="77777777" w:rsidR="00A57903" w:rsidRDefault="00A57903" w:rsidP="00A57903">
            <w:pPr>
              <w:spacing w:line="360" w:lineRule="auto"/>
              <w:rPr>
                <w:sz w:val="28"/>
              </w:rPr>
            </w:pPr>
            <w:r>
              <w:rPr>
                <w:rFonts w:hint="eastAsia"/>
                <w:sz w:val="28"/>
              </w:rPr>
              <w:t>研究方向：</w:t>
            </w:r>
          </w:p>
        </w:tc>
        <w:tc>
          <w:tcPr>
            <w:tcW w:w="3159" w:type="dxa"/>
            <w:tcBorders>
              <w:top w:val="single" w:sz="4" w:space="0" w:color="auto"/>
              <w:left w:val="nil"/>
              <w:bottom w:val="single" w:sz="4" w:space="0" w:color="auto"/>
              <w:right w:val="nil"/>
            </w:tcBorders>
            <w:vAlign w:val="center"/>
          </w:tcPr>
          <w:p w14:paraId="622A2165" w14:textId="77777777" w:rsidR="00A57903" w:rsidRDefault="00A57903">
            <w:pPr>
              <w:spacing w:line="360" w:lineRule="auto"/>
              <w:jc w:val="center"/>
              <w:rPr>
                <w:sz w:val="28"/>
              </w:rPr>
            </w:pPr>
          </w:p>
        </w:tc>
      </w:tr>
      <w:tr w:rsidR="00A57903" w14:paraId="59B8C157" w14:textId="77777777" w:rsidTr="00A57903">
        <w:trPr>
          <w:jc w:val="center"/>
        </w:trPr>
        <w:tc>
          <w:tcPr>
            <w:tcW w:w="1516" w:type="dxa"/>
            <w:tcBorders>
              <w:top w:val="nil"/>
              <w:left w:val="nil"/>
              <w:bottom w:val="nil"/>
              <w:right w:val="nil"/>
            </w:tcBorders>
            <w:vAlign w:val="bottom"/>
            <w:hideMark/>
          </w:tcPr>
          <w:p w14:paraId="687AE432" w14:textId="77777777" w:rsidR="00A57903" w:rsidRDefault="00A57903" w:rsidP="00A57903">
            <w:pPr>
              <w:spacing w:line="360" w:lineRule="auto"/>
              <w:rPr>
                <w:sz w:val="28"/>
              </w:rPr>
            </w:pPr>
            <w:r>
              <w:rPr>
                <w:rFonts w:hint="eastAsia"/>
                <w:sz w:val="28"/>
              </w:rPr>
              <w:t>指导教师：</w:t>
            </w:r>
          </w:p>
        </w:tc>
        <w:tc>
          <w:tcPr>
            <w:tcW w:w="3159" w:type="dxa"/>
            <w:tcBorders>
              <w:top w:val="single" w:sz="4" w:space="0" w:color="auto"/>
              <w:left w:val="nil"/>
              <w:bottom w:val="single" w:sz="4" w:space="0" w:color="auto"/>
              <w:right w:val="nil"/>
            </w:tcBorders>
            <w:vAlign w:val="center"/>
          </w:tcPr>
          <w:p w14:paraId="4D914960" w14:textId="10E73586" w:rsidR="00A57903" w:rsidRDefault="00A57903">
            <w:pPr>
              <w:spacing w:line="360" w:lineRule="auto"/>
              <w:jc w:val="center"/>
              <w:rPr>
                <w:sz w:val="28"/>
              </w:rPr>
            </w:pPr>
            <w:r>
              <w:rPr>
                <w:rFonts w:hint="eastAsia"/>
                <w:sz w:val="28"/>
              </w:rPr>
              <w:t>冯灏霖</w:t>
            </w:r>
          </w:p>
        </w:tc>
      </w:tr>
    </w:tbl>
    <w:p w14:paraId="1FDDFBCD" w14:textId="77777777" w:rsidR="00A57903" w:rsidRDefault="00A57903" w:rsidP="00A57903">
      <w:pPr>
        <w:rPr>
          <w:rFonts w:ascii="Times New Roman" w:hAnsi="Times New Roman" w:cs="Times New Roman"/>
          <w:sz w:val="24"/>
          <w:szCs w:val="20"/>
        </w:rPr>
      </w:pPr>
    </w:p>
    <w:p w14:paraId="2211AF1B" w14:textId="77777777" w:rsidR="00A57903" w:rsidRDefault="00A57903" w:rsidP="00A57903">
      <w:pPr>
        <w:spacing w:line="360" w:lineRule="auto"/>
        <w:jc w:val="center"/>
        <w:rPr>
          <w:rFonts w:eastAsia="隶书"/>
          <w:sz w:val="28"/>
        </w:rPr>
      </w:pPr>
    </w:p>
    <w:p w14:paraId="1B776B2A" w14:textId="77777777" w:rsidR="00A57903" w:rsidRDefault="00A57903" w:rsidP="00A57903">
      <w:pPr>
        <w:spacing w:line="360" w:lineRule="auto"/>
        <w:jc w:val="center"/>
        <w:rPr>
          <w:rFonts w:eastAsia="隶书"/>
          <w:sz w:val="28"/>
        </w:rPr>
      </w:pPr>
      <w:r>
        <w:rPr>
          <w:rFonts w:eastAsia="隶书" w:hint="eastAsia"/>
          <w:sz w:val="28"/>
        </w:rPr>
        <w:t>中山大学研究生院</w:t>
      </w:r>
    </w:p>
    <w:p w14:paraId="4F56E141" w14:textId="27DB694A" w:rsidR="00A57903" w:rsidRDefault="009812A5" w:rsidP="00A57903">
      <w:pPr>
        <w:spacing w:line="360" w:lineRule="auto"/>
        <w:jc w:val="center"/>
        <w:rPr>
          <w:rFonts w:eastAsia="隶书"/>
          <w:sz w:val="28"/>
        </w:rPr>
      </w:pPr>
      <w:r>
        <w:rPr>
          <w:rFonts w:eastAsia="隶书" w:hint="eastAsia"/>
          <w:sz w:val="28"/>
        </w:rPr>
        <w:t>2021</w:t>
      </w:r>
      <w:r w:rsidR="00A57903">
        <w:rPr>
          <w:rFonts w:eastAsia="隶书" w:hint="eastAsia"/>
          <w:sz w:val="28"/>
        </w:rPr>
        <w:t>年</w:t>
      </w:r>
      <w:r w:rsidR="00A57903">
        <w:rPr>
          <w:rFonts w:eastAsia="隶书"/>
          <w:sz w:val="28"/>
        </w:rPr>
        <w:t xml:space="preserve">  </w:t>
      </w:r>
      <w:r>
        <w:rPr>
          <w:rFonts w:eastAsia="隶书" w:hint="eastAsia"/>
          <w:sz w:val="28"/>
        </w:rPr>
        <w:t>10</w:t>
      </w:r>
      <w:r w:rsidR="00A57903">
        <w:rPr>
          <w:rFonts w:eastAsia="隶书"/>
          <w:sz w:val="28"/>
        </w:rPr>
        <w:t xml:space="preserve"> </w:t>
      </w:r>
      <w:r w:rsidR="00A57903">
        <w:rPr>
          <w:rFonts w:eastAsia="隶书" w:hint="eastAsia"/>
          <w:sz w:val="28"/>
        </w:rPr>
        <w:t>月</w:t>
      </w:r>
      <w:r w:rsidR="00A57903">
        <w:rPr>
          <w:rFonts w:eastAsia="隶书"/>
          <w:sz w:val="28"/>
        </w:rPr>
        <w:t xml:space="preserve">  </w:t>
      </w:r>
      <w:r>
        <w:rPr>
          <w:rFonts w:eastAsia="隶书" w:hint="eastAsia"/>
          <w:sz w:val="28"/>
        </w:rPr>
        <w:t>29</w:t>
      </w:r>
      <w:r w:rsidR="00A57903">
        <w:rPr>
          <w:rFonts w:eastAsia="隶书"/>
          <w:sz w:val="28"/>
        </w:rPr>
        <w:t xml:space="preserve">  </w:t>
      </w:r>
      <w:r w:rsidR="00A57903">
        <w:rPr>
          <w:rFonts w:eastAsia="隶书" w:hint="eastAsia"/>
          <w:sz w:val="28"/>
        </w:rPr>
        <w:t>日</w:t>
      </w:r>
    </w:p>
    <w:p w14:paraId="34151402" w14:textId="77777777" w:rsidR="000B7073" w:rsidRPr="0077418D" w:rsidRDefault="000B7073" w:rsidP="000B7073">
      <w:pPr>
        <w:rPr>
          <w:rFonts w:asciiTheme="minorEastAsia" w:hAnsiTheme="minorEastAsia"/>
          <w:szCs w:val="21"/>
        </w:rPr>
      </w:pPr>
    </w:p>
    <w:p w14:paraId="28B89BD1" w14:textId="77777777" w:rsidR="00A57903" w:rsidRDefault="00A57903" w:rsidP="007C20DB">
      <w:pPr>
        <w:pStyle w:val="ac"/>
      </w:pPr>
    </w:p>
    <w:p w14:paraId="6D9D098A" w14:textId="77777777" w:rsidR="00A57903" w:rsidRDefault="00A57903" w:rsidP="007C20DB">
      <w:pPr>
        <w:pStyle w:val="ac"/>
      </w:pPr>
    </w:p>
    <w:p w14:paraId="0EAE3109" w14:textId="78C5A88F" w:rsidR="009E2635" w:rsidRPr="0077418D" w:rsidRDefault="009E2635" w:rsidP="00A57903">
      <w:pPr>
        <w:pStyle w:val="ac"/>
        <w:jc w:val="both"/>
      </w:pPr>
    </w:p>
    <w:p w14:paraId="401E7982" w14:textId="1DF727FA" w:rsidR="00E7743C" w:rsidRPr="0077418D" w:rsidRDefault="00E7743C" w:rsidP="007C20DB">
      <w:pPr>
        <w:pStyle w:val="2"/>
      </w:pPr>
      <w:r w:rsidRPr="0077418D">
        <w:rPr>
          <w:rFonts w:hint="eastAsia"/>
        </w:rPr>
        <w:lastRenderedPageBreak/>
        <w:t>研究背景</w:t>
      </w:r>
      <w:r w:rsidR="003F5D70" w:rsidRPr="0077418D">
        <w:rPr>
          <w:rFonts w:hint="eastAsia"/>
        </w:rPr>
        <w:t>和意义</w:t>
      </w:r>
    </w:p>
    <w:p w14:paraId="77E8B7B1" w14:textId="4FC89488" w:rsidR="00FF4E7E" w:rsidRPr="0077418D" w:rsidRDefault="00E7743C" w:rsidP="00FF4E7E">
      <w:pPr>
        <w:ind w:firstLineChars="200" w:firstLine="420"/>
        <w:rPr>
          <w:rFonts w:asciiTheme="minorEastAsia" w:hAnsiTheme="minorEastAsia" w:cs="Times New Roman"/>
          <w:szCs w:val="21"/>
        </w:rPr>
      </w:pPr>
      <w:r w:rsidRPr="0077418D">
        <w:rPr>
          <w:rFonts w:asciiTheme="minorEastAsia" w:hAnsiTheme="minorEastAsia" w:hint="eastAsia"/>
          <w:szCs w:val="21"/>
        </w:rPr>
        <w:t>库存管理是</w:t>
      </w:r>
      <w:r w:rsidRPr="0077418D">
        <w:rPr>
          <w:rFonts w:asciiTheme="minorEastAsia" w:hAnsiTheme="minorEastAsia"/>
          <w:szCs w:val="21"/>
        </w:rPr>
        <w:t>现代</w:t>
      </w:r>
      <w:r w:rsidRPr="0077418D">
        <w:rPr>
          <w:rFonts w:asciiTheme="minorEastAsia" w:hAnsiTheme="minorEastAsia" w:hint="eastAsia"/>
          <w:szCs w:val="21"/>
        </w:rPr>
        <w:t>供应链</w:t>
      </w:r>
      <w:r w:rsidRPr="0077418D">
        <w:rPr>
          <w:rFonts w:asciiTheme="minorEastAsia" w:hAnsiTheme="minorEastAsia"/>
          <w:szCs w:val="21"/>
        </w:rPr>
        <w:t>管理</w:t>
      </w:r>
      <w:r w:rsidRPr="0077418D">
        <w:rPr>
          <w:rFonts w:asciiTheme="minorEastAsia" w:hAnsiTheme="minorEastAsia" w:hint="eastAsia"/>
          <w:szCs w:val="21"/>
        </w:rPr>
        <w:t>的重要概念之一</w:t>
      </w:r>
      <w:r w:rsidRPr="0077418D">
        <w:rPr>
          <w:rFonts w:asciiTheme="minorEastAsia" w:hAnsiTheme="minorEastAsia"/>
          <w:szCs w:val="21"/>
        </w:rPr>
        <w:t>。</w:t>
      </w:r>
      <w:r w:rsidR="00FF4E7E" w:rsidRPr="0077418D">
        <w:rPr>
          <w:rFonts w:asciiTheme="minorEastAsia" w:hAnsiTheme="minorEastAsia" w:cs="Times New Roman" w:hint="eastAsia"/>
          <w:szCs w:val="21"/>
        </w:rPr>
        <w:t>随机库存控制指的是对于一个库存系统而言，它的需求是随机的。在实际的生产工作当中，往往会碰到库存中不仅仅有一种产品的，在很多情况下，同一仓库储存的不同的产品之间的需求具有一定的关系。例如，如果两者是可替代的商品，当一个产品的需求上升，另一个产品的需求会下降；如果两者是互补的商品，当一个产品需求上升的时候，另一种产品的需求也会上升。同时，在进货的过程中，如果两种产品的进货量超过一定的数量，往往会获得一定的</w:t>
      </w:r>
      <w:r w:rsidR="00754CCC" w:rsidRPr="0077418D">
        <w:rPr>
          <w:rFonts w:asciiTheme="minorEastAsia" w:hAnsiTheme="minorEastAsia" w:cs="Times New Roman" w:hint="eastAsia"/>
          <w:szCs w:val="21"/>
        </w:rPr>
        <w:t>优惠</w:t>
      </w:r>
      <w:r w:rsidR="00FF4E7E" w:rsidRPr="0077418D">
        <w:rPr>
          <w:rFonts w:asciiTheme="minorEastAsia" w:hAnsiTheme="minorEastAsia" w:cs="Times New Roman" w:hint="eastAsia"/>
          <w:szCs w:val="21"/>
        </w:rPr>
        <w:t>。</w:t>
      </w:r>
    </w:p>
    <w:p w14:paraId="4124E7AA" w14:textId="4764DCBC" w:rsidR="00E7743C" w:rsidRPr="0077418D" w:rsidRDefault="00E7743C" w:rsidP="00E7743C">
      <w:pPr>
        <w:ind w:firstLine="420"/>
        <w:rPr>
          <w:rFonts w:asciiTheme="minorEastAsia" w:hAnsiTheme="minorEastAsia" w:cs="Times New Roman"/>
          <w:szCs w:val="21"/>
        </w:rPr>
      </w:pPr>
      <w:r w:rsidRPr="0077418D">
        <w:rPr>
          <w:rFonts w:asciiTheme="minorEastAsia" w:hAnsiTheme="minorEastAsia" w:cs="Times New Roman" w:hint="eastAsia"/>
          <w:szCs w:val="21"/>
        </w:rPr>
        <w:t>在生产当中，如何管理</w:t>
      </w:r>
      <w:proofErr w:type="gramStart"/>
      <w:r w:rsidRPr="0077418D">
        <w:rPr>
          <w:rFonts w:asciiTheme="minorEastAsia" w:hAnsiTheme="minorEastAsia" w:cs="Times New Roman" w:hint="eastAsia"/>
          <w:szCs w:val="21"/>
        </w:rPr>
        <w:t>好需求</w:t>
      </w:r>
      <w:proofErr w:type="gramEnd"/>
      <w:r w:rsidRPr="0077418D">
        <w:rPr>
          <w:rFonts w:asciiTheme="minorEastAsia" w:hAnsiTheme="minorEastAsia" w:cs="Times New Roman" w:hint="eastAsia"/>
          <w:szCs w:val="21"/>
        </w:rPr>
        <w:t>具有相关关系的库存问题具有非常重要的现实意义。例如，对于一个手机销售商来说，当它的手机需求变大的时候，</w:t>
      </w:r>
      <w:proofErr w:type="gramStart"/>
      <w:r w:rsidRPr="0077418D">
        <w:rPr>
          <w:rFonts w:asciiTheme="minorEastAsia" w:hAnsiTheme="minorEastAsia" w:cs="Times New Roman" w:hint="eastAsia"/>
          <w:szCs w:val="21"/>
        </w:rPr>
        <w:t>往往它</w:t>
      </w:r>
      <w:proofErr w:type="gramEnd"/>
      <w:r w:rsidRPr="0077418D">
        <w:rPr>
          <w:rFonts w:asciiTheme="minorEastAsia" w:hAnsiTheme="minorEastAsia" w:cs="Times New Roman" w:hint="eastAsia"/>
          <w:szCs w:val="21"/>
        </w:rPr>
        <w:t>的配件例如充电器、手机壳等的需求会上升，它们的需求是正相关的关系，被称为是互补商品；又例如，对于一个电脑销售商来说，当它的手提电脑需求上升的时候，</w:t>
      </w:r>
      <w:proofErr w:type="gramStart"/>
      <w:r w:rsidRPr="0077418D">
        <w:rPr>
          <w:rFonts w:asciiTheme="minorEastAsia" w:hAnsiTheme="minorEastAsia" w:cs="Times New Roman" w:hint="eastAsia"/>
          <w:szCs w:val="21"/>
        </w:rPr>
        <w:t>往往它</w:t>
      </w:r>
      <w:proofErr w:type="gramEnd"/>
      <w:r w:rsidRPr="0077418D">
        <w:rPr>
          <w:rFonts w:asciiTheme="minorEastAsia" w:hAnsiTheme="minorEastAsia" w:cs="Times New Roman" w:hint="eastAsia"/>
          <w:szCs w:val="21"/>
        </w:rPr>
        <w:t>的台式机需求会下降，它们的需求是负相关的关系，被称为是可替代商品。在当今的电商时代，人们会接触到更好的导购系统和个性化推荐系统。当我们购买了一件需要的商品之后，网站往往会弹出购买互补商品的链接，这会让互补商品的需求的正相关性变大；或者在我们挑选商品的时候，网站会对同类商品进行详细的比较，</w:t>
      </w:r>
      <w:proofErr w:type="gramStart"/>
      <w:r w:rsidRPr="0077418D">
        <w:rPr>
          <w:rFonts w:asciiTheme="minorEastAsia" w:hAnsiTheme="minorEastAsia" w:cs="Times New Roman" w:hint="eastAsia"/>
          <w:szCs w:val="21"/>
        </w:rPr>
        <w:t>这会让可替代</w:t>
      </w:r>
      <w:proofErr w:type="gramEnd"/>
      <w:r w:rsidRPr="0077418D">
        <w:rPr>
          <w:rFonts w:asciiTheme="minorEastAsia" w:hAnsiTheme="minorEastAsia" w:cs="Times New Roman" w:hint="eastAsia"/>
          <w:szCs w:val="21"/>
        </w:rPr>
        <w:t>商品的需求的负相关性变大。</w:t>
      </w:r>
      <w:r w:rsidR="007C20DB">
        <w:rPr>
          <w:rFonts w:asciiTheme="minorEastAsia" w:hAnsiTheme="minorEastAsia" w:cs="Times New Roman" w:hint="eastAsia"/>
          <w:szCs w:val="21"/>
        </w:rPr>
        <w:t>同时，</w:t>
      </w:r>
      <w:r w:rsidR="009B4E49">
        <w:rPr>
          <w:rFonts w:asciiTheme="minorEastAsia" w:hAnsiTheme="minorEastAsia" w:cs="Times New Roman" w:hint="eastAsia"/>
          <w:szCs w:val="21"/>
        </w:rPr>
        <w:t>在企业的经营过程中，存在多种产品来源于同一家供应商，企业每次补货过程中都会产生固定订购费，其中，固定订购费与订购产品的数量无关，而是与订购的次数相关，例如，通讯费、人员差旅费等费用。为了有效降低固定费用，联合补货是一种可行而且有效的解决方法，对于多种产品进行联合补货可以使固定成本分摊到每种产品上面，降低固定订购费，实现规模经济，</w:t>
      </w:r>
      <w:r w:rsidR="009B4E49">
        <w:rPr>
          <w:rFonts w:asciiTheme="minorEastAsia" w:hAnsiTheme="minorEastAsia" w:cs="Times New Roman"/>
          <w:szCs w:val="21"/>
        </w:rPr>
        <w:fldChar w:fldCharType="begin"/>
      </w:r>
      <w:r w:rsidR="002757B1">
        <w:rPr>
          <w:rFonts w:asciiTheme="minorEastAsia" w:hAnsiTheme="minorEastAsia" w:cs="Times New Roman"/>
          <w:szCs w:val="21"/>
        </w:rPr>
        <w:instrText xml:space="preserve"> ADDIN ZOTERO_ITEM CSL_CITATION {"citationID":"3fEw95PT","properties":{"formattedCitation":"(Jayaraman and Tabucanon 1984)","plainCitation":"(Jayaraman and Tabucanon 1984)","dontUpdate":true,"noteIndex":0},"citationItems":[{"id":49,"uris":["http://zotero.org/users/local/lTUWf7Gw/items/SERDYBAI"],"uri":["http://zotero.org/users/local/lTUWf7Gw/items/SERDYBAI"],"itemData":{"id":49,"type":"article-journal","container-title":"International Journal of Operations &amp; Production Management","issue":"1","page":"61-68","title":"Co‐ordinated Versus Independent Replenishment Inventory Control","volume":"4","author":[{"family":"Jayaraman","given":"R."},{"family":"Tabucanon","given":"M. T."}],"issued":{"date-parts":[["1984"]]}}}],"schema":"https://github.com/citation-style-language/schema/raw/master/csl-citation.json"} </w:instrText>
      </w:r>
      <w:r w:rsidR="009B4E49">
        <w:rPr>
          <w:rFonts w:asciiTheme="minorEastAsia" w:hAnsiTheme="minorEastAsia" w:cs="Times New Roman"/>
          <w:szCs w:val="21"/>
        </w:rPr>
        <w:fldChar w:fldCharType="separate"/>
      </w:r>
      <w:r w:rsidR="009B4E49" w:rsidRPr="009B4E49">
        <w:rPr>
          <w:rFonts w:ascii="等线" w:eastAsia="等线" w:hAnsi="等线"/>
        </w:rPr>
        <w:t xml:space="preserve">Jayaraman and Tabucanon </w:t>
      </w:r>
      <w:r w:rsidR="009B4E49">
        <w:rPr>
          <w:rFonts w:ascii="等线" w:eastAsia="等线" w:hAnsi="等线" w:hint="eastAsia"/>
        </w:rPr>
        <w:t>（</w:t>
      </w:r>
      <w:r w:rsidR="009B4E49" w:rsidRPr="009B4E49">
        <w:rPr>
          <w:rFonts w:ascii="等线" w:eastAsia="等线" w:hAnsi="等线"/>
        </w:rPr>
        <w:t>1984)</w:t>
      </w:r>
      <w:r w:rsidR="009B4E49">
        <w:rPr>
          <w:rFonts w:asciiTheme="minorEastAsia" w:hAnsiTheme="minorEastAsia" w:cs="Times New Roman"/>
          <w:szCs w:val="21"/>
        </w:rPr>
        <w:fldChar w:fldCharType="end"/>
      </w:r>
      <w:r w:rsidR="009B4E49">
        <w:rPr>
          <w:rFonts w:asciiTheme="minorEastAsia" w:hAnsiTheme="minorEastAsia" w:cs="Times New Roman" w:hint="eastAsia"/>
          <w:szCs w:val="21"/>
        </w:rPr>
        <w:t>在研究中表明通过多产品联合补货策略可以比单独补货策略的补货费用降低15%-30%。</w:t>
      </w:r>
      <w:r w:rsidRPr="0077418D">
        <w:rPr>
          <w:rFonts w:asciiTheme="minorEastAsia" w:hAnsiTheme="minorEastAsia" w:cs="Times New Roman" w:hint="eastAsia"/>
          <w:szCs w:val="21"/>
        </w:rPr>
        <w:t>所以说，在当今电商发展极为迅速的中国，</w:t>
      </w:r>
      <w:r w:rsidR="009B4E49">
        <w:rPr>
          <w:rFonts w:asciiTheme="minorEastAsia" w:hAnsiTheme="minorEastAsia" w:cs="Times New Roman" w:hint="eastAsia"/>
          <w:szCs w:val="21"/>
        </w:rPr>
        <w:t>有很多需求具有一定相关关系的产品，而且利润的竞争愈发激烈</w:t>
      </w:r>
      <w:r w:rsidRPr="0077418D">
        <w:rPr>
          <w:rFonts w:asciiTheme="minorEastAsia" w:hAnsiTheme="minorEastAsia" w:cs="Times New Roman" w:hint="eastAsia"/>
          <w:szCs w:val="21"/>
        </w:rPr>
        <w:t>，</w:t>
      </w:r>
      <w:r w:rsidR="009B4E49">
        <w:rPr>
          <w:rFonts w:asciiTheme="minorEastAsia" w:hAnsiTheme="minorEastAsia" w:cs="Times New Roman" w:hint="eastAsia"/>
          <w:szCs w:val="21"/>
        </w:rPr>
        <w:t>联合补货的问题成为了一个对于很多企业来说很重要的话题</w:t>
      </w:r>
      <w:r w:rsidRPr="0077418D">
        <w:rPr>
          <w:rFonts w:asciiTheme="minorEastAsia" w:hAnsiTheme="minorEastAsia" w:cs="Times New Roman" w:hint="eastAsia"/>
          <w:szCs w:val="21"/>
        </w:rPr>
        <w:t>。</w:t>
      </w:r>
    </w:p>
    <w:p w14:paraId="6DA353B0" w14:textId="74EB0050" w:rsidR="00E7743C" w:rsidRPr="0077418D" w:rsidRDefault="00FF4E7E" w:rsidP="007C20DB">
      <w:pPr>
        <w:ind w:firstLine="480"/>
        <w:rPr>
          <w:rFonts w:asciiTheme="minorEastAsia" w:hAnsiTheme="minorEastAsia"/>
          <w:szCs w:val="21"/>
        </w:rPr>
      </w:pPr>
      <w:r w:rsidRPr="0077418D">
        <w:rPr>
          <w:rFonts w:asciiTheme="minorEastAsia" w:hAnsiTheme="minorEastAsia" w:hint="eastAsia"/>
          <w:szCs w:val="21"/>
        </w:rPr>
        <w:t>近十几年来</w:t>
      </w:r>
      <w:r w:rsidRPr="0077418D">
        <w:rPr>
          <w:rFonts w:asciiTheme="minorEastAsia" w:hAnsiTheme="minorEastAsia"/>
          <w:szCs w:val="21"/>
        </w:rPr>
        <w:t>，</w:t>
      </w:r>
      <w:r w:rsidRPr="0077418D">
        <w:rPr>
          <w:rFonts w:asciiTheme="minorEastAsia" w:hAnsiTheme="minorEastAsia" w:hint="eastAsia"/>
          <w:szCs w:val="21"/>
        </w:rPr>
        <w:t>数字化技术推动了</w:t>
      </w:r>
      <w:r w:rsidRPr="0077418D">
        <w:rPr>
          <w:rFonts w:asciiTheme="minorEastAsia" w:hAnsiTheme="minorEastAsia"/>
          <w:szCs w:val="21"/>
        </w:rPr>
        <w:t>商业领域重</w:t>
      </w:r>
      <w:r w:rsidRPr="0077418D">
        <w:rPr>
          <w:rFonts w:asciiTheme="minorEastAsia" w:hAnsiTheme="minorEastAsia" w:hint="eastAsia"/>
          <w:szCs w:val="21"/>
        </w:rPr>
        <w:t>大</w:t>
      </w:r>
      <w:r w:rsidRPr="0077418D">
        <w:rPr>
          <w:rFonts w:asciiTheme="minorEastAsia" w:hAnsiTheme="minorEastAsia"/>
          <w:szCs w:val="21"/>
        </w:rPr>
        <w:t>发展</w:t>
      </w:r>
      <w:r w:rsidRPr="0077418D">
        <w:rPr>
          <w:rFonts w:asciiTheme="minorEastAsia" w:hAnsiTheme="minorEastAsia" w:hint="eastAsia"/>
          <w:szCs w:val="21"/>
        </w:rPr>
        <w:t>，</w:t>
      </w:r>
      <w:r w:rsidRPr="0077418D">
        <w:rPr>
          <w:rFonts w:asciiTheme="minorEastAsia" w:hAnsiTheme="minorEastAsia"/>
          <w:szCs w:val="21"/>
        </w:rPr>
        <w:t>越来越多的</w:t>
      </w:r>
      <w:r w:rsidRPr="0077418D">
        <w:rPr>
          <w:rFonts w:asciiTheme="minorEastAsia" w:hAnsiTheme="minorEastAsia" w:hint="eastAsia"/>
          <w:szCs w:val="21"/>
        </w:rPr>
        <w:t>企业在进行供应链管理的时候开始应用大数据和</w:t>
      </w:r>
      <w:r w:rsidRPr="0077418D">
        <w:rPr>
          <w:rFonts w:asciiTheme="minorEastAsia" w:hAnsiTheme="minorEastAsia"/>
          <w:szCs w:val="21"/>
        </w:rPr>
        <w:t>数字</w:t>
      </w:r>
      <w:r w:rsidRPr="0077418D">
        <w:rPr>
          <w:rFonts w:asciiTheme="minorEastAsia" w:hAnsiTheme="minorEastAsia" w:hint="eastAsia"/>
          <w:szCs w:val="21"/>
        </w:rPr>
        <w:t>化</w:t>
      </w:r>
      <w:r w:rsidRPr="0077418D">
        <w:rPr>
          <w:rFonts w:asciiTheme="minorEastAsia" w:hAnsiTheme="minorEastAsia"/>
          <w:szCs w:val="21"/>
        </w:rPr>
        <w:t>技术</w:t>
      </w:r>
      <w:r w:rsidRPr="0077418D">
        <w:rPr>
          <w:rFonts w:asciiTheme="minorEastAsia" w:hAnsiTheme="minorEastAsia" w:hint="eastAsia"/>
          <w:szCs w:val="21"/>
        </w:rPr>
        <w:t>来优化</w:t>
      </w:r>
      <w:r w:rsidRPr="0077418D">
        <w:rPr>
          <w:rFonts w:asciiTheme="minorEastAsia" w:hAnsiTheme="minorEastAsia"/>
          <w:szCs w:val="21"/>
        </w:rPr>
        <w:t>他们的</w:t>
      </w:r>
      <w:r w:rsidRPr="0077418D">
        <w:rPr>
          <w:rFonts w:asciiTheme="minorEastAsia" w:hAnsiTheme="minorEastAsia" w:hint="eastAsia"/>
          <w:szCs w:val="21"/>
        </w:rPr>
        <w:t>管理</w:t>
      </w:r>
      <w:r w:rsidRPr="0077418D">
        <w:rPr>
          <w:rFonts w:asciiTheme="minorEastAsia" w:hAnsiTheme="minorEastAsia"/>
          <w:szCs w:val="21"/>
        </w:rPr>
        <w:t>策略，</w:t>
      </w:r>
      <w:r w:rsidRPr="0077418D">
        <w:rPr>
          <w:rFonts w:asciiTheme="minorEastAsia" w:hAnsiTheme="minorEastAsia" w:hint="eastAsia"/>
          <w:szCs w:val="21"/>
        </w:rPr>
        <w:t>库存管理相关</w:t>
      </w:r>
      <w:r w:rsidRPr="0077418D">
        <w:rPr>
          <w:rFonts w:asciiTheme="minorEastAsia" w:hAnsiTheme="minorEastAsia"/>
          <w:szCs w:val="21"/>
        </w:rPr>
        <w:t>研究人员也开始从数字</w:t>
      </w:r>
      <w:r w:rsidRPr="0077418D">
        <w:rPr>
          <w:rFonts w:asciiTheme="minorEastAsia" w:hAnsiTheme="minorEastAsia" w:hint="eastAsia"/>
          <w:szCs w:val="21"/>
        </w:rPr>
        <w:t>化</w:t>
      </w:r>
      <w:r w:rsidRPr="0077418D">
        <w:rPr>
          <w:rFonts w:asciiTheme="minorEastAsia" w:hAnsiTheme="minorEastAsia"/>
          <w:szCs w:val="21"/>
        </w:rPr>
        <w:t>、数据驱动的角度研究</w:t>
      </w:r>
      <w:r w:rsidRPr="0077418D">
        <w:rPr>
          <w:rFonts w:asciiTheme="minorEastAsia" w:hAnsiTheme="minorEastAsia" w:hint="eastAsia"/>
          <w:szCs w:val="21"/>
        </w:rPr>
        <w:t>库存管理</w:t>
      </w:r>
      <w:r w:rsidRPr="0077418D">
        <w:rPr>
          <w:rFonts w:asciiTheme="minorEastAsia" w:hAnsiTheme="minorEastAsia"/>
          <w:szCs w:val="21"/>
        </w:rPr>
        <w:t>问题。</w:t>
      </w:r>
      <w:r w:rsidRPr="0077418D">
        <w:rPr>
          <w:rFonts w:asciiTheme="minorEastAsia" w:hAnsiTheme="minorEastAsia" w:hint="eastAsia"/>
          <w:szCs w:val="21"/>
        </w:rPr>
        <w:t>在现存的大部分文献当中，</w:t>
      </w:r>
      <w:r w:rsidR="004417B9" w:rsidRPr="0077418D">
        <w:rPr>
          <w:rFonts w:asciiTheme="minorEastAsia" w:hAnsiTheme="minorEastAsia" w:hint="eastAsia"/>
          <w:szCs w:val="21"/>
        </w:rPr>
        <w:t>机器学习相关算法应用在库存问题上的文献非常多，但是</w:t>
      </w:r>
      <w:r w:rsidRPr="0077418D">
        <w:rPr>
          <w:rFonts w:asciiTheme="minorEastAsia" w:hAnsiTheme="minorEastAsia" w:hint="eastAsia"/>
          <w:szCs w:val="21"/>
        </w:rPr>
        <w:t>应用在多产品联合补货问题当中的论文非常稀缺，</w:t>
      </w:r>
      <w:r w:rsidR="004417B9" w:rsidRPr="0077418D">
        <w:rPr>
          <w:rFonts w:asciiTheme="minorEastAsia" w:hAnsiTheme="minorEastAsia" w:hint="eastAsia"/>
          <w:szCs w:val="21"/>
        </w:rPr>
        <w:t>而多产品联合补货问题在大零售、网络平台横行的背景下，</w:t>
      </w:r>
      <w:r w:rsidR="00C13A44" w:rsidRPr="0077418D">
        <w:rPr>
          <w:rFonts w:asciiTheme="minorEastAsia" w:hAnsiTheme="minorEastAsia" w:hint="eastAsia"/>
          <w:szCs w:val="21"/>
        </w:rPr>
        <w:t>很多公司都不是单一产品的，所以多产品的联合进货对于公司来说极其重要</w:t>
      </w:r>
      <w:r w:rsidR="00EE32F7">
        <w:rPr>
          <w:rFonts w:asciiTheme="minorEastAsia" w:hAnsiTheme="minorEastAsia" w:hint="eastAsia"/>
          <w:szCs w:val="21"/>
        </w:rPr>
        <w:t>。</w:t>
      </w:r>
      <w:r w:rsidR="00C13A44" w:rsidRPr="0077418D">
        <w:rPr>
          <w:rFonts w:asciiTheme="minorEastAsia" w:hAnsiTheme="minorEastAsia"/>
          <w:szCs w:val="21"/>
        </w:rPr>
        <w:t xml:space="preserve"> </w:t>
      </w:r>
    </w:p>
    <w:p w14:paraId="0A8506D2" w14:textId="61113F0E" w:rsidR="003F5D70" w:rsidRPr="0077418D" w:rsidRDefault="003F5D70" w:rsidP="007C20DB">
      <w:pPr>
        <w:pStyle w:val="2"/>
      </w:pPr>
      <w:r w:rsidRPr="0077418D">
        <w:rPr>
          <w:rFonts w:hint="eastAsia"/>
        </w:rPr>
        <w:t>文献综述</w:t>
      </w:r>
    </w:p>
    <w:p w14:paraId="3A6E3C07" w14:textId="096BB342" w:rsidR="003F5D70" w:rsidRPr="0077418D" w:rsidRDefault="003F5D70" w:rsidP="003F5D70">
      <w:pPr>
        <w:ind w:firstLineChars="200" w:firstLine="420"/>
        <w:jc w:val="left"/>
        <w:rPr>
          <w:rFonts w:asciiTheme="minorEastAsia" w:hAnsiTheme="minorEastAsia"/>
          <w:szCs w:val="21"/>
        </w:rPr>
      </w:pPr>
      <w:r w:rsidRPr="0077418D">
        <w:rPr>
          <w:rFonts w:asciiTheme="minorEastAsia" w:hAnsiTheme="minorEastAsia" w:hint="eastAsia"/>
          <w:szCs w:val="21"/>
        </w:rPr>
        <w:t>对于一个单产品的库存问题，一般有一个(</w:t>
      </w:r>
      <w:proofErr w:type="spellStart"/>
      <w:r w:rsidRPr="0077418D">
        <w:rPr>
          <w:rFonts w:asciiTheme="minorEastAsia" w:hAnsiTheme="minorEastAsia" w:hint="eastAsia"/>
          <w:szCs w:val="21"/>
        </w:rPr>
        <w:t>s</w:t>
      </w:r>
      <w:r w:rsidRPr="0077418D">
        <w:rPr>
          <w:rFonts w:asciiTheme="minorEastAsia" w:hAnsiTheme="minorEastAsia"/>
          <w:szCs w:val="21"/>
        </w:rPr>
        <w:t>,</w:t>
      </w:r>
      <w:r w:rsidRPr="0077418D">
        <w:rPr>
          <w:rFonts w:asciiTheme="minorEastAsia" w:hAnsiTheme="minorEastAsia" w:hint="eastAsia"/>
          <w:szCs w:val="21"/>
        </w:rPr>
        <w:t>S</w:t>
      </w:r>
      <w:proofErr w:type="spellEnd"/>
      <w:r w:rsidRPr="0077418D">
        <w:rPr>
          <w:rFonts w:asciiTheme="minorEastAsia" w:hAnsiTheme="minorEastAsia"/>
          <w:szCs w:val="21"/>
        </w:rPr>
        <w:t>)</w:t>
      </w:r>
      <w:r w:rsidRPr="0077418D">
        <w:rPr>
          <w:rFonts w:asciiTheme="minorEastAsia" w:hAnsiTheme="minorEastAsia" w:hint="eastAsia"/>
          <w:szCs w:val="21"/>
        </w:rPr>
        <w:t>策略，当库存少于或者等于s的时候，通过补货把库存增加到S。单产品每期回顾的库存问题的最优(</w:t>
      </w:r>
      <w:proofErr w:type="spellStart"/>
      <w:r w:rsidRPr="0077418D">
        <w:rPr>
          <w:rFonts w:asciiTheme="minorEastAsia" w:hAnsiTheme="minorEastAsia"/>
          <w:szCs w:val="21"/>
        </w:rPr>
        <w:t>s,S</w:t>
      </w:r>
      <w:proofErr w:type="spellEnd"/>
      <w:r w:rsidRPr="0077418D">
        <w:rPr>
          <w:rFonts w:asciiTheme="minorEastAsia" w:hAnsiTheme="minorEastAsia"/>
          <w:szCs w:val="21"/>
        </w:rPr>
        <w:t>)</w:t>
      </w:r>
      <w:r w:rsidRPr="0077418D">
        <w:rPr>
          <w:rFonts w:asciiTheme="minorEastAsia" w:hAnsiTheme="minorEastAsia" w:hint="eastAsia"/>
          <w:szCs w:val="21"/>
        </w:rPr>
        <w:t>策略被</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{"citationID":"t21hX0eK","properties":{"formattedCitation":"(Iglehart 1963)","plainCitation":"(Iglehart 1963)","dontUpdate":true,"noteIndex":0},"citationItems":[{"id":4,"uris":["http://zotero.org/users/local/lTUWf7Gw/items/YGEMZXVG"],"uri":["http://zotero.org/users/local/lTUWf7Gw/items/YGEMZXVG"],"itemData":{"id":4,"type":"article-journal","abstract":"The optimal ordering policy for a n-period dynamic inventory problem in which the ordering cost is linear plus a fixed reorder cost and the other one-period costs are convex is characterized by a pair of critical numbers, (sn, Sn); see Scarf, [4]. In this paper we give bounds for the sequences {sn} and {Sn} and discuss their limiting behavior. The limiting (s, S) policy characterizes the optimal ordering policy for the infinite horizon problem. Similar results are obtained if there is a time-lag in delivery.","container-title":"Management Science","DOI":"10.1287/mnsc.9.2.259","ISSN":"0025-1909","issue":"2","journalAbbreviation":"Management Science","note":"publisher: INFORMS","page":"259-267","title":"Optimality of (s, S) Policies in the Infinite Horizon Dynamic Inventory Problem","volume":"9","author":[{"family":"Iglehart","given":"Donald L."}],"issued":{"date-parts":[["1963"]]}}}],"schema":"https://github.com/citation-style-language/schema/raw/master/csl-citation.json"}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 xml:space="preserve">Iglehart </w:t>
      </w:r>
      <w:r w:rsidR="003F550A" w:rsidRPr="0077418D">
        <w:rPr>
          <w:rFonts w:asciiTheme="minorEastAsia" w:hAnsiTheme="minorEastAsia" w:hint="eastAsia"/>
          <w:szCs w:val="21"/>
        </w:rPr>
        <w:t>(</w:t>
      </w:r>
      <w:r w:rsidR="003F550A" w:rsidRPr="0077418D">
        <w:rPr>
          <w:rFonts w:asciiTheme="minorEastAsia" w:hAnsiTheme="minorEastAsia"/>
          <w:szCs w:val="21"/>
        </w:rPr>
        <w:t>1963)</w:t>
      </w:r>
      <w:r w:rsidR="003F550A" w:rsidRPr="0077418D">
        <w:rPr>
          <w:rFonts w:asciiTheme="minorEastAsia" w:hAnsiTheme="minorEastAsia"/>
          <w:szCs w:val="21"/>
        </w:rPr>
        <w:fldChar w:fldCharType="end"/>
      </w:r>
      <w:r w:rsidRPr="0077418D">
        <w:rPr>
          <w:rFonts w:asciiTheme="minorEastAsia" w:hAnsiTheme="minorEastAsia" w:hint="eastAsia"/>
          <w:szCs w:val="21"/>
        </w:rPr>
        <w:t>证明了</w:t>
      </w:r>
      <w:r w:rsidR="003F550A" w:rsidRPr="0077418D">
        <w:rPr>
          <w:rFonts w:asciiTheme="minorEastAsia" w:hAnsiTheme="minorEastAsia" w:hint="eastAsia"/>
          <w:szCs w:val="21"/>
        </w:rPr>
        <w:t>，</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{"citationID":"RV7gEj87","properties":{"formattedCitation":"(Veinott and Wagner 1965)","plainCitation":"(Veinott and Wagner 1965)","dontUpdate":true,"noteIndex":0},"citationItems":[{"id":7,"uris":["http://zotero.org/users/local/lTUWf7Gw/items/L7VA2JP3"],"uri":["http://zotero.org/users/local/lTUWf7Gw/items/L7VA2JP3"],"itemData":{"id":7,"type":"article-journal","container-title":"Management Science","issue":"5","page":"525-552","title":"Computing Optimal ( &lt;i&gt;s, S&lt;/i&gt; ) Inventory Policies","volume":"11","author":[{"family":"Veinott","given":"A. F."},{"family":"Wagner","given":"H. M."}],"issued":{"date-parts":[["1965"]]}}}],"schema":"https://github.com/citation-style-language/schema/raw/master/csl-citation.json"}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Veinott and Wagner (1965)</w:t>
      </w:r>
      <w:r w:rsidR="003F550A" w:rsidRPr="0077418D">
        <w:rPr>
          <w:rFonts w:asciiTheme="minorEastAsia" w:hAnsiTheme="minorEastAsia"/>
          <w:szCs w:val="21"/>
        </w:rPr>
        <w:fldChar w:fldCharType="end"/>
      </w:r>
      <w:r w:rsidRPr="0077418D">
        <w:rPr>
          <w:rFonts w:asciiTheme="minorEastAsia" w:hAnsiTheme="minorEastAsia" w:hint="eastAsia"/>
          <w:szCs w:val="21"/>
        </w:rPr>
        <w:t>证明了单产品在库存具有上下界限的最优策略，</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{"citationID":"OFupvxYM","properties":{"formattedCitation":"(Zheng and Federgruen 1991)","plainCitation":"(Zheng and Federgruen 1991)","dontUpdate":true,"noteIndex":0},"citationItems":[{"id":8,"uris":["http://zotero.org/users/local/lTUWf7Gw/items/N26Q9GGY"],"uri":["http://zotero.org/users/local/lTUWf7Gw/items/N26Q9GGY"],"itemData":{"id":8,"type":"article-journal","container-title":"Operations Research","issue":"1","page":"192-192","title":"FINDING OPTIMAL (s, S) POLICIES IS ABOUT AS SIMPLE AS EVALUATING A SINGLE POLICY","volume":"40","author":[{"family":"Zheng","given":"Yu Sheng"},{"family":"Federgruen","given":"A."}],"issued":{"date-parts":[["1991"]]}}}],"schema":"https://github.com/citation-style-language/schema/raw/master/csl-citation.json"}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(Zheng and Federgruen (1991)</w:t>
      </w:r>
      <w:r w:rsidR="003F550A" w:rsidRPr="0077418D">
        <w:rPr>
          <w:rFonts w:asciiTheme="minorEastAsia" w:hAnsiTheme="minorEastAsia"/>
          <w:szCs w:val="21"/>
        </w:rPr>
        <w:fldChar w:fldCharType="end"/>
      </w:r>
      <w:r w:rsidRPr="0077418D">
        <w:rPr>
          <w:rFonts w:asciiTheme="minorEastAsia" w:hAnsiTheme="minorEastAsia" w:hint="eastAsia"/>
          <w:szCs w:val="21"/>
        </w:rPr>
        <w:t>提出了一种基于有限时间长度和有限制的库存上下界的最优策略。首先他们确定s或者S，然后迭代另一个参数来降低价值函数使他们的结果重合，他们认为每个周期都进行决策的模型有一个平均的长期的支出，他们同时也把模型推广到无限周期问题以及产品在库存中会折价的问题中。</w:t>
      </w:r>
    </w:p>
    <w:p w14:paraId="3201A143" w14:textId="61B7B54D" w:rsidR="003F5D70" w:rsidRPr="0077418D" w:rsidRDefault="003F5D70" w:rsidP="003F5D70">
      <w:pPr>
        <w:ind w:firstLineChars="200" w:firstLine="420"/>
        <w:jc w:val="left"/>
        <w:rPr>
          <w:rFonts w:asciiTheme="minorEastAsia" w:hAnsiTheme="minorEastAsia"/>
          <w:szCs w:val="21"/>
        </w:rPr>
      </w:pPr>
      <w:r w:rsidRPr="0077418D">
        <w:rPr>
          <w:rFonts w:asciiTheme="minorEastAsia" w:hAnsiTheme="minorEastAsia" w:hint="eastAsia"/>
          <w:szCs w:val="21"/>
        </w:rPr>
        <w:t>但是，对于一个多产品的库存问题，就没有一个比较简单具有概括性的模型可以直接被应用了。</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{"citationID":"vDEBIIn8","properties":{"formattedCitation":"(Ignall 1969)","plainCitation":"(Ignall 1969)","dontUpdate":true,"noteIndex":0},"citationItems":[{"id":6,"uris":["http://zotero.org/users/local/lTUWf7Gw/items/RVDT48RM"],"uri":["http://zotero.org/users/local/lTUWf7Gw/items/RVDT48RM"],"itemData":{"id":6,"type":"article-journal","container-title":"Management Science","issue":"5","page":"278-283","title":"Theory Series || Optimal Continuous Review Policies for Two Product Inventory Systems with Joint Setup Costs","volume":"15","author":[{"family":"Ignall","given":"E."}],"issued":{"date-parts":[["1969"]]}}}],"schema":"https://github.com/citation-style-language/schema/raw/master/csl-citation.json"}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Ignall (1969)</w:t>
      </w:r>
      <w:r w:rsidR="003F550A" w:rsidRPr="0077418D">
        <w:rPr>
          <w:rFonts w:asciiTheme="minorEastAsia" w:hAnsiTheme="minorEastAsia"/>
          <w:szCs w:val="21"/>
        </w:rPr>
        <w:fldChar w:fldCharType="end"/>
      </w:r>
      <w:r w:rsidRPr="0077418D">
        <w:rPr>
          <w:rFonts w:asciiTheme="minorEastAsia" w:hAnsiTheme="minorEastAsia" w:hint="eastAsia"/>
          <w:szCs w:val="21"/>
        </w:rPr>
        <w:t>给出了一个简单的两个产品的例子来展示对于多产品库存问题来说，比较难有一个简单的模型作为最优策略。一类简单的控制联合产品的库存问题策略，</w:t>
      </w:r>
      <w:r w:rsidRPr="0077418D">
        <w:rPr>
          <w:rFonts w:asciiTheme="minorEastAsia" w:hAnsiTheme="minorEastAsia" w:hint="eastAsia"/>
          <w:szCs w:val="21"/>
        </w:rPr>
        <w:lastRenderedPageBreak/>
        <w:t>是由</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{"citationID":"ax3FYs8V","properties":{"formattedCitation":"(Balintfy and Joseph 1964)","plainCitation":"(Balintfy and Joseph 1964)","dontUpdate":true,"noteIndex":0},"citationItems":[{"id":9,"uris":["http://zotero.org/users/local/lTUWf7Gw/items/2M288PFL"],"uri":["http://zotero.org/users/local/lTUWf7Gw/items/2M288PFL"],"itemData":{"id":9,"type":"article-journal","container-title":"Management Science","issue":"2","page":"287-297","title":"On a Basic Class of Multi-Item Inventory Problems","volume":"10","author":[{"literal":"Balintfy"},{"family":"Joseph","given":"L."}],"issued":{"date-parts":[["1964"]]}}}],"schema":"https://github.com/citation-style-language/schema/raw/master/csl-citation.json"}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Balintfy and Joseph (1964)</w:t>
      </w:r>
      <w:r w:rsidR="003F550A" w:rsidRPr="0077418D">
        <w:rPr>
          <w:rFonts w:asciiTheme="minorEastAsia" w:hAnsiTheme="minorEastAsia"/>
          <w:szCs w:val="21"/>
        </w:rPr>
        <w:fldChar w:fldCharType="end"/>
      </w:r>
      <w:r w:rsidRPr="0077418D">
        <w:rPr>
          <w:rFonts w:asciiTheme="minorEastAsia" w:hAnsiTheme="minorEastAsia" w:hint="eastAsia"/>
          <w:szCs w:val="21"/>
        </w:rPr>
        <w:t>提出来的(</w:t>
      </w:r>
      <w:proofErr w:type="spellStart"/>
      <w:r w:rsidRPr="0077418D">
        <w:rPr>
          <w:rFonts w:asciiTheme="minorEastAsia" w:hAnsiTheme="minorEastAsia"/>
          <w:szCs w:val="21"/>
        </w:rPr>
        <w:t>s,c,S</w:t>
      </w:r>
      <w:proofErr w:type="spellEnd"/>
      <w:r w:rsidRPr="0077418D">
        <w:rPr>
          <w:rFonts w:asciiTheme="minorEastAsia" w:hAnsiTheme="minorEastAsia"/>
          <w:szCs w:val="21"/>
        </w:rPr>
        <w:t>)</w:t>
      </w:r>
      <w:r w:rsidRPr="0077418D">
        <w:rPr>
          <w:rFonts w:asciiTheme="minorEastAsia" w:hAnsiTheme="minorEastAsia" w:hint="eastAsia"/>
          <w:szCs w:val="21"/>
        </w:rPr>
        <w:t>策略，对于每一个产品都有对应的s、c和S，其中s&lt;</w:t>
      </w:r>
      <w:r w:rsidRPr="0077418D">
        <w:rPr>
          <w:rFonts w:asciiTheme="minorEastAsia" w:hAnsiTheme="minorEastAsia"/>
          <w:szCs w:val="21"/>
        </w:rPr>
        <w:t>c&lt;S</w:t>
      </w:r>
      <w:r w:rsidRPr="0077418D">
        <w:rPr>
          <w:rFonts w:asciiTheme="minorEastAsia" w:hAnsiTheme="minorEastAsia" w:hint="eastAsia"/>
          <w:szCs w:val="21"/>
        </w:rPr>
        <w:t>，这个策略提出当一个产品的库存少于s的时候进行补货，当进行补货的时候，如果另一个产品的库存少于c，那么这个产品加入到补货的清单中去，所有产品的补货都补到上限S。</w:t>
      </w:r>
    </w:p>
    <w:p w14:paraId="039458DE" w14:textId="37D6FC74" w:rsidR="003F5D70" w:rsidRPr="0077418D" w:rsidRDefault="003F5D70" w:rsidP="003F5D70">
      <w:pPr>
        <w:ind w:firstLineChars="200" w:firstLine="420"/>
        <w:jc w:val="left"/>
        <w:rPr>
          <w:rFonts w:asciiTheme="minorEastAsia" w:hAnsiTheme="minorEastAsia"/>
          <w:szCs w:val="21"/>
        </w:rPr>
      </w:pPr>
      <w:r w:rsidRPr="0077418D">
        <w:rPr>
          <w:rFonts w:asciiTheme="minorEastAsia" w:hAnsiTheme="minorEastAsia" w:hint="eastAsia"/>
          <w:szCs w:val="21"/>
        </w:rPr>
        <w:t>本文还和用数据驱动的方法解决库存问题相关联。对于多产品的库存问题来说，有各种各样的方法来解决不同的问题，比如</w:t>
      </w:r>
      <w:r w:rsidR="003F550A"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{"citationID":"TYisRaoc","properties":{"formattedCitation":"(Huh and Rusmevichientong 2009)","plainCitation":"(Huh and Rusmevichientong 2009)","dontUpdate":true,"noteIndex":0},"citationItems":[{"id":11,"uris":["http://zotero.org/users/local/lTUWf7Gw/items/GWI3H9L8"],"uri":["http://zotero.org/users/local/lTUWf7Gw/items/GWI3H9L8"],"itemData":{"id":11,"type":"article-journal","abstract":"We study stochastic inventory planning with lost sales and instantaneous replenishment where, contrary to the classical inventory theory, knowledge of the demand distribution is not available. Furthermore, we observe only the sales quantity in each period and lost sales are unobservable, that is, demand data are censored. The manager must make an ordering decision in each period based only on historical sales data. Excess inventory is either perishable or carried over to the next period. In this setting, we propose nonparametric adaptive policies that generate ordering decisions over time. We show that the T-period average expected cost of our policy differs from the benchmark newsvendor cost—the minimum expected cost that would have incurred if the manager had known the underlying demand distribution—by at most O(1/T0.5).","container-title":"Mathematics of Operations Research","DOI":"10.1287/moor.1080.0355","issue":"1","note":"_eprint: https://doi.org/10.1287/moor.1080.0355","page":"103-123","title":"A Nonparametric Asymptotic Analysis of Inventory Planning with Censored Demand","volume":"34","author":[{"family":"Huh","given":"Woonghee Tim"},{"family":"Rusmevichientong","given":"Paat"}],"issued":{"date-parts":[["2009"]]}}}],"schema":"https://github.com/citation-style-language/schema/raw/master/csl-citation.json"} </w:instrText>
      </w:r>
      <w:r w:rsidR="003F550A" w:rsidRPr="0077418D">
        <w:rPr>
          <w:rFonts w:asciiTheme="minorEastAsia" w:hAnsiTheme="minorEastAsia"/>
          <w:szCs w:val="21"/>
        </w:rPr>
        <w:fldChar w:fldCharType="separate"/>
      </w:r>
      <w:r w:rsidR="003F550A" w:rsidRPr="0077418D">
        <w:rPr>
          <w:rFonts w:asciiTheme="minorEastAsia" w:hAnsiTheme="minorEastAsia"/>
          <w:szCs w:val="21"/>
        </w:rPr>
        <w:t xml:space="preserve">Huh and Rusmevichientong </w:t>
      </w:r>
      <w:r w:rsidR="00B96E41" w:rsidRPr="0077418D">
        <w:rPr>
          <w:rFonts w:asciiTheme="minorEastAsia" w:hAnsiTheme="minorEastAsia"/>
          <w:szCs w:val="21"/>
        </w:rPr>
        <w:t>(</w:t>
      </w:r>
      <w:r w:rsidR="003F550A" w:rsidRPr="0077418D">
        <w:rPr>
          <w:rFonts w:asciiTheme="minorEastAsia" w:hAnsiTheme="minorEastAsia"/>
          <w:szCs w:val="21"/>
        </w:rPr>
        <w:t>2009)</w:t>
      </w:r>
      <w:r w:rsidR="003F550A" w:rsidRPr="0077418D">
        <w:rPr>
          <w:rFonts w:asciiTheme="minorEastAsia" w:hAnsiTheme="minorEastAsia"/>
          <w:szCs w:val="21"/>
        </w:rPr>
        <w:fldChar w:fldCharType="end"/>
      </w:r>
      <w:r w:rsidRPr="0077418D">
        <w:rPr>
          <w:rFonts w:asciiTheme="minorEastAsia" w:hAnsiTheme="minorEastAsia" w:hint="eastAsia"/>
          <w:szCs w:val="21"/>
        </w:rPr>
        <w:t>和</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{"citationID":"vBTdGuzf","properties":{"formattedCitation":"(Smith and Agrawal 2000)","plainCitation":"(Smith and Agrawal 2000)","dontUpdate":true,"noteIndex":0},"citationItems":[{"id":12,"uris":["http://zotero.org/users/local/lTUWf7Gw/items/DVN6JA6Z"],"uri":["http://zotero.org/users/local/lTUWf7Gw/items/DVN6JA6Z"],"itemData":{"id":12,"type":"article-journal","container-title":"Operations Research","issue":"1","page":"50-64","title":"Management of Multi-Item Retail Inventory Systems with Demand Substitution","volume":"48","author":[{"family":"Smith","given":"S. A."},{"family":"Agrawal","given":"N."}],"issued":{"date-parts":[["2000"]]}}}],"schema":"https://github.com/citation-style-language/schema/raw/master/csl-citation.json"}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(Smith and Agrawal (2000)</w:t>
      </w:r>
      <w:r w:rsidR="00B96E41" w:rsidRPr="0077418D">
        <w:rPr>
          <w:rFonts w:asciiTheme="minorEastAsia" w:hAnsiTheme="minorEastAsia"/>
          <w:szCs w:val="21"/>
        </w:rPr>
        <w:fldChar w:fldCharType="end"/>
      </w:r>
      <w:r w:rsidRPr="0077418D">
        <w:rPr>
          <w:rFonts w:asciiTheme="minorEastAsia" w:hAnsiTheme="minorEastAsia" w:hint="eastAsia"/>
          <w:szCs w:val="21"/>
        </w:rPr>
        <w:t>研究了多项式的逻辑模型，</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{"citationID":"CBvVL08V","properties":{"formattedCitation":"(Saur\\uc0\\u233{} and Zeevi 2013)","plainCitation":"(Sauré and Zeevi 2013)","dontUpdate":true,"noteIndex":0},"citationItems":[{"id":13,"uris":["http://zotero.org/users/local/lTUWf7Gw/items/KB6WWG8M"],"uri":["http://zotero.org/users/local/lTUWf7Gw/items/KB6WWG8M"],"itemData":{"id":13,"type":"article-journal","container-title":"Manufacturing and service operations management","title":"Optimal Dynamic Assortment Planning with Demand Learning","author":[{"family":"Sauré","given":"D."},{"family":"Zeevi","given":"A."}],"issued":{"date-parts":[["2013"]]}}}],"schema":"https://github.com/citation-style-language/schema/raw/master/csl-citation.json"}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cs="Times New Roman"/>
          <w:kern w:val="0"/>
          <w:szCs w:val="21"/>
        </w:rPr>
        <w:t>Sauré and Zeevi (2013)</w:t>
      </w:r>
      <w:r w:rsidR="00B96E41" w:rsidRPr="0077418D">
        <w:rPr>
          <w:rFonts w:asciiTheme="minorEastAsia" w:hAnsiTheme="minorEastAsia"/>
          <w:szCs w:val="21"/>
        </w:rPr>
        <w:fldChar w:fldCharType="end"/>
      </w:r>
      <w:r w:rsidRPr="0077418D">
        <w:rPr>
          <w:rFonts w:asciiTheme="minorEastAsia" w:hAnsiTheme="minorEastAsia" w:hint="eastAsia"/>
          <w:szCs w:val="21"/>
        </w:rPr>
        <w:t>设计了一个随机的效用模型，</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{"citationID":"O84FL8G9","properties":{"formattedCitation":"(Shi, Chen, and Duenyas 2016)","plainCitation":"(Shi, Chen, and Duenyas 2016)","dontUpdate":true,"noteIndex":0},"citationItems":[{"id":40,"uris":["http://zotero.org/users/local/lTUWf7Gw/items/AQQ8EJEQ"],"uri":["http://zotero.org/users/local/lTUWf7Gw/items/AQQ8EJEQ"],"itemData":{"id":40,"type":"article-journal","container-title":"Operations Research","issue":"2","note":"publisher: INFORMS","page":"362–370","title":"Nonparametric data-driven algorithms for multiproduct inventory systems with censored demand","volume":"64","author":[{"family":"Shi","given":"Cong"},{"family":"Chen","given":"Weidong"},{"family":"Duenyas","given":"Izak"}],"issued":{"date-parts":[["2016"]]}}}],"schema":"https://github.com/citation-style-language/schema/raw/master/csl-citation.json"}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Shi, Chen, and Duenyas (2016)</w:t>
      </w:r>
      <w:r w:rsidR="00B96E41" w:rsidRPr="0077418D">
        <w:rPr>
          <w:rFonts w:asciiTheme="minorEastAsia" w:hAnsiTheme="minorEastAsia"/>
          <w:szCs w:val="21"/>
        </w:rPr>
        <w:fldChar w:fldCharType="end"/>
      </w:r>
      <w:r w:rsidRPr="0077418D">
        <w:rPr>
          <w:rFonts w:asciiTheme="minorEastAsia" w:hAnsiTheme="minorEastAsia" w:hint="eastAsia"/>
          <w:szCs w:val="21"/>
        </w:rPr>
        <w:t>在考虑仓库上限的问题中，将凸函数的优化方法和需求预测两种方法进行库存管理放在一起进行比较。但是这些文章中都没有考虑到缺货的问题。在单产品的库存问题当中</w:t>
      </w:r>
      <w:r w:rsidR="00B96E41" w:rsidRPr="0077418D">
        <w:rPr>
          <w:rFonts w:asciiTheme="minorEastAsia" w:hAnsiTheme="minorEastAsia" w:hint="eastAsia"/>
          <w:szCs w:val="21"/>
        </w:rPr>
        <w:t>，</w:t>
      </w:r>
      <w:r w:rsidR="00B96E41" w:rsidRPr="0077418D">
        <w:rPr>
          <w:rFonts w:asciiTheme="minorEastAsia" w:hAnsiTheme="minorEastAsia"/>
          <w:szCs w:val="21"/>
        </w:rPr>
        <w:t xml:space="preserve"> </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{"citationID":"SUIBfeji","properties":{"formattedCitation":"(Besbes and Muharremoglu 2013)","plainCitation":"(Besbes and Muharremoglu 2013)","dontUpdate":true,"noteIndex":0},"citationItems":[{"id":14,"uris":["http://zotero.org/users/local/lTUWf7Gw/items/ELGGY38P"],"uri":["http://zotero.org/users/local/lTUWf7Gw/items/ELGGY38P"],"itemData":{"id":14,"type":"article-journal","container-title":"Management Science","issue":"6","page":"págs. 1407-1424","title":"On Implications of Demand Censoring in the Newsvendor Problem","volume":"59","author":[{"family":"Besbes","given":"O."},{"family":"Muharremoglu","given":"A."}],"issued":{"date-parts":[["2013"]]}}}],"schema":"https://github.com/citation-style-language/schema/raw/master/csl-citation.json"}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Besbes and Muharremoglu (2013)</w:t>
      </w:r>
      <w:r w:rsidR="00B96E41" w:rsidRPr="0077418D">
        <w:rPr>
          <w:rFonts w:asciiTheme="minorEastAsia" w:hAnsiTheme="minorEastAsia"/>
          <w:szCs w:val="21"/>
        </w:rPr>
        <w:fldChar w:fldCharType="end"/>
      </w:r>
      <w:r w:rsidRPr="0077418D">
        <w:rPr>
          <w:rFonts w:asciiTheme="minorEastAsia" w:hAnsiTheme="minorEastAsia" w:hint="eastAsia"/>
          <w:szCs w:val="21"/>
        </w:rPr>
        <w:t>考虑了不同的具体的需求函数，评价了对不同的需求函数变化对于不同的机器学习算法应用过程中的最优参数和成本函数的影响。</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{"citationID":"3CjElZo1","properties":{"formattedCitation":"(Huh and Rusmevichientong 2009)","plainCitation":"(Huh and Rusmevichientong 2009)","dontUpdate":true,"noteIndex":0},"citationItems":[{"id":11,"uris":["http://zotero.org/users/local/lTUWf7Gw/items/GWI3H9L8"],"uri":["http://zotero.org/users/local/lTUWf7Gw/items/GWI3H9L8"],"itemData":{"id":11,"type":"article-journal","abstract":"We study stochastic inventory planning with lost sales and instantaneous replenishment where, contrary to the classical inventory theory, knowledge of the demand distribution is not available. Furthermore, we observe only the sales quantity in each period and lost sales are unobservable, that is, demand data are censored. The manager must make an ordering decision in each period based only on historical sales data. Excess inventory is either perishable or carried over to the next period. In this setting, we propose nonparametric adaptive policies that generate ordering decisions over time. We show that the T-period average expected cost of our policy differs from the benchmark newsvendor cost—the minimum expected cost that would have incurred if the manager had known the underlying demand distribution—by at most O(1/T0.5).","container-title":"Mathematics of Operations Research","DOI":"10.1287/moor.1080.0355","issue":"1","note":"_eprint: https://doi.org/10.1287/moor.1080.0355","page":"103-123","title":"A Nonparametric Asymptotic Analysis of Inventory Planning with Censored Demand","volume":"34","author":[{"family":"Huh","given":"Woonghee Tim"},{"family":"Rusmevichientong","given":"Paat"}],"issued":{"date-parts":[["2009"]]}}}],"schema":"https://github.com/citation-style-language/schema/raw/master/csl-citation.json"}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Huh and Rusmevichientong (2009)</w:t>
      </w:r>
      <w:r w:rsidR="00B96E41" w:rsidRPr="0077418D">
        <w:rPr>
          <w:rFonts w:asciiTheme="minorEastAsia" w:hAnsiTheme="minorEastAsia"/>
          <w:szCs w:val="21"/>
        </w:rPr>
        <w:fldChar w:fldCharType="end"/>
      </w:r>
      <w:r w:rsidRPr="0077418D">
        <w:rPr>
          <w:rFonts w:asciiTheme="minorEastAsia" w:hAnsiTheme="minorEastAsia" w:hint="eastAsia"/>
          <w:szCs w:val="21"/>
        </w:rPr>
        <w:t>将随机梯度下降的算法应用在这个问题上，抽样平均的方法在</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{"citationID":"t9qXunC9","properties":{"formattedCitation":"(Anton et al. 2002)","plainCitation":"(Anton et al. 2002)","dontUpdate":true,"noteIndex":0},"citationItems":[{"id":15,"uris":["http://zotero.org/users/local/lTUWf7Gw/items/D2YG9GTX"],"uri":["http://zotero.org/users/local/lTUWf7Gw/items/D2YG9GTX"],"itemData":{"id":15,"type":"article-journal","container-title":"SIAM Journal on Optimization","issue":"2","page":"479–502","title":"The Sample Average Approximation Method for Stochastic Discrete Optimization","volume":"12","author":[{"literal":"Anton"},{"literal":"J."},{"literal":"Kleywegt"},{"literal":"Alexander"},{"literal":"Shapiro"},{"literal":"Tito"},{"literal":"Homem-de-Mello"}],"issued":{"date-parts":[["2002"]]}}}],"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Anton et al. (2002)</w:t>
      </w:r>
      <w:r w:rsidR="00B96E41" w:rsidRPr="0077418D">
        <w:rPr>
          <w:rFonts w:asciiTheme="minorEastAsia" w:hAnsiTheme="minorEastAsia"/>
          <w:szCs w:val="21"/>
        </w:rPr>
        <w:fldChar w:fldCharType="end"/>
      </w:r>
      <w:r w:rsidRPr="0077418D">
        <w:rPr>
          <w:rFonts w:asciiTheme="minorEastAsia" w:hAnsiTheme="minorEastAsia" w:hint="eastAsia"/>
          <w:szCs w:val="21"/>
        </w:rPr>
        <w:t>以及</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{"citationID":"e7KASeb8","properties":{"formattedCitation":"(Huh et al. 2011)","plainCitation":"(Huh et al. 2011)","dontUpdate":true,"noteIndex":0},"citationItems":[{"id":16,"uris":["http://zotero.org/users/local/lTUWf7Gw/items/XCZKAE4M"],"uri":["http://zotero.org/users/local/lTUWf7Gw/items/XCZKAE4M"],"itemData":{"id":16,"type":"article-journal","container-title":"Operations Research","title":"Adaptive Data-Driven Inventory Control with Censored Demand Based on Kaplan-Meier Estimator","author":[{"family":"Huh","given":"Woonghee Tim"},{"family":"Levi","given":"Retsef"},{"family":"Rusmevichientong","given":"Paat"},{"family":"Orlin","given":"James B."}],"issued":{"date-parts":[["2011"]]}}}],"schema":"https://github.com/citation-style-language/schema/raw/master/csl-citation.json"}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Huh et al. (2011)</w:t>
      </w:r>
      <w:r w:rsidR="00B96E41" w:rsidRPr="0077418D">
        <w:rPr>
          <w:rFonts w:asciiTheme="minorEastAsia" w:hAnsiTheme="minorEastAsia"/>
          <w:szCs w:val="21"/>
        </w:rPr>
        <w:fldChar w:fldCharType="end"/>
      </w:r>
      <w:r w:rsidRPr="0077418D">
        <w:rPr>
          <w:rFonts w:asciiTheme="minorEastAsia" w:hAnsiTheme="minorEastAsia" w:hint="eastAsia"/>
          <w:szCs w:val="21"/>
        </w:rPr>
        <w:t>的论文又被提到过，卡普兰-梅</w:t>
      </w:r>
      <w:proofErr w:type="gramStart"/>
      <w:r w:rsidRPr="0077418D">
        <w:rPr>
          <w:rFonts w:asciiTheme="minorEastAsia" w:hAnsiTheme="minorEastAsia" w:hint="eastAsia"/>
          <w:szCs w:val="21"/>
        </w:rPr>
        <w:t>尔估计</w:t>
      </w:r>
      <w:proofErr w:type="gramEnd"/>
      <w:r w:rsidRPr="0077418D">
        <w:rPr>
          <w:rFonts w:asciiTheme="minorEastAsia" w:hAnsiTheme="minorEastAsia" w:hint="eastAsia"/>
          <w:szCs w:val="21"/>
        </w:rPr>
        <w:t>在</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{"citationID":"pUI2fYdK","properties":{"formattedCitation":"(Huh et al. 2011)","plainCitation":"(Huh et al. 2011)","dontUpdate":true,"noteIndex":0},"citationItems":[{"id":16,"uris":["http://zotero.org/users/local/lTUWf7Gw/items/XCZKAE4M"],"uri":["http://zotero.org/users/local/lTUWf7Gw/items/XCZKAE4M"],"itemData":{"id":16,"type":"article-journal","container-title":"Operations Research","title":"Adaptive Data-Driven Inventory Control with Censored Demand Based on Kaplan-Meier Estimator","author":[{"family":"Huh","given":"Woonghee Tim"},{"family":"Levi","given":"Retsef"},{"family":"Rusmevichientong","given":"Paat"},{"family":"Orlin","given":"James B."}],"issued":{"date-parts":[["2011"]]}}}],"schema":"https://github.com/citation-style-language/schema/raw/master/csl-citation.json"}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Huh et al. (2011)</w:t>
      </w:r>
      <w:r w:rsidR="00B96E41" w:rsidRPr="0077418D">
        <w:rPr>
          <w:rFonts w:asciiTheme="minorEastAsia" w:hAnsiTheme="minorEastAsia"/>
          <w:szCs w:val="21"/>
        </w:rPr>
        <w:fldChar w:fldCharType="end"/>
      </w:r>
      <w:r w:rsidRPr="0077418D">
        <w:rPr>
          <w:rFonts w:asciiTheme="minorEastAsia" w:hAnsiTheme="minorEastAsia" w:hint="eastAsia"/>
          <w:szCs w:val="21"/>
        </w:rPr>
        <w:t>的论文中论证过。</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{"citationID":"RR8L3fVP","properties":{"formattedCitation":"(Ban and Rudin 2019)","plainCitation":"(Ban and Rudin 2019)","dontUpdate":true,"noteIndex":0},"citationItems":[{"id":41,"uris":["http://zotero.org/users/local/lTUWf7Gw/items/65ANMKAH"],"uri":["http://zotero.org/users/local/lTUWf7Gw/items/65ANMKAH"],"itemData":{"id":41,"type":"article-journal","container-title":"Operations Research","issue":"1","note":"publisher: INFORMS","page":"90–108","title":"The big data newsvendor: Practical insights from machine learning","volume":"67","author":[{"family":"Ban","given":"Gah-Yi"},{"family":"Rudin","given":"Cynthia"}],"issued":{"date-parts":[["2019"]]}}}],"schema":"https://github.com/citation-style-language/schema/raw/master/csl-citation.json"}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Ban and Rudin (2019)</w:t>
      </w:r>
      <w:r w:rsidR="00B96E41" w:rsidRPr="0077418D">
        <w:rPr>
          <w:rFonts w:asciiTheme="minorEastAsia" w:hAnsiTheme="minorEastAsia"/>
          <w:szCs w:val="21"/>
        </w:rPr>
        <w:fldChar w:fldCharType="end"/>
      </w:r>
      <w:r w:rsidRPr="0077418D">
        <w:rPr>
          <w:rFonts w:asciiTheme="minorEastAsia" w:hAnsiTheme="minorEastAsia" w:hint="eastAsia"/>
          <w:szCs w:val="21"/>
        </w:rPr>
        <w:t>在大规模数据的报童模型上应用了机器学习的算法。</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{"citationID":"Zwu1x6bp","properties":{"formattedCitation":"(Ban, Gallien, and Mersereau n.d.)","plainCitation":"(Ban, Gallien, and Mersereau n.d.)","dontUpdate":true,"noteIndex":0},"citationItems":[{"id":19,"uris":["http://zotero.org/users/local/lTUWf7Gw/items/A4XYFNKB"],"uri":["http://zotero.org/users/local/lTUWf7Gw/items/A4XYFNKB"],"itemData":{"id":19,"type":"article-journal","container-title":"Social Science Electronic Publishing","title":"Dynamic Procurement of New Products with Covariate Information: The Residual Tree Method","author":[{"family":"Ban","given":"Gah℡i"},{"family":"Gallien","given":"J."},{"family":"Mersereau","given":"A."}]}}],"schema":"https://github.com/citation-style-language/schema/raw/master/csl-citation.json"}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Ban, Gallien, and Mersereau (2019)</w:t>
      </w:r>
      <w:r w:rsidR="00B96E41" w:rsidRPr="0077418D">
        <w:rPr>
          <w:rFonts w:asciiTheme="minorEastAsia" w:hAnsiTheme="minorEastAsia"/>
          <w:szCs w:val="21"/>
        </w:rPr>
        <w:fldChar w:fldCharType="end"/>
      </w:r>
      <w:r w:rsidRPr="0077418D">
        <w:rPr>
          <w:rFonts w:asciiTheme="minorEastAsia" w:hAnsiTheme="minorEastAsia" w:hint="eastAsia"/>
          <w:szCs w:val="21"/>
        </w:rPr>
        <w:t>利用残差树的方法用相似产品的需求量来预测一个新产品的需求量变化，从而通过预测的需求来进行最优的库存管理。当库存问题和商品定价结合在一起研究的时候，</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{"citationID":"GQxSQQ9T","properties":{"formattedCitation":"(Burnetas et al. 2000)","plainCitation":"(Burnetas et al. 2000)","dontUpdate":true,"noteIndex":0},"citationItems":[{"id":20,"uris":["http://zotero.org/users/local/lTUWf7Gw/items/VDUH53JF"],"uri":["http://zotero.org/users/local/lTUWf7Gw/items/VDUH53JF"],"itemData":{"id":20,"type":"article-journal","container-title":"Operations Research","title":"ADAPTIVE ORDERING AND PRICING FOR PERISHABLE PRODUCTS.","author":[{"literal":"Burnetas"},{"family":"Apostolos","given":"N."},{"literal":"Smith"},{"family":"Craig","given":"E."}],"issued":{"date-parts":[["2000"]]}}}],"schema":"https://github.com/citation-style-language/schema/raw/master/csl-citation.json"}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Burnetas et al. (2000)</w:t>
      </w:r>
      <w:r w:rsidR="00B96E41" w:rsidRPr="0077418D">
        <w:rPr>
          <w:rFonts w:asciiTheme="minorEastAsia" w:hAnsiTheme="minorEastAsia"/>
          <w:szCs w:val="21"/>
        </w:rPr>
        <w:fldChar w:fldCharType="end"/>
      </w:r>
      <w:r w:rsidRPr="0077418D">
        <w:rPr>
          <w:rFonts w:asciiTheme="minorEastAsia" w:hAnsiTheme="minorEastAsia" w:hint="eastAsia"/>
          <w:szCs w:val="21"/>
        </w:rPr>
        <w:t>使用了近似动态规划</w:t>
      </w:r>
      <w:proofErr w:type="gramStart"/>
      <w:r w:rsidRPr="0077418D">
        <w:rPr>
          <w:rFonts w:asciiTheme="minorEastAsia" w:hAnsiTheme="minorEastAsia" w:hint="eastAsia"/>
          <w:szCs w:val="21"/>
        </w:rPr>
        <w:t>当中多臂</w:t>
      </w:r>
      <w:proofErr w:type="gramEnd"/>
      <w:r w:rsidRPr="0077418D">
        <w:rPr>
          <w:rFonts w:asciiTheme="minorEastAsia" w:hAnsiTheme="minorEastAsia" w:hint="eastAsia"/>
          <w:szCs w:val="21"/>
        </w:rPr>
        <w:t>Bandit算法和逼近理论。</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{"citationID":"KmXxWs7p","properties":{"formattedCitation":"(Chen, Chao, and Ahn n.d.)","plainCitation":"(Chen, Chao, and Ahn n.d.)","dontUpdate":true,"noteIndex":0},"citationItems":[{"id":21,"uris":["http://zotero.org/users/local/lTUWf7Gw/items/6R7FUX9W"],"uri":["http://zotero.org/users/local/lTUWf7Gw/items/6R7FUX9W"],"itemData":{"id":21,"type":"article-journal","container-title":"Social Science Electronic Publishing","title":"Coordinating Pricing and Inventory Replenishment with Nonparametric Demand Learning","author":[{"family":"Chen","given":"B."},{"family":"Chao","given":"X."},{"family":"Ahn","given":"H. S."}]}}],"schema":"https://github.com/citation-style-language/schema/raw/master/csl-citation.json"}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Chen, Chao, and Ahn (2019)</w:t>
      </w:r>
      <w:r w:rsidR="00B96E41" w:rsidRPr="0077418D">
        <w:rPr>
          <w:rFonts w:asciiTheme="minorEastAsia" w:hAnsiTheme="minorEastAsia"/>
          <w:szCs w:val="21"/>
        </w:rPr>
        <w:fldChar w:fldCharType="end"/>
      </w:r>
      <w:r w:rsidRPr="0077418D">
        <w:rPr>
          <w:rFonts w:asciiTheme="minorEastAsia" w:hAnsiTheme="minorEastAsia" w:hint="eastAsia"/>
          <w:szCs w:val="21"/>
        </w:rPr>
        <w:t>利用线性回归的方法来逼近真实的需求函数。其他一些在同样在库存管理问题的文献中应用过的方法有，譬如，</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{"citationID":"XjBKwV8y","properties":{"formattedCitation":"(Bookbinder and Lordahl 1989)","plainCitation":"(Bookbinder and Lordahl 1989)","dontUpdate":true,"noteIndex":0},"citationItems":[{"id":22,"uris":["http://zotero.org/users/local/lTUWf7Gw/items/QIDUBAUX"],"uri":["http://zotero.org/users/local/lTUWf7Gw/items/QIDUBAUX"],"itemData":{"id":22,"type":"article-journal","container-title":"IIE transactions","issue":"4","note":"publisher: Taylor &amp; Francis","page":"302–312","title":"Estimation of inventory re-order levels using the bootstrap statistical procedure","volume":"21","author":[{"family":"Bookbinder","given":"James H"},{"family":"Lordahl","given":"Anne E"}],"issued":{"date-parts":[["1989"]]}}}],"schema":"https://github.com/citation-style-language/schema/raw/master/csl-citation.json"}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Bookbinder and Lordahl (1989)</w:t>
      </w:r>
      <w:r w:rsidR="00B96E41" w:rsidRPr="0077418D">
        <w:rPr>
          <w:rFonts w:asciiTheme="minorEastAsia" w:hAnsiTheme="minorEastAsia"/>
          <w:szCs w:val="21"/>
        </w:rPr>
        <w:fldChar w:fldCharType="end"/>
      </w:r>
      <w:r w:rsidRPr="0077418D">
        <w:rPr>
          <w:rFonts w:asciiTheme="minorEastAsia" w:hAnsiTheme="minorEastAsia" w:hint="eastAsia"/>
          <w:szCs w:val="21"/>
        </w:rPr>
        <w:t>使用了重抽样的方法，</w:t>
      </w:r>
      <w:r w:rsidR="00B96E41" w:rsidRPr="0077418D">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{"citationID":"n3LhvFeN","properties":{"formattedCitation":"(Lariviere and Porteus 1999)","plainCitation":"(Lariviere and Porteus 1999)","dontUpdate":true,"noteIndex":0},"citationItems":[{"id":23,"uris":["http://zotero.org/users/local/lTUWf7Gw/items/6YFXVF9N"],"uri":["http://zotero.org/users/local/lTUWf7Gw/items/6YFXVF9N"],"itemData":{"id":23,"type":"article-journal","container-title":"Management Science","issue":"3","note":"publisher: INFORMS","page":"346–363","title":"Stalking information: Bayesian inventory management with unobserved lost sales","volume":"45","author":[{"family":"Lariviere","given":"Martin A"},{"family":"Porteus","given":"Evan L"}],"issued":{"date-parts":[["1999"]]}}}],"schema":"https://github.com/citation-style-language/schema/raw/master/csl-citation.json"} </w:instrText>
      </w:r>
      <w:r w:rsidR="00B96E41" w:rsidRPr="0077418D">
        <w:rPr>
          <w:rFonts w:asciiTheme="minorEastAsia" w:hAnsiTheme="minorEastAsia"/>
          <w:szCs w:val="21"/>
        </w:rPr>
        <w:fldChar w:fldCharType="separate"/>
      </w:r>
      <w:r w:rsidR="00B96E41" w:rsidRPr="0077418D">
        <w:rPr>
          <w:rFonts w:asciiTheme="minorEastAsia" w:hAnsiTheme="minorEastAsia"/>
          <w:szCs w:val="21"/>
        </w:rPr>
        <w:t>Lariviere and Porteus (1999)</w:t>
      </w:r>
      <w:r w:rsidR="00B96E41" w:rsidRPr="0077418D">
        <w:rPr>
          <w:rFonts w:asciiTheme="minorEastAsia" w:hAnsiTheme="minorEastAsia"/>
          <w:szCs w:val="21"/>
        </w:rPr>
        <w:fldChar w:fldCharType="end"/>
      </w:r>
      <w:r w:rsidRPr="0077418D">
        <w:rPr>
          <w:rFonts w:asciiTheme="minorEastAsia" w:hAnsiTheme="minorEastAsia" w:hint="eastAsia"/>
          <w:szCs w:val="21"/>
        </w:rPr>
        <w:t>使用了贝叶斯学习的方法。</w:t>
      </w:r>
    </w:p>
    <w:p w14:paraId="6D21E1BC" w14:textId="01BCF302" w:rsidR="003F5D70" w:rsidRPr="0077418D" w:rsidRDefault="003F5D70" w:rsidP="003F5D70">
      <w:pPr>
        <w:ind w:firstLine="480"/>
        <w:jc w:val="left"/>
        <w:rPr>
          <w:rFonts w:asciiTheme="minorEastAsia" w:hAnsiTheme="minorEastAsia" w:cs="Segoe UI"/>
          <w:color w:val="333333"/>
          <w:szCs w:val="21"/>
          <w:shd w:val="clear" w:color="auto" w:fill="FCFCFC"/>
        </w:rPr>
      </w:pPr>
      <w:r w:rsidRPr="0077418D">
        <w:rPr>
          <w:rFonts w:asciiTheme="minorEastAsia" w:hAnsiTheme="minorEastAsia" w:hint="eastAsia"/>
          <w:szCs w:val="21"/>
        </w:rPr>
        <w:t>另外，近似动态规划这个方法在数据驱动领域同样扮演了重要的角色，这个方法对每个参数静态固定一个静态策略之后，通过梯度下降的方法寻找每个参数的最优解，对解决多维度的库存问题也有较大的帮助。</w:t>
      </w:r>
      <w:r w:rsidR="00B96E41"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{"citationID":"DfyA1jNv","properties":{"formattedCitation":"(Godfrey and Powell 2001)","plainCitation":"(Godfrey and Powell 2001)","dontUpdate":true,"noteIndex":0},"citationItems":[{"id":24,"uris":["http://zotero.org/users/local/lTUWf7Gw/items/9RBKVQFZ"],"uri":["http://zotero.org/users/local/lTUWf7Gw/items/9RBKVQFZ"],"itemData":{"id":24,"type":"article-journal","container-title":"Management Science","issue":"8","note":"publisher: INFORMS","page":"1101–1112","title":"An adaptive, distribution-free algorithm for the newsvendor problem with censored demands, with applications to inventory and distribution","volume":"47","author":[{"family":"Godfrey","given":"Gregory A"},{"family":"Powell","given":"Warren B"}],"issued":{"date-parts":[["2001"]]}}}],"schema":"https://github.com/citation-style-language/schema/raw/master/csl-citation.json"} </w:instrText>
      </w:r>
      <w:r w:rsidR="00B96E41" w:rsidRPr="0077418D">
        <w:rPr>
          <w:rFonts w:asciiTheme="minorEastAsia" w:hAnsiTheme="minorEastAsia" w:cs="Segoe UI"/>
          <w:color w:val="333333"/>
          <w:szCs w:val="21"/>
          <w:shd w:val="clear" w:color="auto" w:fill="FCFCFC"/>
        </w:rPr>
        <w:fldChar w:fldCharType="separate"/>
      </w:r>
      <w:r w:rsidR="00B96E41" w:rsidRPr="0077418D">
        <w:rPr>
          <w:rFonts w:asciiTheme="minorEastAsia" w:hAnsiTheme="minorEastAsia"/>
          <w:szCs w:val="21"/>
        </w:rPr>
        <w:t xml:space="preserve">Godfrey and Powell </w:t>
      </w:r>
      <w:r w:rsidR="00B96E41" w:rsidRPr="0077418D">
        <w:rPr>
          <w:rFonts w:asciiTheme="minorEastAsia" w:hAnsiTheme="minorEastAsia" w:hint="eastAsia"/>
          <w:szCs w:val="21"/>
        </w:rPr>
        <w:t>(</w:t>
      </w:r>
      <w:r w:rsidR="00B96E41" w:rsidRPr="0077418D">
        <w:rPr>
          <w:rFonts w:asciiTheme="minorEastAsia" w:hAnsiTheme="minorEastAsia"/>
          <w:szCs w:val="21"/>
        </w:rPr>
        <w:t>2001)</w:t>
      </w:r>
      <w:r w:rsidR="00B96E41"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以及</w:t>
      </w:r>
      <w:r w:rsidR="00B96E41"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{"citationID":"tmmEZasX","properties":{"formattedCitation":"(Powell, Ruszczy\\uc0\\u324{}ski, and Topaloglu 2004)","plainCitation":"(Powell, Ruszczyński, and Topaloglu 2004)","dontUpdate":true,"noteIndex":0},"citationItems":[{"id":25,"uris":["http://zotero.org/users/local/lTUWf7Gw/items/UY7XVMJU"],"uri":["http://zotero.org/users/local/lTUWf7Gw/items/UY7XVMJU"],"itemData":{"id":25,"type":"article-journal","container-title":"Mathematics of Operations Research","issue":"4","note":"publisher: INFORMS","page":"814–836","title":"Learning algorithms for separable approximations of discrete stochastic optimization problems","volume":"29","author":[{"family":"Powell","given":"Warren"},{"family":"Ruszczyński","given":"Andrzej"},{"family":"Topaloglu","given":"Huseyin"}],"issued":{"date-parts":[["2004"]]}}}],"schema":"https://github.com/citation-style-language/schema/raw/master/csl-citation.json"} </w:instrText>
      </w:r>
      <w:r w:rsidR="00B96E41" w:rsidRPr="0077418D">
        <w:rPr>
          <w:rFonts w:asciiTheme="minorEastAsia" w:hAnsiTheme="minorEastAsia" w:cs="Segoe UI"/>
          <w:color w:val="333333"/>
          <w:szCs w:val="21"/>
          <w:shd w:val="clear" w:color="auto" w:fill="FCFCFC"/>
        </w:rPr>
        <w:fldChar w:fldCharType="separate"/>
      </w:r>
      <w:r w:rsidR="00B96E41" w:rsidRPr="0077418D">
        <w:rPr>
          <w:rFonts w:asciiTheme="minorEastAsia" w:hAnsiTheme="minorEastAsia" w:cs="Times New Roman"/>
          <w:kern w:val="0"/>
          <w:szCs w:val="21"/>
        </w:rPr>
        <w:t>Powell, Ruszczyński, and Topaloglu (2004)</w:t>
      </w:r>
      <w:r w:rsidR="00B96E41"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使用了近似动态规划的方法应用在大规模的交通网络分配的问题上，这两篇研究是通过非线性的方法来逼近的，他们通过近似动态规划的方法，只找到了一些可以逼近的规律和方法，但是没有得出可以解决问题的具体策略。能直接得出具体策略似乎是不可行的，因为问题的维度较高，在动态规划的每个阶段当中每个动作都是连续的，每个动作的结果都是精细化的，不像是二元调节器（LQR）那样比较好解决。近似动态规划的方法还依赖于价值函数的分析形式，需要明确状态转移概率和每个动作的成本和奖励。一些对于近似动态规划的方法的变化，例如</w:t>
      </w:r>
      <w:r w:rsidR="00B96E41"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{"citationID":"bTT2YtVO","properties":{"formattedCitation":"(Shervais 2000)","plainCitation":"(Shervais 2000)","dontUpdate":true,"noteIndex":0},"citationItems":[{"id":26,"uris":["http://zotero.org/users/local/lTUWf7Gw/items/88EN96W4"],"uri":["http://zotero.org/users/local/lTUWf7Gw/items/88EN96W4"],"itemData":{"id":26,"type":"book","publisher":"Portland State University","title":"Adaptive critic design of control policies for a multi-echelon inventory system","author":[{"family":"Shervais","given":"Stephen"}],"issued":{"date-parts":[["2000"]]}}}],"schema":"https://github.com/citation-style-language/schema/raw/master/csl-citation.json"} </w:instrText>
      </w:r>
      <w:r w:rsidR="00B96E41" w:rsidRPr="0077418D">
        <w:rPr>
          <w:rFonts w:asciiTheme="minorEastAsia" w:hAnsiTheme="minorEastAsia" w:cs="Segoe UI"/>
          <w:color w:val="333333"/>
          <w:szCs w:val="21"/>
          <w:shd w:val="clear" w:color="auto" w:fill="FCFCFC"/>
        </w:rPr>
        <w:fldChar w:fldCharType="separate"/>
      </w:r>
      <w:r w:rsidR="00B96E41" w:rsidRPr="0077418D">
        <w:rPr>
          <w:rFonts w:asciiTheme="minorEastAsia" w:hAnsiTheme="minorEastAsia"/>
          <w:szCs w:val="21"/>
        </w:rPr>
        <w:t>Shervais (2000)</w:t>
      </w:r>
      <w:r w:rsidR="00B96E41"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和</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{"citationID":"y9FKfva1","properties":{"formattedCitation":"(Si et al. 2004)","plainCitation":"(Si et al. 2004)","dontUpdate":true,"noteIndex":0},"citationItems":[{"id":27,"uris":["http://zotero.org/users/local/lTUWf7Gw/items/5ZWK5AGG"],"uri":["http://zotero.org/users/local/lTUWf7Gw/items/5ZWK5AGG"],"itemData":{"id":27,"type":"book","publisher":"John Wiley &amp; Sons","title":"Handbook of learning and approximate dynamic programming","volume":"2","author":[{"family":"Si","given":"Jennie"},{"family":"Barto","given":"Andrew G"},{"family":"Powell","given":"Warren B"},{"family":"Wunsch","given":"Don"}],"issued":{"date-parts":[["2004"]]}}}],"schema":"https://github.com/citation-style-language/schema/raw/master/csl-citation.json"}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Si et al. (2004)</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适应性评价控制系统，以及</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{"citationID":"2PZHVKI9","properties":{"formattedCitation":"(Papadaki and Powell 2003)","plainCitation":"(Papadaki and Powell 2003)","dontUpdate":true,"noteIndex":0},"citationItems":[{"id":28,"uris":["http://zotero.org/users/local/lTUWf7Gw/items/FEQMZBYF"],"uri":["http://zotero.org/users/local/lTUWf7Gw/items/FEQMZBYF"],"itemData":{"id":28,"type":"article-journal","container-title":"Naval Research Logistics (NRL)","issue":"7","note":"publisher: Wiley Online Library","page":"742–769","title":"An adaptive dynamic programming algorithm for a stochastic multiproduct batch dispatch problem","volume":"50","author":[{"family":"Papadaki","given":"Katerina P"},{"family":"Powell","given":"Warren B"}],"issued":{"date-parts":[["2003"]]}}}],"schema":"https://github.com/citation-style-language/schema/raw/master/csl-citation.json"}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Papadaki and Powell (2003)</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的自适应性动态规划系统已经用在了很多不同种类的库存问题上面。</w:t>
      </w:r>
    </w:p>
    <w:p w14:paraId="4E1B2E34" w14:textId="6CFFEECA" w:rsidR="00754CCC" w:rsidRDefault="003F5D70" w:rsidP="007C20DB">
      <w:pPr>
        <w:ind w:firstLineChars="200" w:firstLine="420"/>
        <w:jc w:val="left"/>
        <w:rPr>
          <w:rFonts w:asciiTheme="minorEastAsia" w:hAnsiTheme="minorEastAsia" w:cs="Segoe UI"/>
          <w:color w:val="333333"/>
          <w:szCs w:val="21"/>
          <w:shd w:val="clear" w:color="auto" w:fill="FCFCFC"/>
        </w:rPr>
      </w:pPr>
      <w:r w:rsidRPr="0077418D">
        <w:rPr>
          <w:rFonts w:asciiTheme="minorEastAsia" w:hAnsiTheme="minorEastAsia" w:cs="Segoe UI" w:hint="eastAsia"/>
          <w:color w:val="333333"/>
          <w:szCs w:val="21"/>
          <w:shd w:val="clear" w:color="auto" w:fill="FCFCFC"/>
        </w:rPr>
        <w:t>在使用近似动态规划解决的问题当中，</w:t>
      </w:r>
      <w:r w:rsidR="002D3031">
        <w:rPr>
          <w:rFonts w:asciiTheme="minorEastAsia" w:hAnsiTheme="minorEastAsia" w:cs="Segoe UI" w:hint="eastAsia"/>
          <w:color w:val="333333"/>
          <w:szCs w:val="21"/>
          <w:shd w:val="clear" w:color="auto" w:fill="FCFCFC"/>
        </w:rPr>
        <w:t>文献中</w:t>
      </w:r>
      <w:r w:rsidRPr="0077418D">
        <w:rPr>
          <w:rFonts w:asciiTheme="minorEastAsia" w:hAnsiTheme="minorEastAsia" w:cs="Segoe UI" w:hint="eastAsia"/>
          <w:color w:val="333333"/>
          <w:szCs w:val="21"/>
          <w:shd w:val="clear" w:color="auto" w:fill="FCFCFC"/>
        </w:rPr>
        <w:t>要么简化了价值函数，要么加入了神经网络的使用，但是这两者都影响到了方法的可延展性和通用性，这两个问题在其他论文中往往会用强化学习的方法来解决。强化学习算法已成功应用于文献中广泛的问题，包括</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{"citationID":"oDe0VrgA","properties":{"formattedCitation":"(Mnih et al. 2015)","plainCitation":"(Mnih et al. 2015)","dontUpdate":true,"noteIndex":0},"citationItems":[{"id":29,"uris":["http://zotero.org/users/local/lTUWf7Gw/items/JA85M38B"],"uri":["http://zotero.org/users/local/lTUWf7Gw/items/JA85M38B"],"itemData":{"id":29,"type":"article-journal","container-title":"nature","issue":"7540","note":"publisher: Nature Publishing Group","page":"529–533","title":"Human-level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K"},{"family":"Ostrovski","given":"Georg"},{"literal":"others"}],"issued":{"date-parts":[["2015"]]}}}],"schema":"https://github.com/citation-style-language/schema/raw/master/csl-citation.json"}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Mnih et al. (2015)</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的虚拟游戏，</w:t>
      </w:r>
      <w:r w:rsidR="0009392B" w:rsidRPr="0077418D">
        <w:rPr>
          <w:rFonts w:asciiTheme="minorEastAsia" w:hAnsiTheme="minorEastAsia" w:cs="Segoe UI" w:hint="eastAsia"/>
          <w:color w:val="333333"/>
          <w:szCs w:val="21"/>
          <w:shd w:val="clear" w:color="auto" w:fill="FCFCFC"/>
        </w:rPr>
        <w:t>以及不同形式的</w:t>
      </w:r>
      <w:r w:rsidRPr="0077418D">
        <w:rPr>
          <w:rFonts w:asciiTheme="minorEastAsia" w:hAnsiTheme="minorEastAsia" w:cs="Segoe UI" w:hint="eastAsia"/>
          <w:color w:val="333333"/>
          <w:szCs w:val="21"/>
          <w:shd w:val="clear" w:color="auto" w:fill="FCFCFC"/>
        </w:rPr>
        <w:t>物理系统，如</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{"citationID":"76amYWcz","properties":{"formattedCitation":"(Shalev-Shwartz, Shammah, and Shashua 2016)","plainCitation":"(Shalev-Shwartz, Shammah, and Shashua 2016)","dontUpdate":true,"noteIndex":0},"citationItems":[{"id":31,"uris":["http://zotero.org/users/local/lTUWf7Gw/items/F5U62GG4"],"uri":["http://zotero.org/users/local/lTUWf7Gw/items/F5U62GG4"],"itemData":{"id":31,"type":"article-journal","container-title":"arXiv preprint arXiv:1610.03295","title":"Safe, multi-agent, reinforcement learning for autonomous driving","author":[{"family":"Shalev-Shwartz","given":"Shai"},{"family":"Shammah","given":"Shaked"},{"family":"Shashua","given":"Amnon"}],"issued":{"date-parts":[["2016"]]}}}],"schema":"https://github.com/citation-style-language/schema/raw/master/csl-citation.json"}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 xml:space="preserve">Shalev-Shwartz, Shammah, and Shashua </w:t>
      </w:r>
      <w:r w:rsidR="0009392B" w:rsidRPr="0077418D">
        <w:rPr>
          <w:rFonts w:asciiTheme="minorEastAsia" w:hAnsiTheme="minorEastAsia" w:hint="eastAsia"/>
          <w:szCs w:val="21"/>
        </w:rPr>
        <w:t>(</w:t>
      </w:r>
      <w:r w:rsidR="0009392B" w:rsidRPr="0077418D">
        <w:rPr>
          <w:rFonts w:asciiTheme="minorEastAsia" w:hAnsiTheme="minorEastAsia"/>
          <w:szCs w:val="21"/>
        </w:rPr>
        <w:t>2016)</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的自动驾驶和</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{"citationID":"tNFzGSl8","properties":{"formattedCitation":"(Mnih et al. 2015)","plainCitation":"(Mnih et al. 2015)","dontUpdate":true,"noteIndex":0},"citationItems":[{"id":29,"uris":["http://zotero.org/users/local/lTUWf7Gw/items/JA85M38B"],"uri":["http://zotero.org/users/local/lTUWf7Gw/items/JA85M38B"],"itemData":{"id":29,"type":"article-journal","container-title":"nature","issue":"7540","note":"publisher: Nature Publishing Group","page":"529–533","title":"Human-level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K"},{"family":"Ostrovski","given":"Georg"},{"literal":"others"}],"issued":{"date-parts":[["2015"]]}}}],"schema":"https://github.com/citation-style-language/schema/raw/master/csl-citation.json"}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Mnih et al. (2015)</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的飞行动力学，以及运筹学领域，</w:t>
      </w:r>
      <w:r w:rsidR="0009392B" w:rsidRPr="0077418D">
        <w:rPr>
          <w:rFonts w:asciiTheme="minorEastAsia" w:hAnsiTheme="minorEastAsia" w:cs="Segoe UI"/>
          <w:color w:val="333333"/>
          <w:szCs w:val="21"/>
          <w:shd w:val="clear" w:color="auto" w:fill="FCFCFC"/>
        </w:rPr>
        <w:t xml:space="preserve"> </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{"citationID":"kWyVIjBt","properties":{"formattedCitation":"(Khadilkar 2018)","plainCitation":"(Khadilkar 2018)","dontUpdate":true,"noteIndex":0},"citationItems":[{"id":43,"uris":["http://zotero.org/users/local/lTUWf7Gw/items/8FDNV29K"],"uri":["http://zotero.org/users/local/lTUWf7Gw/items/8FDNV29K"],"itemData":{"id":43,"type":"article-journal","container-title":"IEEE Transactions on Intelligent Transportation Systems","issue":"2","note":"publisher: IEEE","page":"727–736","title":"A scalable reinforcement learning algorithm for scheduling railway lines","volume":"20","author":[{"family":"Khadilkar","given":"Harshad"}],"issued":{"date-parts":[["2018"]]}}}],"schema":"https://github.com/citation-style-language/schema/raw/master/csl-citation.json"}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Khadilkar (2018)</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应用在了火车线路的规划上，</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{"citationID":"BGI1UmJ6","properties":{"formattedCitation":"(Verma et al. 2019)","plainCitation":"(Verma et al. 2019)","dontUpdate":true,"noteIndex":0},"citationItems":[{"id":33,"uris":["http://zotero.org/users/local/lTUWf7Gw/items/IFNVHMX4"],"uri":["http://zotero.org/users/local/lTUWf7Gw/items/IFNVHMX4"],"itemData":{"id":33,"type":"paper-conference","container-title":"Proceedings of the 18th International Conference on Autonomous Agents and Multiagent Systems","page":"2250</w:instrText>
      </w:r>
      <w:r w:rsidR="00EE32F7">
        <w:rPr>
          <w:rFonts w:asciiTheme="minorEastAsia" w:hAnsiTheme="minorEastAsia" w:cs="Segoe UI" w:hint="eastAsia"/>
          <w:color w:val="333333"/>
          <w:szCs w:val="21"/>
          <w:shd w:val="clear" w:color="auto" w:fill="FCFCFC"/>
        </w:rPr>
        <w:instrText>–</w:instrText>
      </w:r>
      <w:r w:rsidR="00EE32F7">
        <w:rPr>
          <w:rFonts w:asciiTheme="minorEastAsia" w:hAnsiTheme="minorEastAsia" w:cs="Segoe UI"/>
          <w:color w:val="333333"/>
          <w:szCs w:val="21"/>
          <w:shd w:val="clear" w:color="auto" w:fill="FCFCFC"/>
        </w:rPr>
        <w:instrText xml:space="preserve">2252","title":"A Reinforcement Learning Framework for Container Selection and Ship Load Sequencing in Ports","author":[{"family":"Verma","given":"Richa"},{"family":"Saikia","given":"Sarmimala"},{"family":"Khadilkar","given":"Harshad"},{"family":"Agarwal","given":"Puneet"},{"family":"Shroff","given":"Gautam"},{"family":"Srinivasan","given":"Ashwin"}],"issued":{"date-parts":[["2019"]]}}}],"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Verma et al. (2019)</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应用在了轮船的装卸和箱子的选择上，</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{"citationID":"IGDi5MTB","properties":{"formattedCitation":"(Zhang and Dietterich 1995)","plainCitation":"(Zhang and Dietterich 1995)","dontUpdate":true,"noteIndex":0},"citationItems":[{"id":34,"uris":["http://zotero.org/users/local/lTUWf7Gw/items/Q9V6ULR2"],"uri":["http://zotero.org/users/local/lTUWf7Gw/items/Q9V6ULR2"],"itemData":{"id":34,"type":"paper-conference","container-title":"IJCAI","page":"1114–1120","publisher":"Citeseer","title":"A reinforcement learning approach to job-shop scheduling","volume":"95","author":[{"family":"Zhang","given":"Wei"},{"family":"Dietterich","given":"Thomas G"}],"issued":{"date-parts":[["1995"]]}}}],"schema":"https://github.com/citation-style-language/schema/raw/master/csl-citation.json"}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Zhang and Dietterich (1995)</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应用在了程序规划上面。这些应用程序的一个基本特征是能够规划在约束条件下最大化长期折扣未来回报的策略。这种特性使强化学习的算法成为供应</w:t>
      </w:r>
      <w:proofErr w:type="gramStart"/>
      <w:r w:rsidRPr="0077418D">
        <w:rPr>
          <w:rFonts w:asciiTheme="minorEastAsia" w:hAnsiTheme="minorEastAsia" w:cs="Segoe UI" w:hint="eastAsia"/>
          <w:color w:val="333333"/>
          <w:szCs w:val="21"/>
          <w:shd w:val="clear" w:color="auto" w:fill="FCFCFC"/>
        </w:rPr>
        <w:t>链决策</w:t>
      </w:r>
      <w:proofErr w:type="gramEnd"/>
      <w:r w:rsidRPr="0077418D">
        <w:rPr>
          <w:rFonts w:asciiTheme="minorEastAsia" w:hAnsiTheme="minorEastAsia" w:cs="Segoe UI" w:hint="eastAsia"/>
          <w:color w:val="333333"/>
          <w:szCs w:val="21"/>
          <w:shd w:val="clear" w:color="auto" w:fill="FCFCFC"/>
        </w:rPr>
        <w:t>的中顺其自然的方法，其中关键的复杂性是在每个时间段需要计算的大量（可能是可变的）并发决策。以前有一些学者，例如</w:t>
      </w:r>
      <w:r w:rsidR="0009392B"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{"citationID":"oEoLyuaj","properties":{"formattedCitation":"(Giannoccaro and Pontrandolfo 2002)","plainCitation":"(Giannoccaro and Pontrandolfo 2002)","dontUpdate":true,"noteIndex":0},"citationItems":[{"id":35,"uris":["http://zotero.org/users/local/lTUWf7Gw/items/4K9WZGFI"],"uri":["http://zotero.org/users/local/lTUWf7Gw/items/4K9WZGFI"],"itemData":{"id":35,"type":"article-journal","container-title":"International Journal of Production Economics","issue":"2","note":"publisher: Elsevier","page":"153–161","title":"Inventory management in supply chains: a reinforcement learning approach","volume":"78","author":[{"family":"Giannoccaro","given":"Ilaria"},{"family":"Pontrandolfo","given":"Pierpaolo"}],"issued":{"date-parts":[["2002"]]}}}],"schema":"https://github.com/citation-style-language/schema/raw/master/csl-citation.json"}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Giannoccaro and Pontrandolfo (2002)</w:t>
      </w:r>
      <w:r w:rsidR="0009392B" w:rsidRPr="0077418D">
        <w:rPr>
          <w:rFonts w:asciiTheme="minorEastAsia" w:hAnsiTheme="minorEastAsia" w:cs="Segoe UI"/>
          <w:color w:val="333333"/>
          <w:szCs w:val="21"/>
          <w:shd w:val="clear" w:color="auto" w:fill="FCFCFC"/>
        </w:rPr>
        <w:fldChar w:fldCharType="end"/>
      </w:r>
      <w:r w:rsidR="0009392B" w:rsidRPr="0077418D">
        <w:rPr>
          <w:rFonts w:asciiTheme="minorEastAsia" w:hAnsiTheme="minorEastAsia" w:cs="Segoe UI" w:hint="eastAsia"/>
          <w:color w:val="333333"/>
          <w:szCs w:val="21"/>
          <w:shd w:val="clear" w:color="auto" w:fill="FCFCFC"/>
        </w:rPr>
        <w:t>，</w:t>
      </w:r>
      <w:r w:rsidR="0009392B" w:rsidRPr="0077418D">
        <w:rPr>
          <w:rFonts w:asciiTheme="minorEastAsia" w:hAnsiTheme="minorEastAsia" w:cs="Segoe UI"/>
          <w:color w:val="333333"/>
          <w:szCs w:val="21"/>
          <w:shd w:val="clear" w:color="auto" w:fill="FCFCFC"/>
        </w:rPr>
        <w:t xml:space="preserve"> </w:t>
      </w:r>
      <w:r w:rsidR="0009392B" w:rsidRPr="0077418D">
        <w:rPr>
          <w:rFonts w:asciiTheme="minorEastAsia" w:hAnsiTheme="minorEastAsia" w:cs="Segoe UI"/>
          <w:color w:val="333333"/>
          <w:szCs w:val="21"/>
          <w:shd w:val="clear" w:color="auto" w:fill="FCFCFC"/>
        </w:rPr>
        <w:fldChar w:fldCharType="begin"/>
      </w:r>
      <w:r w:rsidR="004E03E3" w:rsidRPr="0077418D">
        <w:rPr>
          <w:rFonts w:asciiTheme="minorEastAsia" w:hAnsiTheme="minorEastAsia" w:cs="Segoe UI"/>
          <w:color w:val="333333"/>
          <w:szCs w:val="21"/>
          <w:shd w:val="clear" w:color="auto" w:fill="FCFCFC"/>
        </w:rPr>
        <w:instrText xml:space="preserve"> ADDIN ZOTERO_ITEM CSL_CITATION {"citationID":"mSa0YSzH","properties":{"formattedCitation":"(Jiang and Sheng 2009)","plainCitation":"(Jiang and Sheng 2009)","dontUpdate":true,"noteIndex":0},"citationItems":[{"id":36,"uris":["http://zotero.org/users/local/lTUWf7Gw/items/4CR9A759"],"uri":["http://zotero.org/users/local/lTUWf7Gw/items/4CR9A759"],"itemData":{"id":36,"type":"article-journal","container-title":"Expert Systems with Applications","issue":"3","note":"publisher: Elsevier","page":"6520–6526","title":"Case-based reinforcement learning for dynamic inventory control in a multi-agent supply-chain system","volume":"36","author":[{"family":"Jiang","given":"Chengzhi"},{"family":"Sheng","given":"Zhaohan"}],"issued":{"date-parts":[["2009"]]}}}],"schema":"https://github.com/citation-style-language/schema/raw/master/csl-citation.json"} </w:instrText>
      </w:r>
      <w:r w:rsidR="0009392B" w:rsidRPr="0077418D">
        <w:rPr>
          <w:rFonts w:asciiTheme="minorEastAsia" w:hAnsiTheme="minorEastAsia" w:cs="Segoe UI"/>
          <w:color w:val="333333"/>
          <w:szCs w:val="21"/>
          <w:shd w:val="clear" w:color="auto" w:fill="FCFCFC"/>
        </w:rPr>
        <w:fldChar w:fldCharType="separate"/>
      </w:r>
      <w:r w:rsidR="0009392B" w:rsidRPr="0077418D">
        <w:rPr>
          <w:rFonts w:asciiTheme="minorEastAsia" w:hAnsiTheme="minorEastAsia"/>
          <w:szCs w:val="21"/>
        </w:rPr>
        <w:t>Jiang and Sheng (2009)</w:t>
      </w:r>
      <w:r w:rsidR="0009392B"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w:t>
      </w:r>
      <w:r w:rsidR="004E03E3" w:rsidRPr="0077418D">
        <w:rPr>
          <w:rFonts w:asciiTheme="minorEastAsia" w:hAnsiTheme="minorEastAsia" w:cs="Segoe UI"/>
          <w:color w:val="333333"/>
          <w:szCs w:val="21"/>
          <w:shd w:val="clear" w:color="auto" w:fill="FCFCFC"/>
        </w:rPr>
        <w:t xml:space="preserve"> </w:t>
      </w:r>
      <w:r w:rsidR="004E03E3" w:rsidRPr="0077418D">
        <w:rPr>
          <w:rFonts w:asciiTheme="minorEastAsia" w:hAnsiTheme="minorEastAsia" w:cs="Segoe UI"/>
          <w:color w:val="333333"/>
          <w:szCs w:val="21"/>
          <w:shd w:val="clear" w:color="auto" w:fill="FCFCFC"/>
        </w:rPr>
        <w:fldChar w:fldCharType="begin"/>
      </w:r>
      <w:r w:rsidR="004E03E3" w:rsidRPr="0077418D">
        <w:rPr>
          <w:rFonts w:asciiTheme="minorEastAsia" w:hAnsiTheme="minorEastAsia" w:cs="Segoe UI"/>
          <w:color w:val="333333"/>
          <w:szCs w:val="21"/>
          <w:shd w:val="clear" w:color="auto" w:fill="FCFCFC"/>
        </w:rPr>
        <w:instrText xml:space="preserve"> ADDIN ZOTERO_ITEM CSL_CITATION {"citationID":"yiOs7E5k","properties":{"formattedCitation":"(Kara and Dogan 2018)","plainCitation":"(Kara and Dogan 2018)","dontUpdate":true,"noteIndex":0},"citationItems":[{"id":46,"uris":["http://zotero.org/users/local/lTUWf7Gw/items/BI2A8LJ2"],"uri":["http://zotero.org/users/local/lTUWf7Gw/items/BI2A8LJ2"],"itemData":{"id":46,"type":"article-journal","container-title":"Expert Systems with Applications","note":"publisher: Elsevier","page":"150–158","title":"Reinforcement learning approaches for specifying ordering policies of perishable inventory systems","volume":"91","author":[{"family":"Kara","given":"Ahmet"},{"family":"Dogan","given":"Ibrahim"}],"issued":{"date-parts":[["2018"]]}}}],"schema":"https://github.com/citation-style-language/schema/raw/master/csl-citation.json"} </w:instrText>
      </w:r>
      <w:r w:rsidR="004E03E3" w:rsidRPr="0077418D">
        <w:rPr>
          <w:rFonts w:asciiTheme="minorEastAsia" w:hAnsiTheme="minorEastAsia" w:cs="Segoe UI"/>
          <w:color w:val="333333"/>
          <w:szCs w:val="21"/>
          <w:shd w:val="clear" w:color="auto" w:fill="FCFCFC"/>
        </w:rPr>
        <w:fldChar w:fldCharType="separate"/>
      </w:r>
      <w:r w:rsidR="004E03E3" w:rsidRPr="0077418D">
        <w:rPr>
          <w:rFonts w:asciiTheme="minorEastAsia" w:hAnsiTheme="minorEastAsia"/>
          <w:szCs w:val="21"/>
        </w:rPr>
        <w:t>Kara and Dogan (2018)</w:t>
      </w:r>
      <w:r w:rsidR="004E03E3"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，但是他们都仅仅应用在了单</w:t>
      </w:r>
      <w:r w:rsidRPr="0077418D">
        <w:rPr>
          <w:rFonts w:asciiTheme="minorEastAsia" w:hAnsiTheme="minorEastAsia" w:cs="Segoe UI" w:hint="eastAsia"/>
          <w:color w:val="333333"/>
          <w:szCs w:val="21"/>
          <w:shd w:val="clear" w:color="auto" w:fill="FCFCFC"/>
        </w:rPr>
        <w:lastRenderedPageBreak/>
        <w:t>一产品的库存管理问题当中。同时，尽管强化学习应用于库存问题可以追朔到几十年前，学者们也对问题进行了一系列的扩展研究，例如</w:t>
      </w:r>
      <w:r w:rsidR="004E03E3" w:rsidRPr="0077418D">
        <w:rPr>
          <w:rFonts w:asciiTheme="minorEastAsia" w:hAnsiTheme="minorEastAsia" w:cs="Segoe UI"/>
          <w:color w:val="333333"/>
          <w:szCs w:val="21"/>
          <w:shd w:val="clear" w:color="auto" w:fill="FCFCFC"/>
        </w:rPr>
        <w:fldChar w:fldCharType="begin"/>
      </w:r>
      <w:r w:rsidR="00EE32F7">
        <w:rPr>
          <w:rFonts w:asciiTheme="minorEastAsia" w:hAnsiTheme="minorEastAsia" w:cs="Segoe UI"/>
          <w:color w:val="333333"/>
          <w:szCs w:val="21"/>
          <w:shd w:val="clear" w:color="auto" w:fill="FCFCFC"/>
        </w:rPr>
        <w:instrText xml:space="preserve"> ADDIN ZOTERO_ITEM CSL_CITATION {"citationID":"1BxmKGdE","properties":{"formattedCitation":"(Giannoccaro and Pontrandolfo 2002)","plainCitation":"(Giannoccaro and Pontrandolfo 2002)","dontUpdate":true,"noteIndex":0},"citationItems":[{"id":35,"uris":["http://zotero.org/users/local/lTUWf7Gw/items/4K9WZGFI"],"uri":["http://zotero.org/users/local/lTUWf7Gw/items/4K9WZGFI"],"itemData":{"id":35,"type":"article-journal","container-title":"International Journal of Production Economics","issue":"2","note":"publisher: Elsevier","page":"153–161","title":"Inventory management in supply chains: a reinforcement learning approach","volume":"78","author":[{"family":"Giannoccaro","given":"Ilaria"},{"family":"Pontrandolfo","given":"Pierpaolo"}],"issued":{"date-parts":[["2002"]]}}}],"schema":"https://github.com/citation-style-language/schema/raw/master/csl-citation.json"} </w:instrText>
      </w:r>
      <w:r w:rsidR="004E03E3" w:rsidRPr="0077418D">
        <w:rPr>
          <w:rFonts w:asciiTheme="minorEastAsia" w:hAnsiTheme="minorEastAsia" w:cs="Segoe UI"/>
          <w:color w:val="333333"/>
          <w:szCs w:val="21"/>
          <w:shd w:val="clear" w:color="auto" w:fill="FCFCFC"/>
        </w:rPr>
        <w:fldChar w:fldCharType="separate"/>
      </w:r>
      <w:r w:rsidR="004E03E3" w:rsidRPr="0077418D">
        <w:rPr>
          <w:rFonts w:asciiTheme="minorEastAsia" w:hAnsiTheme="minorEastAsia"/>
          <w:szCs w:val="21"/>
        </w:rPr>
        <w:t>Giannoccaro and Pontrandolfo (2002)</w:t>
      </w:r>
      <w:r w:rsidR="004E03E3"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考虑到将利润最大化，</w:t>
      </w:r>
      <w:r w:rsidR="004E03E3" w:rsidRPr="0077418D">
        <w:rPr>
          <w:rFonts w:asciiTheme="minorEastAsia" w:hAnsiTheme="minorEastAsia" w:cs="Segoe UI"/>
          <w:color w:val="333333"/>
          <w:szCs w:val="21"/>
          <w:shd w:val="clear" w:color="auto" w:fill="FCFCFC"/>
        </w:rPr>
        <w:fldChar w:fldCharType="begin"/>
      </w:r>
      <w:r w:rsidR="004E03E3" w:rsidRPr="0077418D">
        <w:rPr>
          <w:rFonts w:asciiTheme="minorEastAsia" w:hAnsiTheme="minorEastAsia" w:cs="Segoe UI"/>
          <w:color w:val="333333"/>
          <w:szCs w:val="21"/>
          <w:shd w:val="clear" w:color="auto" w:fill="FCFCFC"/>
        </w:rPr>
        <w:instrText xml:space="preserve"> ADDIN ZOTERO_ITEM CSL_CITATION {"citationID":"akpFQgnM","properties":{"formattedCitation":"(Kara and Dogan 2018)","plainCitation":"(Kara and Dogan 2018)","dontUpdate":true,"noteIndex":0},"citationItems":[{"id":46,"uris":["http://zotero.org/users/local/lTUWf7Gw/items/BI2A8LJ2"],"uri":["http://zotero.org/users/local/lTUWf7Gw/items/BI2A8LJ2"],"itemData":{"id":46,"type":"article-journal","container-title":"Expert Systems with Applications","note":"publisher: Elsevier","page":"150–158","title":"Reinforcement learning approaches for specifying ordering policies of perishable inventory systems","volume":"91","author":[{"family":"Kara","given":"Ahmet"},{"family":"Dogan","given":"Ibrahim"}],"issued":{"date-parts":[["2018"]]}}}],"schema":"https://github.com/citation-style-language/schema/raw/master/csl-citation.json"} </w:instrText>
      </w:r>
      <w:r w:rsidR="004E03E3" w:rsidRPr="0077418D">
        <w:rPr>
          <w:rFonts w:asciiTheme="minorEastAsia" w:hAnsiTheme="minorEastAsia" w:cs="Segoe UI"/>
          <w:color w:val="333333"/>
          <w:szCs w:val="21"/>
          <w:shd w:val="clear" w:color="auto" w:fill="FCFCFC"/>
        </w:rPr>
        <w:fldChar w:fldCharType="separate"/>
      </w:r>
      <w:r w:rsidR="004E03E3" w:rsidRPr="0077418D">
        <w:rPr>
          <w:rFonts w:asciiTheme="minorEastAsia" w:hAnsiTheme="minorEastAsia"/>
          <w:szCs w:val="21"/>
        </w:rPr>
        <w:t>Kara and Dogan (2018)</w:t>
      </w:r>
      <w:r w:rsidR="004E03E3"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将运营成本最小化，</w:t>
      </w:r>
      <w:r w:rsidR="004E03E3" w:rsidRPr="0077418D">
        <w:rPr>
          <w:rFonts w:asciiTheme="minorEastAsia" w:hAnsiTheme="minorEastAsia" w:cs="Segoe UI"/>
          <w:color w:val="333333"/>
          <w:szCs w:val="21"/>
          <w:shd w:val="clear" w:color="auto" w:fill="FCFCFC"/>
        </w:rPr>
        <w:fldChar w:fldCharType="begin"/>
      </w:r>
      <w:r w:rsidR="004E03E3" w:rsidRPr="0077418D">
        <w:rPr>
          <w:rFonts w:asciiTheme="minorEastAsia" w:hAnsiTheme="minorEastAsia" w:cs="Segoe UI"/>
          <w:color w:val="333333"/>
          <w:szCs w:val="21"/>
          <w:shd w:val="clear" w:color="auto" w:fill="FCFCFC"/>
        </w:rPr>
        <w:instrText xml:space="preserve"> ADDIN ZOTERO_ITEM CSL_CITATION {"citationID":"J686TAYm","properties":{"formattedCitation":"(Jiang and Sheng 2009)","plainCitation":"(Jiang and Sheng 2009)","dontUpdate":true,"noteIndex":0},"citationItems":[{"id":36,"uris":["http://zotero.org/users/local/lTUWf7Gw/items/4CR9A759"],"uri":["http://zotero.org/users/local/lTUWf7Gw/items/4CR9A759"],"itemData":{"id":36,"type":"article-journal","container-title":"Expert Systems with Applications","issue":"3","note":"publisher: Elsevier","page":"6520–6526","title":"Case-based reinforcement learning for dynamic inventory control in a multi-agent supply-chain system","volume":"36","author":[{"family":"Jiang","given":"Chengzhi"},{"family":"Sheng","given":"Zhaohan"}],"issued":{"date-parts":[["2009"]]}}}],"schema":"https://github.com/citation-style-language/schema/raw/master/csl-citation.json"} </w:instrText>
      </w:r>
      <w:r w:rsidR="004E03E3" w:rsidRPr="0077418D">
        <w:rPr>
          <w:rFonts w:asciiTheme="minorEastAsia" w:hAnsiTheme="minorEastAsia" w:cs="Segoe UI"/>
          <w:color w:val="333333"/>
          <w:szCs w:val="21"/>
          <w:shd w:val="clear" w:color="auto" w:fill="FCFCFC"/>
        </w:rPr>
        <w:fldChar w:fldCharType="separate"/>
      </w:r>
      <w:r w:rsidR="004E03E3" w:rsidRPr="0077418D">
        <w:rPr>
          <w:rFonts w:asciiTheme="minorEastAsia" w:hAnsiTheme="minorEastAsia"/>
          <w:szCs w:val="21"/>
        </w:rPr>
        <w:t>Jiang and Sheng (2009)</w:t>
      </w:r>
      <w:r w:rsidR="004E03E3" w:rsidRPr="0077418D">
        <w:rPr>
          <w:rFonts w:asciiTheme="minorEastAsia" w:hAnsiTheme="minorEastAsia" w:cs="Segoe UI"/>
          <w:color w:val="333333"/>
          <w:szCs w:val="21"/>
          <w:shd w:val="clear" w:color="auto" w:fill="FCFCFC"/>
        </w:rPr>
        <w:fldChar w:fldCharType="end"/>
      </w:r>
      <w:r w:rsidRPr="0077418D">
        <w:rPr>
          <w:rFonts w:asciiTheme="minorEastAsia" w:hAnsiTheme="minorEastAsia" w:cs="Segoe UI" w:hint="eastAsia"/>
          <w:color w:val="333333"/>
          <w:szCs w:val="21"/>
          <w:shd w:val="clear" w:color="auto" w:fill="FCFCFC"/>
        </w:rPr>
        <w:t>将库存的上下限控制在一定的范围之内。</w:t>
      </w:r>
    </w:p>
    <w:p w14:paraId="3178B4D8" w14:textId="5F5121D9" w:rsidR="002D3031" w:rsidRPr="007C20DB" w:rsidRDefault="002D3031" w:rsidP="007C20DB">
      <w:pPr>
        <w:ind w:firstLineChars="200" w:firstLine="420"/>
        <w:jc w:val="left"/>
        <w:rPr>
          <w:rFonts w:asciiTheme="minorEastAsia" w:hAnsiTheme="minorEastAsia" w:cs="Segoe UI"/>
          <w:color w:val="333333"/>
          <w:szCs w:val="21"/>
          <w:shd w:val="clear" w:color="auto" w:fill="FCFCFC"/>
        </w:rPr>
      </w:pPr>
      <w:r>
        <w:rPr>
          <w:rFonts w:asciiTheme="minorEastAsia" w:hAnsiTheme="minorEastAsia" w:cs="Segoe UI" w:hint="eastAsia"/>
          <w:color w:val="333333"/>
          <w:szCs w:val="21"/>
          <w:shd w:val="clear" w:color="auto" w:fill="FCFCFC"/>
        </w:rPr>
        <w:t>从上述中可以发现，机器学习应用在多产品的库存补货问题的文献极为稀少，大多数文献都是用启发式算法解决在多产品补货问题中动态规划的维度灾问题，所以，在本</w:t>
      </w:r>
      <w:r w:rsidR="007237BE">
        <w:rPr>
          <w:rFonts w:asciiTheme="minorEastAsia" w:hAnsiTheme="minorEastAsia" w:cs="Segoe UI" w:hint="eastAsia"/>
          <w:color w:val="333333"/>
          <w:szCs w:val="21"/>
          <w:shd w:val="clear" w:color="auto" w:fill="FCFCFC"/>
        </w:rPr>
        <w:t>研究</w:t>
      </w:r>
      <w:r>
        <w:rPr>
          <w:rFonts w:asciiTheme="minorEastAsia" w:hAnsiTheme="minorEastAsia" w:cs="Segoe UI" w:hint="eastAsia"/>
          <w:color w:val="333333"/>
          <w:szCs w:val="21"/>
          <w:shd w:val="clear" w:color="auto" w:fill="FCFCFC"/>
        </w:rPr>
        <w:t>当中，主要应用近似动态规划和强化学习两种算法，近似动态规划中的不同状态下不同行动的价值的近似值用KNN算法进行拟合，而强化学习主要应用DQN和PPO两种算法。文献中会着重对这几种算法进行一定的修改和测试，这几种机器学习的算法能否很好的应用在多产品的补货问题当中。另外，文献中基本没有研究</w:t>
      </w:r>
      <w:r w:rsidR="007237BE">
        <w:rPr>
          <w:rFonts w:asciiTheme="minorEastAsia" w:hAnsiTheme="minorEastAsia" w:cs="Segoe UI" w:hint="eastAsia"/>
          <w:color w:val="333333"/>
          <w:szCs w:val="21"/>
          <w:shd w:val="clear" w:color="auto" w:fill="FCFCFC"/>
        </w:rPr>
        <w:t>在随机需求的情况下，</w:t>
      </w:r>
      <w:r>
        <w:rPr>
          <w:rFonts w:asciiTheme="minorEastAsia" w:hAnsiTheme="minorEastAsia" w:cs="Segoe UI" w:hint="eastAsia"/>
          <w:color w:val="333333"/>
          <w:szCs w:val="21"/>
          <w:shd w:val="clear" w:color="auto" w:fill="FCFCFC"/>
        </w:rPr>
        <w:t>如果补货指令下达之后补货产品不能马上到货，而是几个周期之后才能到货的</w:t>
      </w:r>
      <w:r w:rsidR="00415E77">
        <w:rPr>
          <w:rFonts w:asciiTheme="minorEastAsia" w:hAnsiTheme="minorEastAsia" w:cs="Segoe UI" w:hint="eastAsia"/>
          <w:color w:val="333333"/>
          <w:szCs w:val="21"/>
          <w:shd w:val="clear" w:color="auto" w:fill="FCFCFC"/>
        </w:rPr>
        <w:t>情况，本文在拓展情况中会对这个问题</w:t>
      </w:r>
      <w:r w:rsidR="007237BE">
        <w:rPr>
          <w:rFonts w:asciiTheme="minorEastAsia" w:hAnsiTheme="minorEastAsia" w:cs="Segoe UI" w:hint="eastAsia"/>
          <w:color w:val="333333"/>
          <w:szCs w:val="21"/>
          <w:shd w:val="clear" w:color="auto" w:fill="FCFCFC"/>
        </w:rPr>
        <w:t>进行一定的研究</w:t>
      </w:r>
      <w:r w:rsidR="00415E77">
        <w:rPr>
          <w:rFonts w:asciiTheme="minorEastAsia" w:hAnsiTheme="minorEastAsia" w:cs="Segoe UI" w:hint="eastAsia"/>
          <w:color w:val="333333"/>
          <w:szCs w:val="21"/>
          <w:shd w:val="clear" w:color="auto" w:fill="FCFCFC"/>
        </w:rPr>
        <w:t>。</w:t>
      </w:r>
    </w:p>
    <w:p w14:paraId="2567B7FD" w14:textId="280FB590" w:rsidR="00FE04AA" w:rsidRDefault="00FE04AA" w:rsidP="007C20DB">
      <w:pPr>
        <w:pStyle w:val="2"/>
      </w:pPr>
      <w:r>
        <w:rPr>
          <w:rFonts w:hint="eastAsia"/>
        </w:rPr>
        <w:t>问题描述</w:t>
      </w:r>
    </w:p>
    <w:p w14:paraId="390BD156" w14:textId="32B79514" w:rsidR="00BD7562" w:rsidRDefault="00ED2411" w:rsidP="00C254DC">
      <w:pPr>
        <w:ind w:firstLineChars="200" w:firstLine="420"/>
        <w:jc w:val="left"/>
        <w:rPr>
          <w:rFonts w:asciiTheme="minorEastAsia" w:hAnsiTheme="minorEastAsia"/>
          <w:szCs w:val="21"/>
        </w:rPr>
      </w:pPr>
      <w:r>
        <w:rPr>
          <w:rFonts w:asciiTheme="minorEastAsia" w:hAnsiTheme="minorEastAsia" w:hint="eastAsia"/>
          <w:szCs w:val="21"/>
        </w:rPr>
        <w:t>考虑现在一个库存管理系统里面，</w:t>
      </w:r>
      <w:r w:rsidR="00425399">
        <w:rPr>
          <w:rFonts w:asciiTheme="minorEastAsia" w:hAnsiTheme="minorEastAsia" w:hint="eastAsia"/>
          <w:szCs w:val="21"/>
        </w:rPr>
        <w:t xml:space="preserve">一共管理着 </w:t>
      </w:r>
      <w:r>
        <w:rPr>
          <w:rFonts w:asciiTheme="minorEastAsia" w:hAnsiTheme="minorEastAsia" w:hint="eastAsia"/>
          <w:szCs w:val="21"/>
        </w:rPr>
        <w:t>N种产品</w:t>
      </w:r>
      <w:r w:rsidR="00425399">
        <w:rPr>
          <w:rFonts w:asciiTheme="minorEastAsia" w:hAnsiTheme="minorEastAsia" w:hint="eastAsia"/>
          <w:szCs w:val="21"/>
        </w:rPr>
        <w:t>的库存</w:t>
      </w:r>
      <w:r w:rsidR="00F83458">
        <w:rPr>
          <w:rFonts w:asciiTheme="minorEastAsia" w:hAnsiTheme="minorEastAsia" w:hint="eastAsia"/>
          <w:szCs w:val="21"/>
        </w:rPr>
        <w:t>，</w:t>
      </w:r>
      <w:r w:rsidR="00BD7562">
        <w:rPr>
          <w:rFonts w:asciiTheme="minorEastAsia" w:hAnsiTheme="minorEastAsia" w:hint="eastAsia"/>
          <w:szCs w:val="21"/>
        </w:rPr>
        <w:t>假设每个阶段库存当中的状态为X</w:t>
      </w:r>
      <w:r w:rsidR="00254014">
        <w:rPr>
          <w:rFonts w:asciiTheme="minorEastAsia" w:hAnsiTheme="minorEastAsia" w:hint="eastAsia"/>
          <w:szCs w:val="21"/>
        </w:rPr>
        <w:t>（</w:t>
      </w:r>
      <w:r w:rsidR="00C254DC">
        <w:rPr>
          <w:rFonts w:asciiTheme="minorEastAsia" w:hAnsiTheme="minorEastAsia" w:hint="eastAsia"/>
          <w:szCs w:val="21"/>
        </w:rPr>
        <w:t>n</w:t>
      </w:r>
      <w:r w:rsidR="00254014">
        <w:rPr>
          <w:rFonts w:asciiTheme="minorEastAsia" w:hAnsiTheme="minorEastAsia" w:hint="eastAsia"/>
          <w:szCs w:val="21"/>
        </w:rPr>
        <w:t>）</w:t>
      </w:r>
      <w:r w:rsidR="00BD7562">
        <w:rPr>
          <w:rFonts w:asciiTheme="minorEastAsia" w:hAnsiTheme="minorEastAsia" w:hint="eastAsia"/>
          <w:szCs w:val="21"/>
        </w:rPr>
        <w:t>={X</w:t>
      </w:r>
      <w:r w:rsidR="00BD7562" w:rsidRPr="00BD7562">
        <w:rPr>
          <w:rFonts w:asciiTheme="minorEastAsia" w:hAnsiTheme="minorEastAsia" w:hint="eastAsia"/>
          <w:szCs w:val="21"/>
          <w:vertAlign w:val="subscript"/>
        </w:rPr>
        <w:t>1</w:t>
      </w:r>
      <w:r w:rsidR="00254014">
        <w:rPr>
          <w:rFonts w:asciiTheme="minorEastAsia" w:hAnsiTheme="minorEastAsia"/>
          <w:szCs w:val="21"/>
          <w:vertAlign w:val="subscript"/>
        </w:rPr>
        <w:t xml:space="preserve"> </w:t>
      </w:r>
      <w:r w:rsidR="00254014">
        <w:rPr>
          <w:rFonts w:asciiTheme="minorEastAsia" w:hAnsiTheme="minorEastAsia" w:hint="eastAsia"/>
          <w:szCs w:val="21"/>
        </w:rPr>
        <w:t>(</w:t>
      </w:r>
      <w:r w:rsidR="00C254DC">
        <w:rPr>
          <w:rFonts w:asciiTheme="minorEastAsia" w:hAnsiTheme="minorEastAsia" w:hint="eastAsia"/>
          <w:szCs w:val="21"/>
        </w:rPr>
        <w:t>n</w:t>
      </w:r>
      <w:r w:rsidR="00254014">
        <w:rPr>
          <w:rFonts w:asciiTheme="minorEastAsia" w:hAnsiTheme="minorEastAsia"/>
          <w:szCs w:val="21"/>
        </w:rPr>
        <w:t>),</w:t>
      </w:r>
      <w:r w:rsidR="00254014" w:rsidRPr="00254014">
        <w:rPr>
          <w:rFonts w:asciiTheme="minorEastAsia" w:hAnsiTheme="minorEastAsia" w:hint="eastAsia"/>
          <w:szCs w:val="21"/>
        </w:rPr>
        <w:t xml:space="preserve"> </w:t>
      </w:r>
      <w:r w:rsidR="00254014">
        <w:rPr>
          <w:rFonts w:asciiTheme="minorEastAsia" w:hAnsiTheme="minorEastAsia" w:hint="eastAsia"/>
          <w:szCs w:val="21"/>
        </w:rPr>
        <w:t>X</w:t>
      </w:r>
      <w:r w:rsidR="00254014">
        <w:rPr>
          <w:rFonts w:asciiTheme="minorEastAsia" w:hAnsiTheme="minorEastAsia"/>
          <w:szCs w:val="21"/>
          <w:vertAlign w:val="subscript"/>
        </w:rPr>
        <w:t xml:space="preserve">2 </w:t>
      </w:r>
      <w:r w:rsidR="00254014">
        <w:rPr>
          <w:rFonts w:asciiTheme="minorEastAsia" w:hAnsiTheme="minorEastAsia" w:hint="eastAsia"/>
          <w:szCs w:val="21"/>
        </w:rPr>
        <w:t>(</w:t>
      </w:r>
      <w:r w:rsidR="00C254DC">
        <w:rPr>
          <w:rFonts w:asciiTheme="minorEastAsia" w:hAnsiTheme="minorEastAsia"/>
          <w:szCs w:val="21"/>
        </w:rPr>
        <w:t>n</w:t>
      </w:r>
      <w:r w:rsidR="00254014">
        <w:rPr>
          <w:rFonts w:asciiTheme="minorEastAsia" w:hAnsiTheme="minorEastAsia"/>
          <w:szCs w:val="21"/>
        </w:rPr>
        <w:t>)</w:t>
      </w:r>
      <w:r w:rsidR="00254014">
        <w:rPr>
          <w:rFonts w:asciiTheme="minorEastAsia" w:hAnsiTheme="minorEastAsia" w:hint="eastAsia"/>
          <w:szCs w:val="21"/>
        </w:rPr>
        <w:t>……X</w:t>
      </w:r>
      <w:r w:rsidR="00254014">
        <w:rPr>
          <w:rFonts w:asciiTheme="minorEastAsia" w:hAnsiTheme="minorEastAsia"/>
          <w:szCs w:val="21"/>
          <w:vertAlign w:val="subscript"/>
        </w:rPr>
        <w:t xml:space="preserve"> </w:t>
      </w:r>
      <w:r w:rsidR="00C254DC">
        <w:rPr>
          <w:rFonts w:asciiTheme="minorEastAsia" w:hAnsiTheme="minorEastAsia" w:hint="eastAsia"/>
          <w:szCs w:val="21"/>
          <w:vertAlign w:val="subscript"/>
        </w:rPr>
        <w:t>N</w:t>
      </w:r>
      <w:r w:rsidR="00254014">
        <w:rPr>
          <w:rFonts w:asciiTheme="minorEastAsia" w:hAnsiTheme="minorEastAsia" w:hint="eastAsia"/>
          <w:szCs w:val="21"/>
        </w:rPr>
        <w:t>(</w:t>
      </w:r>
      <w:r w:rsidR="00C254DC">
        <w:rPr>
          <w:rFonts w:asciiTheme="minorEastAsia" w:hAnsiTheme="minorEastAsia"/>
          <w:szCs w:val="21"/>
        </w:rPr>
        <w:t>n</w:t>
      </w:r>
      <w:r w:rsidR="00254014">
        <w:rPr>
          <w:rFonts w:asciiTheme="minorEastAsia" w:hAnsiTheme="minorEastAsia"/>
          <w:szCs w:val="21"/>
        </w:rPr>
        <w:t>)</w:t>
      </w:r>
      <w:r w:rsidR="00BD7562">
        <w:rPr>
          <w:rFonts w:asciiTheme="minorEastAsia" w:hAnsiTheme="minorEastAsia" w:hint="eastAsia"/>
          <w:szCs w:val="21"/>
        </w:rPr>
        <w:t>}，其中X</w:t>
      </w:r>
      <w:r w:rsidR="00BD7562">
        <w:rPr>
          <w:rFonts w:asciiTheme="minorEastAsia" w:hAnsiTheme="minorEastAsia" w:hint="eastAsia"/>
          <w:szCs w:val="21"/>
          <w:vertAlign w:val="subscript"/>
        </w:rPr>
        <w:t>i</w:t>
      </w:r>
      <w:r w:rsidR="004C1731">
        <w:rPr>
          <w:rFonts w:asciiTheme="minorEastAsia" w:hAnsiTheme="minorEastAsia"/>
          <w:szCs w:val="21"/>
        </w:rPr>
        <w:t>(</w:t>
      </w:r>
      <w:r w:rsidR="00C254DC">
        <w:rPr>
          <w:rFonts w:asciiTheme="minorEastAsia" w:hAnsiTheme="minorEastAsia"/>
          <w:szCs w:val="21"/>
        </w:rPr>
        <w:t>n</w:t>
      </w:r>
      <w:r w:rsidR="004C1731">
        <w:rPr>
          <w:rFonts w:asciiTheme="minorEastAsia" w:hAnsiTheme="minorEastAsia"/>
          <w:szCs w:val="21"/>
        </w:rPr>
        <w:t>)</w:t>
      </w:r>
      <w:r w:rsidR="004C1731">
        <w:rPr>
          <w:rFonts w:asciiTheme="minorEastAsia" w:hAnsiTheme="minorEastAsia" w:hint="eastAsia"/>
          <w:szCs w:val="21"/>
        </w:rPr>
        <w:t>代</w:t>
      </w:r>
      <w:r w:rsidR="00BD7562">
        <w:rPr>
          <w:rFonts w:asciiTheme="minorEastAsia" w:hAnsiTheme="minorEastAsia" w:hint="eastAsia"/>
          <w:szCs w:val="21"/>
        </w:rPr>
        <w:t>表产品</w:t>
      </w:r>
      <w:proofErr w:type="spellStart"/>
      <w:r w:rsidR="00BD7562">
        <w:rPr>
          <w:rFonts w:asciiTheme="minorEastAsia" w:hAnsiTheme="minorEastAsia" w:hint="eastAsia"/>
          <w:szCs w:val="21"/>
        </w:rPr>
        <w:t>i</w:t>
      </w:r>
      <w:proofErr w:type="spellEnd"/>
      <w:r w:rsidR="00BD7562">
        <w:rPr>
          <w:rFonts w:asciiTheme="minorEastAsia" w:hAnsiTheme="minorEastAsia" w:hint="eastAsia"/>
          <w:szCs w:val="21"/>
        </w:rPr>
        <w:t>在</w:t>
      </w:r>
      <w:r w:rsidR="004C1731">
        <w:rPr>
          <w:rFonts w:asciiTheme="minorEastAsia" w:hAnsiTheme="minorEastAsia" w:hint="eastAsia"/>
          <w:szCs w:val="21"/>
        </w:rPr>
        <w:t>第</w:t>
      </w:r>
      <w:r w:rsidR="00C254DC">
        <w:rPr>
          <w:rFonts w:asciiTheme="minorEastAsia" w:hAnsiTheme="minorEastAsia"/>
          <w:szCs w:val="21"/>
        </w:rPr>
        <w:t>n</w:t>
      </w:r>
      <w:r w:rsidR="004C1731">
        <w:rPr>
          <w:rFonts w:asciiTheme="minorEastAsia" w:hAnsiTheme="minorEastAsia" w:hint="eastAsia"/>
          <w:szCs w:val="21"/>
        </w:rPr>
        <w:t>周期时候</w:t>
      </w:r>
      <w:r w:rsidR="00BD7562">
        <w:rPr>
          <w:rFonts w:asciiTheme="minorEastAsia" w:hAnsiTheme="minorEastAsia" w:hint="eastAsia"/>
          <w:szCs w:val="21"/>
        </w:rPr>
        <w:t>库存的数量，</w:t>
      </w:r>
      <w:r w:rsidR="004C1731">
        <w:rPr>
          <w:rFonts w:asciiTheme="minorEastAsia" w:hAnsiTheme="minorEastAsia" w:hint="eastAsia"/>
          <w:szCs w:val="21"/>
        </w:rPr>
        <w:t>每个</w:t>
      </w:r>
      <w:r w:rsidR="00425399">
        <w:rPr>
          <w:rFonts w:asciiTheme="minorEastAsia" w:hAnsiTheme="minorEastAsia" w:hint="eastAsia"/>
          <w:szCs w:val="21"/>
        </w:rPr>
        <w:t>阶段</w:t>
      </w:r>
      <w:r w:rsidR="004C1731">
        <w:rPr>
          <w:rFonts w:asciiTheme="minorEastAsia" w:hAnsiTheme="minorEastAsia" w:hint="eastAsia"/>
          <w:szCs w:val="21"/>
        </w:rPr>
        <w:t>都</w:t>
      </w:r>
      <w:r w:rsidR="00425399">
        <w:rPr>
          <w:rFonts w:asciiTheme="minorEastAsia" w:hAnsiTheme="minorEastAsia" w:hint="eastAsia"/>
          <w:szCs w:val="21"/>
        </w:rPr>
        <w:t>可以给</w:t>
      </w:r>
      <w:r w:rsidR="004C1731">
        <w:rPr>
          <w:rFonts w:asciiTheme="minorEastAsia" w:hAnsiTheme="minorEastAsia" w:hint="eastAsia"/>
          <w:szCs w:val="21"/>
        </w:rPr>
        <w:t>每个产品进行补货。对于</w:t>
      </w:r>
      <w:r w:rsidR="00F83458">
        <w:rPr>
          <w:rFonts w:asciiTheme="minorEastAsia" w:hAnsiTheme="minorEastAsia" w:hint="eastAsia"/>
          <w:szCs w:val="21"/>
        </w:rPr>
        <w:t>每个产品</w:t>
      </w:r>
      <w:proofErr w:type="spellStart"/>
      <w:r w:rsidR="00F83458">
        <w:rPr>
          <w:rFonts w:asciiTheme="minorEastAsia" w:hAnsiTheme="minorEastAsia" w:hint="eastAsia"/>
          <w:szCs w:val="21"/>
        </w:rPr>
        <w:t>i</w:t>
      </w:r>
      <w:proofErr w:type="spellEnd"/>
      <m:oMath>
        <m:r>
          <w:rPr>
            <w:rFonts w:ascii="Cambria Math" w:hAnsi="Cambria Math"/>
            <w:szCs w:val="21"/>
          </w:rPr>
          <m:t>ϵ</m:t>
        </m:r>
        <m:r>
          <m:rPr>
            <m:sty m:val="p"/>
          </m:rPr>
          <w:rPr>
            <w:rFonts w:ascii="Cambria Math" w:hAnsi="Cambria Math" w:hint="eastAsia"/>
            <w:szCs w:val="21"/>
          </w:rPr>
          <m:t>（</m:t>
        </m:r>
        <m:r>
          <m:rPr>
            <m:sty m:val="p"/>
          </m:rPr>
          <w:rPr>
            <w:rFonts w:ascii="Cambria Math" w:hAnsi="Cambria Math" w:hint="eastAsia"/>
            <w:szCs w:val="21"/>
          </w:rPr>
          <m:t>1</m:t>
        </m:r>
        <m:r>
          <m:rPr>
            <m:sty m:val="p"/>
          </m:rPr>
          <w:rPr>
            <w:rFonts w:ascii="Cambria Math" w:hAnsi="Cambria Math" w:hint="eastAsia"/>
            <w:szCs w:val="21"/>
          </w:rPr>
          <m:t>，</m:t>
        </m:r>
        <m:r>
          <m:rPr>
            <m:sty m:val="p"/>
          </m:rPr>
          <w:rPr>
            <w:rFonts w:ascii="Cambria Math" w:hAnsi="Cambria Math" w:hint="eastAsia"/>
            <w:szCs w:val="21"/>
          </w:rPr>
          <m:t>2</m:t>
        </m:r>
        <m:r>
          <m:rPr>
            <m:sty m:val="p"/>
          </m:rPr>
          <w:rPr>
            <w:rFonts w:ascii="Cambria Math" w:hAnsi="Cambria Math" w:hint="eastAsia"/>
            <w:szCs w:val="21"/>
          </w:rPr>
          <m:t>，</m:t>
        </m:r>
        <m:r>
          <m:rPr>
            <m:sty m:val="p"/>
          </m:rPr>
          <w:rPr>
            <w:rFonts w:ascii="Cambria Math" w:hAnsi="Cambria Math" w:hint="eastAsia"/>
            <w:szCs w:val="21"/>
          </w:rPr>
          <m:t>3</m:t>
        </m:r>
        <m:r>
          <m:rPr>
            <m:sty m:val="p"/>
          </m:rPr>
          <w:rPr>
            <w:rFonts w:ascii="Cambria Math" w:hAnsi="Cambria Math" w:hint="eastAsia"/>
            <w:szCs w:val="21"/>
          </w:rPr>
          <m:t>，…，</m:t>
        </m:r>
        <m:r>
          <m:rPr>
            <m:sty m:val="p"/>
          </m:rPr>
          <w:rPr>
            <w:rFonts w:ascii="Cambria Math" w:hAnsi="Cambria Math" w:hint="eastAsia"/>
            <w:szCs w:val="21"/>
          </w:rPr>
          <m:t>N</m:t>
        </m:r>
        <m:r>
          <m:rPr>
            <m:sty m:val="p"/>
          </m:rPr>
          <w:rPr>
            <w:rFonts w:ascii="Cambria Math" w:hAnsi="Cambria Math" w:hint="eastAsia"/>
            <w:szCs w:val="21"/>
          </w:rPr>
          <m:t>）</m:t>
        </m:r>
      </m:oMath>
      <w:r w:rsidR="004C1731">
        <w:rPr>
          <w:rFonts w:asciiTheme="minorEastAsia" w:hAnsiTheme="minorEastAsia" w:hint="eastAsia"/>
          <w:szCs w:val="21"/>
        </w:rPr>
        <w:t>来说，</w:t>
      </w:r>
      <w:r w:rsidR="00F83458">
        <w:rPr>
          <w:rFonts w:asciiTheme="minorEastAsia" w:hAnsiTheme="minorEastAsia" w:hint="eastAsia"/>
          <w:szCs w:val="21"/>
        </w:rPr>
        <w:t>有每单位的购买成本为</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oMath>
      <w:r w:rsidR="00BD7562">
        <w:rPr>
          <w:rFonts w:asciiTheme="minorEastAsia" w:hAnsiTheme="minorEastAsia" w:hint="eastAsia"/>
          <w:szCs w:val="21"/>
        </w:rPr>
        <w:t>，每次购买的固定成本为</w:t>
      </w:r>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oMath>
      <w:r w:rsidR="00F83458">
        <w:rPr>
          <w:rFonts w:asciiTheme="minorEastAsia" w:hAnsiTheme="minorEastAsia" w:hint="eastAsia"/>
          <w:szCs w:val="21"/>
        </w:rPr>
        <w:t>，在仓库</w:t>
      </w:r>
      <w:r w:rsidR="00BD7562">
        <w:rPr>
          <w:rFonts w:asciiTheme="minorEastAsia" w:hAnsiTheme="minorEastAsia" w:hint="eastAsia"/>
          <w:szCs w:val="21"/>
        </w:rPr>
        <w:t>每单位</w:t>
      </w:r>
      <w:r w:rsidR="00F83458">
        <w:rPr>
          <w:rFonts w:asciiTheme="minorEastAsia" w:hAnsiTheme="minorEastAsia" w:hint="eastAsia"/>
          <w:szCs w:val="21"/>
        </w:rPr>
        <w:t>的持有成本为</w:t>
      </w:r>
      <m:oMath>
        <m:sSub>
          <m:sSubPr>
            <m:ctrlPr>
              <w:rPr>
                <w:rFonts w:ascii="Cambria Math" w:hAnsi="Cambria Math"/>
                <w:i/>
                <w:szCs w:val="21"/>
              </w:rPr>
            </m:ctrlPr>
          </m:sSubPr>
          <m:e>
            <m:r>
              <w:rPr>
                <w:rFonts w:ascii="Cambria Math" w:hAnsi="Cambria Math" w:hint="eastAsia"/>
                <w:szCs w:val="21"/>
              </w:rPr>
              <m:t>p</m:t>
            </m:r>
          </m:e>
          <m:sub>
            <m:r>
              <w:rPr>
                <w:rFonts w:ascii="Cambria Math" w:hAnsi="Cambria Math"/>
                <w:szCs w:val="21"/>
              </w:rPr>
              <m:t>i</m:t>
            </m:r>
          </m:sub>
        </m:sSub>
      </m:oMath>
      <w:r w:rsidR="00F83458">
        <w:rPr>
          <w:rFonts w:asciiTheme="minorEastAsia" w:hAnsiTheme="minorEastAsia" w:hint="eastAsia"/>
          <w:szCs w:val="21"/>
        </w:rPr>
        <w:t>，而缺货的</w:t>
      </w:r>
      <w:r w:rsidR="00BD7562">
        <w:rPr>
          <w:rFonts w:asciiTheme="minorEastAsia" w:hAnsiTheme="minorEastAsia" w:hint="eastAsia"/>
          <w:szCs w:val="21"/>
        </w:rPr>
        <w:t>每单位</w:t>
      </w:r>
      <w:r w:rsidR="00F83458">
        <w:rPr>
          <w:rFonts w:asciiTheme="minorEastAsia" w:hAnsiTheme="minorEastAsia" w:hint="eastAsia"/>
          <w:szCs w:val="21"/>
        </w:rPr>
        <w:t>惩罚成本为</w:t>
      </w:r>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i</m:t>
            </m:r>
          </m:sub>
        </m:sSub>
      </m:oMath>
      <w:r w:rsidR="00BD7562">
        <w:rPr>
          <w:rFonts w:asciiTheme="minorEastAsia" w:hAnsiTheme="minorEastAsia" w:hint="eastAsia"/>
          <w:szCs w:val="21"/>
        </w:rPr>
        <w:t>。但是在多产品的库存管理问题当中，联合进货的优点在于当企业在一家供应商或者有合作的</w:t>
      </w:r>
      <w:proofErr w:type="gramStart"/>
      <w:r w:rsidR="00BD7562">
        <w:rPr>
          <w:rFonts w:asciiTheme="minorEastAsia" w:hAnsiTheme="minorEastAsia" w:hint="eastAsia"/>
          <w:szCs w:val="21"/>
        </w:rPr>
        <w:t>供应商种订购</w:t>
      </w:r>
      <w:proofErr w:type="gramEnd"/>
      <w:r w:rsidR="00BD7562">
        <w:rPr>
          <w:rFonts w:asciiTheme="minorEastAsia" w:hAnsiTheme="minorEastAsia" w:hint="eastAsia"/>
          <w:szCs w:val="21"/>
        </w:rPr>
        <w:t>一系列的产品的时候，订购的固定费用能被几个产品一起平摊，同时，当订购的数量大于一定的数量的时候，往往能获得一系列的优惠或者回购</w:t>
      </w:r>
      <w:r w:rsidR="007C20DB">
        <w:rPr>
          <w:rFonts w:asciiTheme="minorEastAsia" w:hAnsiTheme="minorEastAsia" w:hint="eastAsia"/>
          <w:szCs w:val="21"/>
        </w:rPr>
        <w:t>。在论文中，假设当联合补货的时候，若n</w:t>
      </w:r>
      <w:proofErr w:type="gramStart"/>
      <w:r w:rsidR="007C20DB">
        <w:rPr>
          <w:rFonts w:asciiTheme="minorEastAsia" w:hAnsiTheme="minorEastAsia" w:hint="eastAsia"/>
          <w:szCs w:val="21"/>
        </w:rPr>
        <w:t>个</w:t>
      </w:r>
      <w:proofErr w:type="gramEnd"/>
      <w:r w:rsidR="007C20DB">
        <w:rPr>
          <w:rFonts w:asciiTheme="minorEastAsia" w:hAnsiTheme="minorEastAsia" w:hint="eastAsia"/>
          <w:szCs w:val="21"/>
        </w:rPr>
        <w:t>产品同时补货，</w:t>
      </w:r>
      <w:r w:rsidR="004C1731">
        <w:rPr>
          <w:rFonts w:asciiTheme="minorEastAsia" w:hAnsiTheme="minorEastAsia" w:hint="eastAsia"/>
          <w:szCs w:val="21"/>
        </w:rPr>
        <w:t>同时补货产生的固定成本K会满足</w:t>
      </w:r>
      <w:r w:rsidR="00C254DC">
        <w:rPr>
          <w:rFonts w:asciiTheme="minorEastAsia" w:hAnsiTheme="minorEastAsia" w:hint="eastAsia"/>
          <w:szCs w:val="21"/>
        </w:rPr>
        <w:t>max{K</w:t>
      </w:r>
      <w:r w:rsidR="00C254DC" w:rsidRPr="00BD7562">
        <w:rPr>
          <w:rFonts w:asciiTheme="minorEastAsia" w:hAnsiTheme="minorEastAsia" w:hint="eastAsia"/>
          <w:szCs w:val="21"/>
          <w:vertAlign w:val="subscript"/>
        </w:rPr>
        <w:t>1</w:t>
      </w:r>
      <w:r w:rsidR="00C254DC">
        <w:rPr>
          <w:rFonts w:asciiTheme="minorEastAsia" w:hAnsiTheme="minorEastAsia"/>
          <w:szCs w:val="21"/>
          <w:vertAlign w:val="subscript"/>
        </w:rPr>
        <w:t xml:space="preserve"> </w:t>
      </w:r>
      <w:r w:rsidR="00C254DC">
        <w:rPr>
          <w:rFonts w:asciiTheme="minorEastAsia" w:hAnsiTheme="minorEastAsia"/>
          <w:szCs w:val="21"/>
        </w:rPr>
        <w:t>,</w:t>
      </w:r>
      <w:r w:rsidR="00C254DC" w:rsidRPr="00254014">
        <w:rPr>
          <w:rFonts w:asciiTheme="minorEastAsia" w:hAnsiTheme="minorEastAsia" w:hint="eastAsia"/>
          <w:szCs w:val="21"/>
        </w:rPr>
        <w:t xml:space="preserve"> </w:t>
      </w:r>
      <w:r w:rsidR="00C254DC">
        <w:rPr>
          <w:rFonts w:asciiTheme="minorEastAsia" w:hAnsiTheme="minorEastAsia" w:hint="eastAsia"/>
          <w:szCs w:val="21"/>
        </w:rPr>
        <w:t>K</w:t>
      </w:r>
      <w:r w:rsidR="00C254DC">
        <w:rPr>
          <w:rFonts w:asciiTheme="minorEastAsia" w:hAnsiTheme="minorEastAsia"/>
          <w:szCs w:val="21"/>
          <w:vertAlign w:val="subscript"/>
        </w:rPr>
        <w:t xml:space="preserve">2 </w:t>
      </w:r>
      <w:r w:rsidR="00C254DC">
        <w:rPr>
          <w:rFonts w:asciiTheme="minorEastAsia" w:hAnsiTheme="minorEastAsia" w:hint="eastAsia"/>
          <w:szCs w:val="21"/>
        </w:rPr>
        <w:t>……K</w:t>
      </w:r>
      <w:r w:rsidR="00C254DC">
        <w:rPr>
          <w:rFonts w:asciiTheme="minorEastAsia" w:hAnsiTheme="minorEastAsia"/>
          <w:szCs w:val="21"/>
          <w:vertAlign w:val="subscript"/>
        </w:rPr>
        <w:t>3</w:t>
      </w:r>
      <w:r w:rsidR="00C254DC">
        <w:rPr>
          <w:rFonts w:asciiTheme="minorEastAsia" w:hAnsiTheme="minorEastAsia" w:hint="eastAsia"/>
          <w:szCs w:val="21"/>
        </w:rPr>
        <w:t>}&lt;</w:t>
      </w:r>
      <w:r w:rsidR="00C254DC">
        <w:rPr>
          <w:rFonts w:asciiTheme="minorEastAsia" w:hAnsiTheme="minorEastAsia"/>
          <w:szCs w:val="21"/>
        </w:rPr>
        <w:t xml:space="preserve">K&lt; </w:t>
      </w:r>
      <w:r w:rsidR="00C254DC">
        <w:rPr>
          <w:rFonts w:asciiTheme="minorEastAsia" w:hAnsiTheme="minorEastAsia" w:hint="eastAsia"/>
          <w:szCs w:val="21"/>
        </w:rPr>
        <w:t>K</w:t>
      </w:r>
      <w:r w:rsidR="00C254DC" w:rsidRPr="00BD7562">
        <w:rPr>
          <w:rFonts w:asciiTheme="minorEastAsia" w:hAnsiTheme="minorEastAsia" w:hint="eastAsia"/>
          <w:szCs w:val="21"/>
          <w:vertAlign w:val="subscript"/>
        </w:rPr>
        <w:t>1</w:t>
      </w:r>
      <w:r w:rsidR="00C254DC">
        <w:rPr>
          <w:rFonts w:asciiTheme="minorEastAsia" w:hAnsiTheme="minorEastAsia"/>
          <w:szCs w:val="21"/>
          <w:vertAlign w:val="subscript"/>
        </w:rPr>
        <w:t xml:space="preserve"> </w:t>
      </w:r>
      <w:r w:rsidR="00C254DC">
        <w:rPr>
          <w:rFonts w:asciiTheme="minorEastAsia" w:hAnsiTheme="minorEastAsia"/>
          <w:szCs w:val="21"/>
        </w:rPr>
        <w:t>,+</w:t>
      </w:r>
      <w:r w:rsidR="00C254DC">
        <w:rPr>
          <w:rFonts w:asciiTheme="minorEastAsia" w:hAnsiTheme="minorEastAsia" w:hint="eastAsia"/>
          <w:szCs w:val="21"/>
        </w:rPr>
        <w:t>K</w:t>
      </w:r>
      <w:r w:rsidR="00C254DC">
        <w:rPr>
          <w:rFonts w:asciiTheme="minorEastAsia" w:hAnsiTheme="minorEastAsia"/>
          <w:szCs w:val="21"/>
          <w:vertAlign w:val="subscript"/>
        </w:rPr>
        <w:t xml:space="preserve">2 </w:t>
      </w:r>
      <w:r w:rsidR="00C254DC">
        <w:rPr>
          <w:rFonts w:asciiTheme="minorEastAsia" w:hAnsiTheme="minorEastAsia" w:hint="eastAsia"/>
          <w:szCs w:val="21"/>
        </w:rPr>
        <w:t>……+K</w:t>
      </w:r>
      <w:r w:rsidR="00C254DC">
        <w:rPr>
          <w:rFonts w:asciiTheme="minorEastAsia" w:hAnsiTheme="minorEastAsia"/>
          <w:szCs w:val="21"/>
          <w:vertAlign w:val="subscript"/>
        </w:rPr>
        <w:t xml:space="preserve">3 </w:t>
      </w:r>
      <w:r w:rsidR="00C254DC">
        <w:rPr>
          <w:rFonts w:asciiTheme="minorEastAsia" w:hAnsiTheme="minorEastAsia"/>
          <w:szCs w:val="21"/>
        </w:rPr>
        <w:t>.</w:t>
      </w:r>
      <w:r w:rsidR="00C254DC">
        <w:rPr>
          <w:rFonts w:asciiTheme="minorEastAsia" w:hAnsiTheme="minorEastAsia"/>
          <w:szCs w:val="21"/>
          <w:vertAlign w:val="subscript"/>
        </w:rPr>
        <w:t xml:space="preserve"> </w:t>
      </w:r>
    </w:p>
    <w:p w14:paraId="29D648BD" w14:textId="55546A3D" w:rsidR="00FE04AA" w:rsidRDefault="00C254DC" w:rsidP="003F5D70">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让</w:t>
      </w:r>
      <m:oMath>
        <m:r>
          <m:rPr>
            <m:sty m:val="p"/>
          </m:rPr>
          <w:rPr>
            <w:rFonts w:ascii="Cambria Math" w:hAnsi="Cambria Math"/>
            <w:szCs w:val="21"/>
          </w:rPr>
          <m:t>x</m:t>
        </m:r>
        <m:r>
          <w:rPr>
            <w:rFonts w:ascii="Cambria Math" w:hAnsi="Cambria Math"/>
            <w:szCs w:val="21"/>
          </w:rPr>
          <m:t>(n)</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1</m:t>
            </m:r>
          </m:sub>
        </m:sSub>
        <m:r>
          <w:rPr>
            <w:rFonts w:ascii="Cambria Math" w:hAnsi="Cambria Math"/>
            <w:szCs w:val="21"/>
          </w:rPr>
          <m:t>(n)</m:t>
        </m:r>
        <m:r>
          <w:rPr>
            <w:rFonts w:ascii="Cambria Math" w:hAnsi="Cambria Math" w:hint="eastAsia"/>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hint="eastAsia"/>
                <w:szCs w:val="21"/>
              </w:rPr>
              <m:t>2</m:t>
            </m:r>
          </m:sub>
        </m:sSub>
        <m:r>
          <w:rPr>
            <w:rFonts w:ascii="Cambria Math" w:hAnsi="Cambria Math"/>
            <w:szCs w:val="21"/>
          </w:rPr>
          <m:t>(n)</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m:t>
            </m:r>
            <m:r>
              <w:rPr>
                <w:rFonts w:ascii="Cambria Math" w:hAnsi="Cambria Math"/>
                <w:szCs w:val="21"/>
              </w:rPr>
              <m:t>x</m:t>
            </m:r>
          </m:e>
          <m:sub>
            <m:r>
              <w:rPr>
                <w:rFonts w:ascii="Cambria Math" w:hAnsi="Cambria Math" w:hint="eastAsia"/>
                <w:szCs w:val="21"/>
              </w:rPr>
              <m:t>N</m:t>
            </m:r>
          </m:sub>
        </m:sSub>
        <m:d>
          <m:dPr>
            <m:ctrlPr>
              <w:rPr>
                <w:rFonts w:ascii="Cambria Math" w:hAnsi="Cambria Math"/>
                <w:i/>
                <w:szCs w:val="21"/>
              </w:rPr>
            </m:ctrlPr>
          </m:dPr>
          <m:e>
            <m:r>
              <w:rPr>
                <w:rFonts w:ascii="Cambria Math" w:hAnsi="Cambria Math"/>
                <w:szCs w:val="21"/>
              </w:rPr>
              <m:t>n</m:t>
            </m:r>
          </m:e>
        </m:d>
        <m:r>
          <w:rPr>
            <w:rFonts w:ascii="Cambria Math" w:hAnsi="Cambria Math" w:hint="eastAsia"/>
            <w:szCs w:val="21"/>
          </w:rPr>
          <m:t>}</m:t>
        </m:r>
      </m:oMath>
      <w:r>
        <w:rPr>
          <w:rFonts w:asciiTheme="minorEastAsia" w:hAnsiTheme="minorEastAsia" w:hint="eastAsia"/>
          <w:szCs w:val="21"/>
        </w:rPr>
        <w:t>代表第n周期不同产品库存数量的变量，让f代表第n周期的价值函数，其中f包括了缺货成本和持有成本，则有：</w:t>
      </w:r>
    </w:p>
    <w:p w14:paraId="205A5E0C" w14:textId="16F288FD" w:rsidR="00C254DC" w:rsidRPr="00C254DC" w:rsidRDefault="00C254DC" w:rsidP="003F5D70">
      <w:pPr>
        <w:jc w:val="left"/>
        <w:rPr>
          <w:rFonts w:asciiTheme="minorEastAsia" w:hAnsiTheme="minorEastAsia"/>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hint="eastAsia"/>
                  <w:szCs w:val="21"/>
                </w:rPr>
                <m:t>2</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2</m:t>
                  </m:r>
                </m:sub>
              </m:sSub>
            </m:e>
          </m:d>
          <m:r>
            <w:rPr>
              <w:rFonts w:ascii="Cambria Math" w:hAnsi="Cambria Math" w:hint="eastAsia"/>
              <w:szCs w:val="21"/>
            </w:rPr>
            <m:t>+</m:t>
          </m:r>
          <m:r>
            <w:rPr>
              <w:rFonts w:ascii="Cambria Math" w:hAnsi="Cambria Math" w:hint="eastAsia"/>
              <w:szCs w:val="21"/>
            </w:rPr>
            <m: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hint="eastAsia"/>
                  <w:szCs w:val="21"/>
                </w:rPr>
                <m:t>N</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N</m:t>
                  </m:r>
                </m:sub>
              </m:sSub>
            </m:e>
          </m:d>
        </m:oMath>
      </m:oMathPara>
    </w:p>
    <w:p w14:paraId="717E01DD" w14:textId="62B4C1B0" w:rsidR="00C254DC" w:rsidRDefault="00C254DC" w:rsidP="003F5D70">
      <w:pPr>
        <w:jc w:val="left"/>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i/>
                <w:szCs w:val="21"/>
              </w:rPr>
            </m:ctrlPr>
          </m:sSubPr>
          <m:e>
            <m:r>
              <w:rPr>
                <w:rFonts w:ascii="Cambria Math" w:hAnsi="Cambria Math"/>
                <w:szCs w:val="21"/>
              </w:rPr>
              <m:t>f</m:t>
            </m:r>
          </m:e>
          <m:sub>
            <m:r>
              <w:rPr>
                <w:rFonts w:ascii="Cambria Math" w:hAnsi="Cambria Math" w:hint="eastAsia"/>
                <w:szCs w:val="21"/>
              </w:rPr>
              <m:t>i</m:t>
            </m:r>
          </m:sub>
        </m:sSub>
      </m:oMath>
      <w:r>
        <w:rPr>
          <w:rFonts w:asciiTheme="minorEastAsia" w:hAnsiTheme="minorEastAsia" w:hint="eastAsia"/>
          <w:szCs w:val="21"/>
        </w:rPr>
        <w:t>代表</w:t>
      </w:r>
      <w:r w:rsidR="000E55DD">
        <w:rPr>
          <w:rFonts w:asciiTheme="minorEastAsia" w:hAnsiTheme="minorEastAsia" w:hint="eastAsia"/>
          <w:szCs w:val="21"/>
        </w:rPr>
        <w:t>第</w:t>
      </w:r>
      <w:proofErr w:type="spellStart"/>
      <w:r w:rsidR="000E55DD">
        <w:rPr>
          <w:rFonts w:asciiTheme="minorEastAsia" w:hAnsiTheme="minorEastAsia" w:hint="eastAsia"/>
          <w:szCs w:val="21"/>
        </w:rPr>
        <w:t>i</w:t>
      </w:r>
      <w:proofErr w:type="spellEnd"/>
      <w:proofErr w:type="gramStart"/>
      <w:r w:rsidR="000E55DD">
        <w:rPr>
          <w:rFonts w:asciiTheme="minorEastAsia" w:hAnsiTheme="minorEastAsia" w:hint="eastAsia"/>
          <w:szCs w:val="21"/>
        </w:rPr>
        <w:t>个</w:t>
      </w:r>
      <w:proofErr w:type="gramEnd"/>
      <w:r w:rsidR="000E55DD">
        <w:rPr>
          <w:rFonts w:asciiTheme="minorEastAsia" w:hAnsiTheme="minorEastAsia" w:hint="eastAsia"/>
          <w:szCs w:val="21"/>
        </w:rPr>
        <w:t>产品在该周期的持有成本和缺货成本之和，用式子可以表示为：</w:t>
      </w:r>
    </w:p>
    <w:p w14:paraId="422CA763" w14:textId="00D56866" w:rsidR="000E55DD" w:rsidRPr="000E55DD" w:rsidRDefault="00545312" w:rsidP="000E55DD">
      <w:pPr>
        <w:jc w:val="left"/>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hint="eastAsia"/>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hint="eastAsia"/>
                          <w:szCs w:val="21"/>
                        </w:rPr>
                        <m:t>p</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r>
                    <w:rPr>
                      <w:rFonts w:ascii="Cambria Math" w:hAnsi="Cambria Math" w:hint="eastAsia"/>
                      <w:szCs w:val="21"/>
                    </w:rPr>
                    <m:t>当</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&gt;0</m:t>
                  </m:r>
                </m:e>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r>
                    <w:rPr>
                      <w:rFonts w:ascii="Cambria Math" w:hAnsi="Cambria Math" w:hint="eastAsia"/>
                      <w:szCs w:val="21"/>
                    </w:rPr>
                    <m:t>当</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&lt;0</m:t>
                  </m:r>
                </m:e>
              </m:eqArr>
            </m:e>
          </m:d>
        </m:oMath>
      </m:oMathPara>
    </w:p>
    <w:p w14:paraId="39E52FDE" w14:textId="728CEA1A" w:rsidR="00A501B1" w:rsidRDefault="00A501B1" w:rsidP="000E55DD">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w:t>
      </w:r>
      <w:r w:rsidR="00341B23">
        <w:rPr>
          <w:rFonts w:asciiTheme="minorEastAsia" w:hAnsiTheme="minorEastAsia" w:hint="eastAsia"/>
          <w:szCs w:val="21"/>
        </w:rPr>
        <w:t>第</w:t>
      </w:r>
      <w:r>
        <w:rPr>
          <w:rFonts w:asciiTheme="minorEastAsia" w:hAnsiTheme="minorEastAsia" w:hint="eastAsia"/>
          <w:szCs w:val="21"/>
        </w:rPr>
        <w:t>n周期当中，库存的数量受需求的影响，用</w:t>
      </w:r>
      <m:oMath>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n</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1</m:t>
            </m:r>
          </m:sub>
        </m:sSub>
        <m:r>
          <w:rPr>
            <w:rFonts w:ascii="Cambria Math" w:hAnsi="Cambria Math"/>
            <w:szCs w:val="21"/>
          </w:rPr>
          <m:t>(n)</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2</m:t>
            </m:r>
          </m:sub>
        </m:sSub>
        <m:r>
          <w:rPr>
            <w:rFonts w:ascii="Cambria Math" w:hAnsi="Cambria Math"/>
            <w:szCs w:val="21"/>
          </w:rPr>
          <m:t>(n)</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m:t>
            </m:r>
            <m:r>
              <w:rPr>
                <w:rFonts w:ascii="Cambria Math" w:hAnsi="Cambria Math" w:hint="eastAsia"/>
                <w:szCs w:val="21"/>
              </w:rPr>
              <m:t>D</m:t>
            </m:r>
          </m:e>
          <m:sub>
            <m:r>
              <w:rPr>
                <w:rFonts w:ascii="Cambria Math" w:hAnsi="Cambria Math" w:hint="eastAsia"/>
                <w:szCs w:val="21"/>
              </w:rPr>
              <m:t>N</m:t>
            </m:r>
          </m:sub>
        </m:sSub>
        <m:r>
          <w:rPr>
            <w:rFonts w:ascii="Cambria Math" w:hAnsi="Cambria Math"/>
            <w:szCs w:val="21"/>
          </w:rPr>
          <m:t>(n)</m:t>
        </m:r>
        <m:r>
          <w:rPr>
            <w:rFonts w:ascii="Cambria Math" w:hAnsi="Cambria Math" w:hint="eastAsia"/>
            <w:szCs w:val="21"/>
          </w:rPr>
          <m:t>}</m:t>
        </m:r>
      </m:oMath>
      <w:r>
        <w:rPr>
          <w:rFonts w:asciiTheme="minorEastAsia" w:hAnsiTheme="minorEastAsia" w:hint="eastAsia"/>
          <w:szCs w:val="21"/>
        </w:rPr>
        <w:t xml:space="preserve"> 来代表在第n周期不同产品的需求，不同的需求之间是独立不相关的关系。</w:t>
      </w:r>
    </w:p>
    <w:p w14:paraId="409F3F65" w14:textId="76DE41BF" w:rsidR="00A501B1" w:rsidRDefault="00A501B1" w:rsidP="000E55DD">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让</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hint="eastAsia"/>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hint="eastAsia"/>
                <w:szCs w:val="21"/>
              </w:rPr>
              <m:t>n</m:t>
            </m:r>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hint="eastAsia"/>
                <w:szCs w:val="21"/>
              </w:rPr>
              <m:t>n</m:t>
            </m:r>
          </m:sub>
        </m:sSub>
        <m:r>
          <w:rPr>
            <w:rFonts w:ascii="Cambria Math" w:hAnsi="Cambria Math"/>
            <w:szCs w:val="21"/>
          </w:rPr>
          <m:t xml:space="preserve"> :</m:t>
        </m:r>
        <m:r>
          <w:rPr>
            <w:rFonts w:ascii="Cambria Math" w:hAnsi="Cambria Math" w:hint="eastAsia"/>
            <w:szCs w:val="21"/>
          </w:rPr>
          <m:t>n</m:t>
        </m:r>
        <m:r>
          <w:rPr>
            <w:rFonts w:ascii="Cambria Math" w:hAnsi="Cambria Math"/>
            <w:szCs w:val="21"/>
          </w:rPr>
          <m:t>=1,2,3</m:t>
        </m:r>
        <m:r>
          <w:rPr>
            <w:rFonts w:ascii="Cambria Math" w:hAnsi="Cambria Math" w:hint="eastAsia"/>
            <w:szCs w:val="21"/>
          </w:rPr>
          <m:t>…，</m:t>
        </m:r>
        <m:r>
          <w:rPr>
            <w:rFonts w:ascii="Cambria Math" w:hAnsi="Cambria Math" w:hint="eastAsia"/>
            <w:szCs w:val="21"/>
          </w:rPr>
          <m:t>r</m:t>
        </m:r>
        <m:r>
          <w:rPr>
            <w:rFonts w:ascii="Cambria Math" w:hAnsi="Cambria Math"/>
            <w:szCs w:val="21"/>
          </w:rPr>
          <m:t>}</m:t>
        </m:r>
      </m:oMath>
      <w:r w:rsidR="007A5148">
        <w:rPr>
          <w:rFonts w:asciiTheme="minorEastAsia" w:hAnsiTheme="minorEastAsia" w:hint="eastAsia"/>
          <w:szCs w:val="21"/>
        </w:rPr>
        <w:t>代表补货的</w:t>
      </w:r>
      <w:r w:rsidR="00425399">
        <w:rPr>
          <w:rFonts w:asciiTheme="minorEastAsia" w:hAnsiTheme="minorEastAsia" w:hint="eastAsia"/>
          <w:szCs w:val="21"/>
        </w:rPr>
        <w:t>决策</w:t>
      </w:r>
      <w:r w:rsidR="007A5148">
        <w:rPr>
          <w:rFonts w:asciiTheme="minorEastAsia" w:hAnsiTheme="minorEastAsia" w:hint="eastAsia"/>
          <w:szCs w:val="21"/>
        </w:rPr>
        <w:t>，其中</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n</m:t>
            </m:r>
          </m:sub>
        </m:sSub>
      </m:oMath>
      <w:r w:rsidR="007A5148">
        <w:rPr>
          <w:rFonts w:asciiTheme="minorEastAsia" w:hAnsiTheme="minorEastAsia" w:hint="eastAsia"/>
          <w:szCs w:val="21"/>
        </w:rPr>
        <w:t>代表第</w:t>
      </w:r>
      <w:r w:rsidR="00341B23">
        <w:rPr>
          <w:rFonts w:asciiTheme="minorEastAsia" w:hAnsiTheme="minorEastAsia"/>
          <w:szCs w:val="21"/>
        </w:rPr>
        <w:t>n</w:t>
      </w:r>
      <w:r w:rsidR="007A5148">
        <w:rPr>
          <w:rFonts w:asciiTheme="minorEastAsia" w:hAnsiTheme="minorEastAsia" w:hint="eastAsia"/>
          <w:szCs w:val="21"/>
        </w:rPr>
        <w:t>周期，</w:t>
      </w:r>
      <m:oMath>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1</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2</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N</m:t>
            </m:r>
          </m:sub>
        </m:sSub>
        <m:r>
          <w:rPr>
            <w:rFonts w:ascii="Cambria Math" w:hAnsi="Cambria Math" w:hint="eastAsia"/>
            <w:szCs w:val="21"/>
          </w:rPr>
          <m:t>}</m:t>
        </m:r>
      </m:oMath>
      <w:r w:rsidR="007A5148">
        <w:rPr>
          <w:rFonts w:asciiTheme="minorEastAsia" w:hAnsiTheme="minorEastAsia" w:hint="eastAsia"/>
          <w:szCs w:val="21"/>
        </w:rPr>
        <w:t>代表第j周期不同产品的补货数量，当r趋向于正无穷的时候，就是无限周期的补货问题中的全部补货</w:t>
      </w:r>
      <w:r w:rsidR="00425399">
        <w:rPr>
          <w:rFonts w:asciiTheme="minorEastAsia" w:hAnsiTheme="minorEastAsia" w:hint="eastAsia"/>
          <w:szCs w:val="21"/>
        </w:rPr>
        <w:t>决策</w:t>
      </w:r>
      <w:r w:rsidR="00707C1A">
        <w:rPr>
          <w:rFonts w:asciiTheme="minorEastAsia" w:hAnsiTheme="minorEastAsia" w:hint="eastAsia"/>
          <w:szCs w:val="21"/>
        </w:rPr>
        <w:t>，而在第n阶段的补货成本（剔除固定成本）可以表示为：</w:t>
      </w:r>
    </w:p>
    <w:p w14:paraId="1B2F6A3C" w14:textId="3B459A6E" w:rsidR="00707C1A" w:rsidRDefault="00707C1A" w:rsidP="000E55DD">
      <w:pPr>
        <w:jc w:val="left"/>
        <w:rPr>
          <w:rFonts w:asciiTheme="minorEastAsia" w:hAnsiTheme="minorEastAsia" w:hint="eastAsia"/>
          <w:szCs w:val="21"/>
        </w:rPr>
      </w:pPr>
      <m:oMathPara>
        <m:oMath>
          <m:sSub>
            <m:sSubPr>
              <m:ctrlPr>
                <w:rPr>
                  <w:rFonts w:ascii="Cambria Math" w:hAnsi="Cambria Math"/>
                  <w:i/>
                  <w:szCs w:val="21"/>
                </w:rPr>
              </m:ctrlPr>
            </m:sSubPr>
            <m:e>
              <m:r>
                <w:rPr>
                  <w:rFonts w:ascii="Cambria Math" w:hAnsi="Cambria Math" w:hint="eastAsia"/>
                  <w:szCs w:val="21"/>
                </w:rPr>
                <m:t>g</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n</m:t>
              </m:r>
            </m:e>
          </m:d>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i</m:t>
              </m:r>
              <m:r>
                <w:rPr>
                  <w:rFonts w:ascii="Cambria Math" w:hAnsi="Cambria Math"/>
                  <w:szCs w:val="21"/>
                </w:rPr>
                <m:t>=1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hint="eastAsia"/>
                      <w:szCs w:val="21"/>
                    </w:rPr>
                    <m:t>n</m:t>
                  </m:r>
                  <m:r>
                    <w:rPr>
                      <w:rFonts w:ascii="Cambria Math" w:hAnsi="Cambria Math"/>
                      <w:szCs w:val="21"/>
                    </w:rPr>
                    <m:t>i</m:t>
                  </m:r>
                </m:sub>
              </m:sSub>
            </m:e>
          </m:nary>
        </m:oMath>
      </m:oMathPara>
    </w:p>
    <w:p w14:paraId="28A4F7EA" w14:textId="77777777" w:rsidR="0063476A" w:rsidRDefault="008C6CD1" w:rsidP="000E55DD">
      <w:pPr>
        <w:jc w:val="left"/>
        <w:rPr>
          <w:rFonts w:asciiTheme="minorEastAsia" w:hAnsiTheme="minorEastAsia"/>
          <w:szCs w:val="21"/>
        </w:rPr>
      </w:pPr>
      <w:r>
        <w:rPr>
          <w:rFonts w:asciiTheme="minorEastAsia" w:hAnsiTheme="minorEastAsia"/>
          <w:szCs w:val="21"/>
        </w:rPr>
        <w:tab/>
      </w:r>
      <w:r w:rsidR="00272418">
        <w:rPr>
          <w:rFonts w:asciiTheme="minorEastAsia" w:hAnsiTheme="minorEastAsia" w:hint="eastAsia"/>
          <w:szCs w:val="21"/>
        </w:rPr>
        <w:t>如果第j周期的库存为</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j</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1</m:t>
            </m:r>
          </m:sub>
        </m:sSub>
        <m:r>
          <w:rPr>
            <w:rFonts w:ascii="Cambria Math" w:hAnsi="Cambria Math"/>
            <w:szCs w:val="21"/>
          </w:rPr>
          <m:t>(j)</m:t>
        </m:r>
        <m:r>
          <w:rPr>
            <w:rFonts w:ascii="Cambria Math" w:hAnsi="Cambria Math" w:hint="eastAsia"/>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hint="eastAsia"/>
                <w:szCs w:val="21"/>
              </w:rPr>
              <m:t>2</m:t>
            </m:r>
          </m:sub>
        </m:sSub>
        <m:r>
          <w:rPr>
            <w:rFonts w:ascii="Cambria Math" w:hAnsi="Cambria Math"/>
            <w:szCs w:val="21"/>
          </w:rPr>
          <m:t>(j)</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m:t>
            </m:r>
            <m:r>
              <w:rPr>
                <w:rFonts w:ascii="Cambria Math" w:hAnsi="Cambria Math"/>
                <w:szCs w:val="21"/>
              </w:rPr>
              <m:t>x</m:t>
            </m:r>
          </m:e>
          <m:sub>
            <m:r>
              <w:rPr>
                <w:rFonts w:ascii="Cambria Math" w:hAnsi="Cambria Math" w:hint="eastAsia"/>
                <w:szCs w:val="21"/>
              </w:rPr>
              <m:t>N</m:t>
            </m:r>
          </m:sub>
        </m:sSub>
        <m:d>
          <m:dPr>
            <m:ctrlPr>
              <w:rPr>
                <w:rFonts w:ascii="Cambria Math" w:hAnsi="Cambria Math"/>
                <w:i/>
                <w:szCs w:val="21"/>
              </w:rPr>
            </m:ctrlPr>
          </m:dPr>
          <m:e>
            <m:r>
              <w:rPr>
                <w:rFonts w:ascii="Cambria Math" w:hAnsi="Cambria Math"/>
                <w:szCs w:val="21"/>
              </w:rPr>
              <m:t>j</m:t>
            </m:r>
          </m:e>
        </m:d>
        <m:r>
          <w:rPr>
            <w:rFonts w:ascii="Cambria Math" w:hAnsi="Cambria Math" w:hint="eastAsia"/>
            <w:szCs w:val="21"/>
          </w:rPr>
          <m:t>}</m:t>
        </m:r>
      </m:oMath>
      <w:r w:rsidR="00272418">
        <w:rPr>
          <w:rFonts w:asciiTheme="minorEastAsia" w:hAnsiTheme="minorEastAsia" w:hint="eastAsia"/>
          <w:szCs w:val="21"/>
        </w:rPr>
        <w:t>，</w:t>
      </w:r>
      <w:r w:rsidR="00341B23">
        <w:rPr>
          <w:rFonts w:asciiTheme="minorEastAsia" w:hAnsiTheme="minorEastAsia" w:hint="eastAsia"/>
          <w:szCs w:val="21"/>
        </w:rPr>
        <w:t>需求为</w:t>
      </w:r>
      <m:oMath>
        <m:sSub>
          <m:sSubPr>
            <m:ctrlPr>
              <w:rPr>
                <w:rFonts w:ascii="Cambria Math" w:hAnsi="Cambria Math"/>
                <w:szCs w:val="21"/>
              </w:rPr>
            </m:ctrlPr>
          </m:sSubPr>
          <m:e>
            <m:r>
              <w:rPr>
                <w:rFonts w:ascii="Cambria Math" w:hAnsi="Cambria Math" w:hint="eastAsia"/>
                <w:szCs w:val="21"/>
              </w:rPr>
              <m:t>D</m:t>
            </m:r>
          </m:e>
          <m:sub>
            <m:r>
              <w:rPr>
                <w:rFonts w:ascii="Cambria Math" w:hAnsi="Cambria Math"/>
                <w:szCs w:val="21"/>
              </w:rPr>
              <m:t>j</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1</m:t>
            </m:r>
          </m:sub>
        </m:sSub>
        <m:r>
          <w:rPr>
            <w:rFonts w:ascii="Cambria Math" w:hAnsi="Cambria Math"/>
            <w:szCs w:val="21"/>
          </w:rPr>
          <m:t>(j)</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2</m:t>
            </m:r>
          </m:sub>
        </m:sSub>
        <m:r>
          <w:rPr>
            <w:rFonts w:ascii="Cambria Math" w:hAnsi="Cambria Math"/>
            <w:szCs w:val="21"/>
          </w:rPr>
          <m:t>(j)</m:t>
        </m:r>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m:t>
            </m:r>
            <m:r>
              <w:rPr>
                <w:rFonts w:ascii="Cambria Math" w:hAnsi="Cambria Math" w:hint="eastAsia"/>
                <w:szCs w:val="21"/>
              </w:rPr>
              <m:t>D</m:t>
            </m:r>
          </m:e>
          <m:sub>
            <m:r>
              <w:rPr>
                <w:rFonts w:ascii="Cambria Math" w:hAnsi="Cambria Math" w:hint="eastAsia"/>
                <w:szCs w:val="21"/>
              </w:rPr>
              <m:t>N</m:t>
            </m:r>
          </m:sub>
        </m:sSub>
        <m:r>
          <w:rPr>
            <w:rFonts w:ascii="Cambria Math" w:hAnsi="Cambria Math"/>
            <w:szCs w:val="21"/>
          </w:rPr>
          <m:t>(j)</m:t>
        </m:r>
        <m:r>
          <w:rPr>
            <w:rFonts w:ascii="Cambria Math" w:hAnsi="Cambria Math" w:hint="eastAsia"/>
            <w:szCs w:val="21"/>
          </w:rPr>
          <m:t>}</m:t>
        </m:r>
        <m:r>
          <m:rPr>
            <m:sty m:val="p"/>
          </m:rPr>
          <w:rPr>
            <w:rFonts w:ascii="Cambria Math" w:hAnsi="Cambria Math" w:hint="eastAsia"/>
            <w:szCs w:val="21"/>
          </w:rPr>
          <m:t>，</m:t>
        </m:r>
      </m:oMath>
      <w:r w:rsidR="00341B23">
        <w:rPr>
          <w:rFonts w:asciiTheme="minorEastAsia" w:hAnsiTheme="minorEastAsia" w:hint="eastAsia"/>
          <w:szCs w:val="21"/>
        </w:rPr>
        <w:t>补货的决策是</w:t>
      </w:r>
      <m:oMath>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1</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2</m:t>
            </m:r>
          </m:sub>
        </m:sSub>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jN</m:t>
            </m:r>
          </m:sub>
        </m:sSub>
        <m:r>
          <w:rPr>
            <w:rFonts w:ascii="Cambria Math" w:hAnsi="Cambria Math" w:hint="eastAsia"/>
            <w:szCs w:val="21"/>
          </w:rPr>
          <m:t>}</m:t>
        </m:r>
      </m:oMath>
      <w:r w:rsidR="00341B23">
        <w:rPr>
          <w:rFonts w:asciiTheme="minorEastAsia" w:hAnsiTheme="minorEastAsia" w:hint="eastAsia"/>
          <w:szCs w:val="21"/>
        </w:rPr>
        <w:t>，</w:t>
      </w:r>
      <w:r w:rsidR="00272418">
        <w:rPr>
          <w:rFonts w:asciiTheme="minorEastAsia" w:hAnsiTheme="minorEastAsia" w:hint="eastAsia"/>
          <w:szCs w:val="21"/>
        </w:rPr>
        <w:t>那么</w:t>
      </w:r>
      <w:r w:rsidR="0063476A">
        <w:rPr>
          <w:rFonts w:asciiTheme="minorEastAsia" w:hAnsiTheme="minorEastAsia" w:hint="eastAsia"/>
          <w:szCs w:val="21"/>
        </w:rPr>
        <w:t>根据动态规划，</w:t>
      </w:r>
      <w:r w:rsidR="00272418">
        <w:rPr>
          <w:rFonts w:asciiTheme="minorEastAsia" w:hAnsiTheme="minorEastAsia" w:hint="eastAsia"/>
          <w:szCs w:val="21"/>
        </w:rPr>
        <w:t>在第j</w:t>
      </w:r>
      <w:r w:rsidR="00341B23">
        <w:rPr>
          <w:rFonts w:asciiTheme="minorEastAsia" w:hAnsiTheme="minorEastAsia" w:hint="eastAsia"/>
          <w:szCs w:val="21"/>
        </w:rPr>
        <w:t>+1</w:t>
      </w:r>
      <w:r w:rsidR="00272418">
        <w:rPr>
          <w:rFonts w:asciiTheme="minorEastAsia" w:hAnsiTheme="minorEastAsia" w:hint="eastAsia"/>
          <w:szCs w:val="21"/>
        </w:rPr>
        <w:t>期</w:t>
      </w:r>
      <w:r w:rsidR="00341B23">
        <w:rPr>
          <w:rFonts w:asciiTheme="minorEastAsia" w:hAnsiTheme="minorEastAsia" w:hint="eastAsia"/>
          <w:szCs w:val="21"/>
        </w:rPr>
        <w:t>的库存</w:t>
      </w:r>
      <w:r w:rsidR="00756397">
        <w:rPr>
          <w:rFonts w:asciiTheme="minorEastAsia" w:hAnsiTheme="minorEastAsia" w:hint="eastAsia"/>
          <w:szCs w:val="21"/>
        </w:rPr>
        <w:t>数量</w:t>
      </w:r>
      <w:r w:rsidR="00341B23">
        <w:rPr>
          <w:rFonts w:asciiTheme="minorEastAsia" w:hAnsiTheme="minorEastAsia" w:hint="eastAsia"/>
          <w:szCs w:val="21"/>
        </w:rPr>
        <w:t>为：</w:t>
      </w:r>
      <w:r w:rsidR="00756397">
        <w:rPr>
          <w:rFonts w:asciiTheme="minorEastAsia" w:hAnsiTheme="minorEastAsia" w:hint="eastAsia"/>
          <w:szCs w:val="21"/>
        </w:rPr>
        <w:t xml:space="preserve"> </w:t>
      </w:r>
      <w:r w:rsidR="00756397">
        <w:rPr>
          <w:rFonts w:asciiTheme="minorEastAsia" w:hAnsiTheme="minorEastAsia"/>
          <w:szCs w:val="21"/>
        </w:rPr>
        <w:t xml:space="preserve">               </w:t>
      </w:r>
    </w:p>
    <w:p w14:paraId="35870BC7" w14:textId="38156A8A" w:rsidR="00341B23" w:rsidRPr="0063476A" w:rsidRDefault="00545312" w:rsidP="000E55DD">
      <w:pPr>
        <w:jc w:val="left"/>
        <w:rPr>
          <w:rFonts w:asciiTheme="minorEastAsia" w:hAnsiTheme="minorEastAsia"/>
          <w:szCs w:val="21"/>
        </w:rPr>
      </w:pPr>
      <m:oMathPara>
        <m:oMathParaPr>
          <m:jc m:val="left"/>
        </m:oMathParaP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j+1</m:t>
              </m:r>
            </m:sub>
          </m:sSub>
          <m:r>
            <w:rPr>
              <w:rFonts w:ascii="Cambria Math" w:hAnsi="Cambria Math" w:hint="eastAsia"/>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1</m:t>
                  </m:r>
                </m:sub>
              </m:sSub>
              <m:d>
                <m:dPr>
                  <m:ctrlPr>
                    <w:rPr>
                      <w:rFonts w:ascii="Cambria Math" w:hAnsi="Cambria Math"/>
                      <w:i/>
                      <w:szCs w:val="21"/>
                    </w:rPr>
                  </m:ctrlPr>
                </m:dPr>
                <m:e>
                  <m:r>
                    <w:rPr>
                      <w:rFonts w:ascii="Cambria Math" w:hAnsi="Cambria Math"/>
                      <w:szCs w:val="21"/>
                    </w:rPr>
                    <m:t>j</m:t>
                  </m:r>
                  <m:r>
                    <w:rPr>
                      <w:rFonts w:ascii="Cambria Math" w:hAnsi="Cambria Math" w:hint="eastAsia"/>
                      <w:szCs w:val="21"/>
                    </w:rPr>
                    <m:t>+1</m:t>
                  </m:r>
                </m:e>
              </m:d>
              <m:r>
                <w:rPr>
                  <w:rFonts w:ascii="Cambria Math" w:hAnsi="Cambria Math" w:hint="eastAsia"/>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hint="eastAsia"/>
                      <w:szCs w:val="21"/>
                    </w:rPr>
                    <m:t>2</m:t>
                  </m:r>
                </m:sub>
              </m:sSub>
              <m:d>
                <m:dPr>
                  <m:ctrlPr>
                    <w:rPr>
                      <w:rFonts w:ascii="Cambria Math" w:hAnsi="Cambria Math"/>
                      <w:i/>
                      <w:szCs w:val="21"/>
                    </w:rPr>
                  </m:ctrlPr>
                </m:dPr>
                <m:e>
                  <m:r>
                    <w:rPr>
                      <w:rFonts w:ascii="Cambria Math" w:hAnsi="Cambria Math"/>
                      <w:szCs w:val="21"/>
                    </w:rPr>
                    <m:t>j</m:t>
                  </m:r>
                  <m:r>
                    <w:rPr>
                      <w:rFonts w:ascii="Cambria Math" w:hAnsi="Cambria Math" w:hint="eastAsia"/>
                      <w:szCs w:val="21"/>
                    </w:rPr>
                    <m:t>+1</m:t>
                  </m:r>
                </m:e>
              </m:d>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m:t>
                  </m:r>
                  <m:r>
                    <w:rPr>
                      <w:rFonts w:ascii="Cambria Math" w:hAnsi="Cambria Math"/>
                      <w:szCs w:val="21"/>
                    </w:rPr>
                    <m:t>x</m:t>
                  </m:r>
                </m:e>
                <m:sub>
                  <m:r>
                    <w:rPr>
                      <w:rFonts w:ascii="Cambria Math" w:hAnsi="Cambria Math" w:hint="eastAsia"/>
                      <w:szCs w:val="21"/>
                    </w:rPr>
                    <m:t>N</m:t>
                  </m:r>
                </m:sub>
              </m:sSub>
              <m:d>
                <m:dPr>
                  <m:ctrlPr>
                    <w:rPr>
                      <w:rFonts w:ascii="Cambria Math" w:hAnsi="Cambria Math"/>
                      <w:i/>
                      <w:szCs w:val="21"/>
                    </w:rPr>
                  </m:ctrlPr>
                </m:dPr>
                <m:e>
                  <m:r>
                    <w:rPr>
                      <w:rFonts w:ascii="Cambria Math" w:hAnsi="Cambria Math"/>
                      <w:szCs w:val="21"/>
                    </w:rPr>
                    <m:t>j</m:t>
                  </m:r>
                  <m:r>
                    <w:rPr>
                      <w:rFonts w:ascii="Cambria Math" w:hAnsi="Cambria Math" w:hint="eastAsia"/>
                      <w:szCs w:val="21"/>
                    </w:rPr>
                    <m:t>+1</m:t>
                  </m:r>
                </m:e>
              </m:d>
            </m:e>
          </m:d>
        </m:oMath>
      </m:oMathPara>
    </w:p>
    <w:p w14:paraId="121408D6" w14:textId="01BB0663" w:rsidR="00341B23" w:rsidRPr="00341B23" w:rsidRDefault="00341B23" w:rsidP="000E55DD">
      <w:pPr>
        <w:jc w:val="left"/>
        <w:rPr>
          <w:rFonts w:asciiTheme="minorEastAsia" w:hAnsiTheme="minorEastAsia"/>
          <w:szCs w:val="21"/>
        </w:rPr>
      </w:pPr>
      <w:r>
        <w:rPr>
          <w:rFonts w:asciiTheme="minorEastAsia" w:hAnsiTheme="minorEastAsia"/>
          <w:szCs w:val="21"/>
        </w:rPr>
        <w:tab/>
      </w:r>
      <m:oMath>
        <m:r>
          <w:rPr>
            <w:rFonts w:ascii="Cambria Math" w:hAnsi="Cambria Math" w:hint="eastAsia"/>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1</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hint="eastAsia"/>
                    <w:szCs w:val="21"/>
                  </w:rPr>
                  <m:t>1</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m:t>
                </m:r>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j2</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szCs w:val="21"/>
                  </w:rPr>
                </m:ctrlPr>
              </m:sSubPr>
              <m:e>
                <m:r>
                  <w:rPr>
                    <w:rFonts w:ascii="Cambria Math" w:hAnsi="Cambria Math" w:hint="eastAsia"/>
                    <w:szCs w:val="21"/>
                  </w:rPr>
                  <m:t>D</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jN</m:t>
                </m:r>
              </m:sub>
            </m:sSub>
          </m:e>
        </m:d>
      </m:oMath>
    </w:p>
    <w:p w14:paraId="0E8A34E2" w14:textId="3A0440AC" w:rsidR="008C6CD1" w:rsidRDefault="007A5148" w:rsidP="008C6CD1">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根据上述设定，当给定库存的初始存量x</w:t>
      </w:r>
      <w:r w:rsidR="00272418">
        <w:rPr>
          <w:rFonts w:asciiTheme="minorEastAsia" w:hAnsiTheme="minorEastAsia" w:hint="eastAsia"/>
          <w:szCs w:val="21"/>
        </w:rPr>
        <w:t>(</w:t>
      </w:r>
      <w:r w:rsidR="00272418">
        <w:rPr>
          <w:rFonts w:asciiTheme="minorEastAsia" w:hAnsiTheme="minorEastAsia"/>
          <w:szCs w:val="21"/>
        </w:rPr>
        <w:t>n)</w:t>
      </w:r>
      <w:r>
        <w:rPr>
          <w:rFonts w:asciiTheme="minorEastAsia" w:hAnsiTheme="minorEastAsia" w:hint="eastAsia"/>
          <w:szCs w:val="21"/>
        </w:rPr>
        <w:t>和补货策略Y的时候，可以得出</w:t>
      </w:r>
      <w:r w:rsidR="00553ACB">
        <w:rPr>
          <w:rFonts w:asciiTheme="minorEastAsia" w:hAnsiTheme="minorEastAsia" w:hint="eastAsia"/>
          <w:szCs w:val="21"/>
        </w:rPr>
        <w:t>折旧费用的</w:t>
      </w:r>
      <w:r>
        <w:rPr>
          <w:rFonts w:asciiTheme="minorEastAsia" w:hAnsiTheme="minorEastAsia" w:hint="eastAsia"/>
          <w:szCs w:val="21"/>
        </w:rPr>
        <w:t>总成本</w:t>
      </w:r>
      <w:r w:rsidR="008C6CD1">
        <w:rPr>
          <w:rFonts w:asciiTheme="minorEastAsia" w:hAnsiTheme="minorEastAsia" w:hint="eastAsia"/>
          <w:szCs w:val="21"/>
        </w:rPr>
        <w:t>，而总成本是累加的而且是按照几何折旧的，其中折旧率为</w:t>
      </w:r>
      <m:oMath>
        <m:r>
          <w:rPr>
            <w:rFonts w:ascii="Cambria Math" w:hAnsi="Cambria Math"/>
            <w:szCs w:val="21"/>
          </w:rPr>
          <m:t>ρ</m:t>
        </m:r>
      </m:oMath>
      <w:r w:rsidR="008C6CD1">
        <w:rPr>
          <w:rFonts w:asciiTheme="minorEastAsia" w:hAnsiTheme="minorEastAsia" w:hint="eastAsia"/>
          <w:szCs w:val="21"/>
        </w:rPr>
        <w:t>，</w:t>
      </w:r>
      <m:oMath>
        <m:r>
          <m:rPr>
            <m:sty m:val="p"/>
          </m:rPr>
          <w:rPr>
            <w:rFonts w:ascii="Cambria Math" w:hAnsi="Cambria Math"/>
            <w:szCs w:val="21"/>
          </w:rPr>
          <m:t>0&lt;</m:t>
        </m:r>
        <m:r>
          <w:rPr>
            <w:rFonts w:ascii="Cambria Math" w:hAnsi="Cambria Math"/>
            <w:szCs w:val="21"/>
          </w:rPr>
          <m:t>ρ&lt;1</m:t>
        </m:r>
      </m:oMath>
      <w:r w:rsidR="008C6CD1">
        <w:rPr>
          <w:rFonts w:asciiTheme="minorEastAsia" w:hAnsiTheme="minorEastAsia" w:hint="eastAsia"/>
          <w:szCs w:val="21"/>
        </w:rPr>
        <w:t>.</w:t>
      </w:r>
    </w:p>
    <w:p w14:paraId="5A9DC39D" w14:textId="07381BAB" w:rsidR="007A5148" w:rsidRPr="008C6CD1" w:rsidRDefault="007A5148" w:rsidP="000E55DD">
      <w:pPr>
        <w:jc w:val="left"/>
        <w:rPr>
          <w:rFonts w:asciiTheme="minorEastAsia" w:hAnsiTheme="minorEastAsia"/>
          <w:szCs w:val="21"/>
        </w:rPr>
      </w:pPr>
    </w:p>
    <w:p w14:paraId="03D7C3EE" w14:textId="7842307F" w:rsidR="007A5148" w:rsidRPr="00A57903" w:rsidRDefault="00A57903" w:rsidP="000E55DD">
      <w:pPr>
        <w:jc w:val="left"/>
        <w:rPr>
          <w:rFonts w:asciiTheme="minorEastAsia" w:hAnsiTheme="minorEastAsia"/>
          <w:szCs w:val="21"/>
        </w:rPr>
      </w:pPr>
      <m:oMathPara>
        <m:oMath>
          <m:r>
            <w:rPr>
              <w:rFonts w:ascii="Cambria Math" w:hAnsi="Cambria Math"/>
              <w:szCs w:val="21"/>
            </w:rPr>
            <m:t>R</m:t>
          </m:r>
          <m:d>
            <m:dPr>
              <m:ctrlPr>
                <w:rPr>
                  <w:rFonts w:ascii="Cambria Math" w:hAnsi="Cambria Math"/>
                  <w:i/>
                  <w:szCs w:val="21"/>
                </w:rPr>
              </m:ctrlPr>
            </m:dPr>
            <m:e>
              <m:r>
                <w:rPr>
                  <w:rFonts w:ascii="Cambria Math" w:hAnsi="Cambria Math"/>
                  <w:szCs w:val="21"/>
                </w:rPr>
                <m:t>x,Y</m:t>
              </m:r>
            </m:e>
          </m:d>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Y</m:t>
              </m:r>
            </m:sub>
          </m:sSub>
          <m:d>
            <m:dPr>
              <m:begChr m:val="["/>
              <m:endChr m:val="]"/>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n=1</m:t>
                  </m:r>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ρ</m:t>
                      </m:r>
                    </m:e>
                    <m:sup>
                      <m:r>
                        <w:rPr>
                          <w:rFonts w:ascii="Cambria Math" w:hAnsi="Cambria Math"/>
                          <w:szCs w:val="21"/>
                        </w:rPr>
                        <m:t>n</m:t>
                      </m:r>
                    </m:sup>
                  </m:sSup>
                </m:e>
              </m:nary>
              <m:r>
                <w:rPr>
                  <w:rFonts w:ascii="Cambria Math" w:hAnsi="Cambria Math"/>
                  <w:szCs w:val="21"/>
                </w:rPr>
                <m:t>(</m:t>
              </m:r>
              <m:r>
                <w:rPr>
                  <w:rFonts w:ascii="Cambria Math" w:hAnsi="Cambria Math"/>
                  <w:szCs w:val="21"/>
                </w:rPr>
                <m:t>f</m:t>
              </m:r>
              <m:d>
                <m:dPr>
                  <m:ctrlPr>
                    <w:rPr>
                      <w:rFonts w:ascii="Cambria Math" w:hAnsi="Cambria Math"/>
                      <w:i/>
                      <w:szCs w:val="21"/>
                    </w:rPr>
                  </m:ctrlPr>
                </m:dPr>
                <m:e>
                  <m:r>
                    <w:rPr>
                      <w:rFonts w:ascii="Cambria Math" w:hAnsi="Cambria Math"/>
                      <w:szCs w:val="21"/>
                    </w:rPr>
                    <m:t>x</m:t>
                  </m:r>
                  <m:d>
                    <m:dPr>
                      <m:ctrlPr>
                        <w:rPr>
                          <w:rFonts w:ascii="Cambria Math" w:hAnsi="Cambria Math"/>
                          <w:i/>
                          <w:szCs w:val="21"/>
                        </w:rPr>
                      </m:ctrlPr>
                    </m:dPr>
                    <m:e>
                      <m:r>
                        <w:rPr>
                          <w:rFonts w:ascii="Cambria Math" w:hAnsi="Cambria Math"/>
                          <w:szCs w:val="21"/>
                        </w:rPr>
                        <m:t>n</m:t>
                      </m:r>
                    </m:e>
                  </m:d>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g</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hint="eastAsia"/>
                          <w:szCs w:val="21"/>
                        </w:rPr>
                        <m:t>n</m:t>
                      </m:r>
                    </m:sub>
                  </m:sSub>
                </m:e>
              </m:d>
              <m:sSup>
                <m:sSupPr>
                  <m:ctrlPr>
                    <w:rPr>
                      <w:rFonts w:ascii="Cambria Math" w:hAnsi="Cambria Math"/>
                      <w:i/>
                      <w:szCs w:val="21"/>
                    </w:rPr>
                  </m:ctrlPr>
                </m:sSupPr>
                <m:e>
                  <m:r>
                    <w:rPr>
                      <w:rFonts w:ascii="Cambria Math" w:hAnsi="Cambria Math"/>
                      <w:szCs w:val="21"/>
                    </w:rPr>
                    <m:t>+</m:t>
                  </m:r>
                  <m:r>
                    <w:rPr>
                      <w:rFonts w:ascii="Cambria Math" w:hAnsi="Cambria Math"/>
                      <w:szCs w:val="21"/>
                    </w:rPr>
                    <m:t>K</m:t>
                  </m:r>
                </m:e>
                <m:sup>
                  <m:d>
                    <m:dPr>
                      <m:ctrlPr>
                        <w:rPr>
                          <w:rFonts w:ascii="Cambria Math" w:hAnsi="Cambria Math"/>
                          <w:i/>
                          <w:szCs w:val="21"/>
                        </w:rPr>
                      </m:ctrlPr>
                    </m:dPr>
                    <m:e>
                      <m:r>
                        <w:rPr>
                          <w:rFonts w:ascii="Cambria Math" w:hAnsi="Cambria Math"/>
                          <w:szCs w:val="21"/>
                        </w:rPr>
                        <m:t>n</m:t>
                      </m:r>
                    </m:e>
                  </m:d>
                </m:sup>
              </m:sSup>
              <m:r>
                <w:rPr>
                  <w:rFonts w:ascii="Cambria Math" w:hAnsi="Cambria Math"/>
                  <w:szCs w:val="21"/>
                </w:rPr>
                <m:t>)</m:t>
              </m:r>
            </m:e>
          </m:d>
        </m:oMath>
      </m:oMathPara>
    </w:p>
    <w:p w14:paraId="761FFF84" w14:textId="39773AA8" w:rsidR="00A57903" w:rsidRPr="008C6CD1" w:rsidRDefault="00A57903" w:rsidP="000E55DD">
      <w:pPr>
        <w:jc w:val="left"/>
        <w:rPr>
          <w:rFonts w:asciiTheme="minorEastAsia" w:hAnsiTheme="minorEastAsia"/>
          <w:szCs w:val="21"/>
        </w:rPr>
      </w:pPr>
      <w:r>
        <w:rPr>
          <w:rFonts w:asciiTheme="minorEastAsia" w:hAnsiTheme="minorEastAsia" w:hint="eastAsia"/>
          <w:szCs w:val="21"/>
        </w:rPr>
        <w:t>其中</w:t>
      </w:r>
      <m:oMath>
        <m:sSup>
          <m:sSupPr>
            <m:ctrlPr>
              <w:rPr>
                <w:rFonts w:ascii="Cambria Math" w:hAnsi="Cambria Math"/>
                <w:i/>
                <w:szCs w:val="21"/>
              </w:rPr>
            </m:ctrlPr>
          </m:sSupPr>
          <m:e>
            <m:r>
              <w:rPr>
                <w:rFonts w:ascii="Cambria Math" w:hAnsi="Cambria Math"/>
                <w:szCs w:val="21"/>
              </w:rPr>
              <m:t>K</m:t>
            </m:r>
          </m:e>
          <m:sup>
            <m:d>
              <m:dPr>
                <m:ctrlPr>
                  <w:rPr>
                    <w:rFonts w:ascii="Cambria Math" w:hAnsi="Cambria Math"/>
                    <w:i/>
                    <w:szCs w:val="21"/>
                  </w:rPr>
                </m:ctrlPr>
              </m:dPr>
              <m:e>
                <m:r>
                  <w:rPr>
                    <w:rFonts w:ascii="Cambria Math" w:hAnsi="Cambria Math"/>
                    <w:szCs w:val="21"/>
                  </w:rPr>
                  <m:t>n</m:t>
                </m:r>
              </m:e>
            </m:d>
          </m:sup>
        </m:sSup>
      </m:oMath>
      <w:r w:rsidR="00707C1A">
        <w:rPr>
          <w:rFonts w:asciiTheme="minorEastAsia" w:hAnsiTheme="minorEastAsia" w:hint="eastAsia"/>
          <w:szCs w:val="21"/>
        </w:rPr>
        <w:t>代表第n阶段的补货的固定成本之</w:t>
      </w:r>
      <w:proofErr w:type="gramStart"/>
      <w:r w:rsidR="00707C1A">
        <w:rPr>
          <w:rFonts w:asciiTheme="minorEastAsia" w:hAnsiTheme="minorEastAsia" w:hint="eastAsia"/>
          <w:szCs w:val="21"/>
        </w:rPr>
        <w:t>和</w:t>
      </w:r>
      <w:proofErr w:type="gramEnd"/>
      <w:r w:rsidR="00707C1A">
        <w:rPr>
          <w:rFonts w:asciiTheme="minorEastAsia" w:hAnsiTheme="minorEastAsia" w:hint="eastAsia"/>
          <w:szCs w:val="21"/>
        </w:rPr>
        <w:t>。</w:t>
      </w:r>
      <w:r w:rsidR="008C6CD1">
        <w:rPr>
          <w:rFonts w:asciiTheme="minorEastAsia" w:hAnsiTheme="minorEastAsia" w:hint="eastAsia"/>
          <w:szCs w:val="21"/>
        </w:rPr>
        <w:t>本研究就是需要根据需求寻找合适的补货决策Y，来使成本函数</w:t>
      </w:r>
      <m:oMath>
        <m:r>
          <w:rPr>
            <w:rFonts w:ascii="Cambria Math" w:hAnsi="Cambria Math"/>
            <w:szCs w:val="21"/>
          </w:rPr>
          <m:t>R</m:t>
        </m:r>
        <m:d>
          <m:dPr>
            <m:ctrlPr>
              <w:rPr>
                <w:rFonts w:ascii="Cambria Math" w:hAnsi="Cambria Math"/>
                <w:i/>
                <w:szCs w:val="21"/>
              </w:rPr>
            </m:ctrlPr>
          </m:dPr>
          <m:e>
            <m:r>
              <w:rPr>
                <w:rFonts w:ascii="Cambria Math" w:hAnsi="Cambria Math"/>
                <w:szCs w:val="21"/>
              </w:rPr>
              <m:t>x,Y</m:t>
            </m:r>
          </m:e>
        </m:d>
      </m:oMath>
      <w:r w:rsidR="008C6CD1">
        <w:rPr>
          <w:rFonts w:asciiTheme="minorEastAsia" w:hAnsiTheme="minorEastAsia" w:hint="eastAsia"/>
          <w:szCs w:val="21"/>
        </w:rPr>
        <w:t>最小化。</w:t>
      </w:r>
    </w:p>
    <w:p w14:paraId="3BABE2CF" w14:textId="3C3B18A1" w:rsidR="00754CCC" w:rsidRPr="0077418D" w:rsidRDefault="00754CCC" w:rsidP="007C20DB">
      <w:pPr>
        <w:pStyle w:val="2"/>
      </w:pPr>
      <w:r w:rsidRPr="0077418D">
        <w:rPr>
          <w:rFonts w:hint="eastAsia"/>
        </w:rPr>
        <w:t>研究</w:t>
      </w:r>
      <w:r w:rsidR="00826AC1" w:rsidRPr="0077418D">
        <w:rPr>
          <w:rFonts w:hint="eastAsia"/>
        </w:rPr>
        <w:t>方法</w:t>
      </w:r>
    </w:p>
    <w:p w14:paraId="58DC13FA" w14:textId="556FD2B2" w:rsidR="00754CCC" w:rsidRPr="0077418D" w:rsidRDefault="00754CCC" w:rsidP="00754CCC">
      <w:pPr>
        <w:ind w:firstLineChars="200" w:firstLine="420"/>
        <w:jc w:val="left"/>
        <w:rPr>
          <w:rFonts w:asciiTheme="minorEastAsia" w:hAnsiTheme="minorEastAsia"/>
          <w:szCs w:val="21"/>
        </w:rPr>
      </w:pPr>
      <w:r w:rsidRPr="0077418D">
        <w:rPr>
          <w:rFonts w:asciiTheme="minorEastAsia" w:hAnsiTheme="minorEastAsia" w:hint="eastAsia"/>
          <w:szCs w:val="21"/>
        </w:rPr>
        <w:t>这</w:t>
      </w:r>
      <w:r w:rsidR="007237BE">
        <w:rPr>
          <w:rFonts w:asciiTheme="minorEastAsia" w:hAnsiTheme="minorEastAsia" w:hint="eastAsia"/>
          <w:szCs w:val="21"/>
        </w:rPr>
        <w:t>次研究</w:t>
      </w:r>
      <w:r w:rsidRPr="0077418D">
        <w:rPr>
          <w:rFonts w:asciiTheme="minorEastAsia" w:hAnsiTheme="minorEastAsia" w:hint="eastAsia"/>
          <w:szCs w:val="21"/>
        </w:rPr>
        <w:t xml:space="preserve">主要使用了数据驱动的方法去解决多产品的联合补货问题。 </w:t>
      </w:r>
      <w:r w:rsidRPr="0077418D">
        <w:rPr>
          <w:rFonts w:asciiTheme="minorEastAsia" w:hAnsiTheme="minorEastAsia"/>
          <w:szCs w:val="21"/>
        </w:rPr>
        <w:t xml:space="preserve">    </w:t>
      </w:r>
    </w:p>
    <w:p w14:paraId="0DF74B85" w14:textId="358C43B3" w:rsidR="00754CCC" w:rsidRPr="0077418D" w:rsidRDefault="00754CCC" w:rsidP="00754CCC">
      <w:pPr>
        <w:ind w:firstLineChars="200" w:firstLine="420"/>
        <w:jc w:val="left"/>
        <w:rPr>
          <w:rFonts w:asciiTheme="minorEastAsia" w:hAnsiTheme="minorEastAsia"/>
          <w:szCs w:val="21"/>
        </w:rPr>
      </w:pPr>
      <w:r w:rsidRPr="0077418D">
        <w:rPr>
          <w:rFonts w:asciiTheme="minorEastAsia" w:hAnsiTheme="minorEastAsia" w:hint="eastAsia"/>
          <w:szCs w:val="21"/>
        </w:rPr>
        <w:t>首先,为了能将机器学习算法应用在多产品联合补货问题当中,如果直接使用动态规划,很容易因为维度比较高而产生维度灾的问题,所以,为了能让</w:t>
      </w:r>
      <w:r w:rsidR="007237BE">
        <w:rPr>
          <w:rFonts w:asciiTheme="minorEastAsia" w:hAnsiTheme="minorEastAsia" w:hint="eastAsia"/>
          <w:szCs w:val="21"/>
        </w:rPr>
        <w:t>本研究</w:t>
      </w:r>
      <w:r w:rsidRPr="0077418D">
        <w:rPr>
          <w:rFonts w:asciiTheme="minorEastAsia" w:hAnsiTheme="minorEastAsia" w:hint="eastAsia"/>
          <w:szCs w:val="21"/>
        </w:rPr>
        <w:t>的模型适用于更大的数据集,会</w:t>
      </w:r>
      <w:r w:rsidR="001775A5">
        <w:rPr>
          <w:rFonts w:asciiTheme="minorEastAsia" w:hAnsiTheme="minorEastAsia" w:hint="eastAsia"/>
          <w:szCs w:val="21"/>
        </w:rPr>
        <w:t>对动态规划中每个动作对最后的价值函数带来的变化</w:t>
      </w:r>
      <w:r w:rsidRPr="0077418D">
        <w:rPr>
          <w:rFonts w:asciiTheme="minorEastAsia" w:hAnsiTheme="minorEastAsia" w:hint="eastAsia"/>
          <w:szCs w:val="21"/>
        </w:rPr>
        <w:t>进行近似的拟合,而在价值函数的近似拟合当中,</w:t>
      </w:r>
      <w:r w:rsidR="001775A5">
        <w:rPr>
          <w:rFonts w:asciiTheme="minorEastAsia" w:hAnsiTheme="minorEastAsia" w:hint="eastAsia"/>
          <w:szCs w:val="21"/>
        </w:rPr>
        <w:t>论文参考</w:t>
      </w:r>
      <w:r w:rsidR="001775A5" w:rsidRPr="001775A5">
        <w:rPr>
          <w:rFonts w:ascii="等线" w:eastAsia="等线" w:hAnsi="等线"/>
          <w:szCs w:val="21"/>
        </w:rPr>
        <w:t xml:space="preserve">Powell </w:t>
      </w:r>
      <w:r w:rsidR="00415E77">
        <w:rPr>
          <w:rFonts w:ascii="等线" w:eastAsia="等线" w:hAnsi="等线" w:hint="eastAsia"/>
          <w:szCs w:val="21"/>
        </w:rPr>
        <w:t>(</w:t>
      </w:r>
      <w:r w:rsidR="001775A5" w:rsidRPr="001775A5">
        <w:rPr>
          <w:rFonts w:ascii="等线" w:eastAsia="等线" w:hAnsi="等线"/>
          <w:szCs w:val="21"/>
        </w:rPr>
        <w:t>2011)</w:t>
      </w:r>
      <w:r w:rsidR="001775A5">
        <w:rPr>
          <w:rFonts w:ascii="等线" w:eastAsia="等线" w:hAnsi="等线" w:hint="eastAsia"/>
          <w:szCs w:val="21"/>
        </w:rPr>
        <w:t>书中的方法，使用深度学习的KNN进行动作价值的近似拟合，这就是</w:t>
      </w:r>
      <w:r w:rsidR="007237BE">
        <w:rPr>
          <w:rFonts w:ascii="等线" w:eastAsia="等线" w:hAnsi="等线" w:hint="eastAsia"/>
          <w:szCs w:val="21"/>
        </w:rPr>
        <w:t>研究</w:t>
      </w:r>
      <w:r w:rsidR="001775A5">
        <w:rPr>
          <w:rFonts w:ascii="等线" w:eastAsia="等线" w:hAnsi="等线" w:hint="eastAsia"/>
          <w:szCs w:val="21"/>
        </w:rPr>
        <w:t>中的第一个模型，把它命名为ADP-1</w:t>
      </w:r>
      <w:r w:rsidR="001775A5">
        <w:rPr>
          <w:rFonts w:asciiTheme="minorEastAsia" w:hAnsiTheme="minorEastAsia" w:hint="eastAsia"/>
          <w:szCs w:val="21"/>
        </w:rPr>
        <w:t>.接下来，</w:t>
      </w:r>
      <w:r w:rsidRPr="0077418D">
        <w:rPr>
          <w:rFonts w:asciiTheme="minorEastAsia" w:hAnsiTheme="minorEastAsia" w:hint="eastAsia"/>
          <w:szCs w:val="21"/>
        </w:rPr>
        <w:t>不同于P</w:t>
      </w:r>
      <w:r w:rsidRPr="0077418D">
        <w:rPr>
          <w:rFonts w:asciiTheme="minorEastAsia" w:hAnsiTheme="minorEastAsia"/>
          <w:szCs w:val="21"/>
        </w:rPr>
        <w:t>owel</w:t>
      </w:r>
      <w:r w:rsidRPr="0077418D">
        <w:rPr>
          <w:rFonts w:asciiTheme="minorEastAsia" w:hAnsiTheme="minorEastAsia" w:hint="eastAsia"/>
          <w:szCs w:val="21"/>
        </w:rPr>
        <w:t>l中的方法,论文中会把损失函数改写成和库存问题相关,这个方法参考了</w:t>
      </w:r>
      <w:r w:rsidR="001775A5">
        <w:rPr>
          <w:rFonts w:asciiTheme="minorEastAsia" w:hAnsiTheme="minorEastAsia"/>
          <w:szCs w:val="21"/>
        </w:rPr>
        <w:fldChar w:fldCharType="begin"/>
      </w:r>
      <w:r w:rsidR="00EE32F7">
        <w:rPr>
          <w:rFonts w:asciiTheme="minorEastAsia" w:hAnsiTheme="minorEastAsia"/>
          <w:szCs w:val="21"/>
        </w:rPr>
        <w:instrText xml:space="preserve"> ADDIN ZOTERO_ITEM CSL_CITATION {"citationID":"uhAF8h26","properties":{"formattedCitation":"(Oroojlooyjadid, Snyder, and Tak\\uc0\\u225{} 2016)","plainCitation":"(Oroojlooyjadid, Snyder, and Taká 2016)","dontUpdate":true,"noteIndex":0},"citationItems":[{"id":47,"uris":["http://zotero.org/users/local/lTUWf7Gw/items/WNHHXHXP"],"uri":["http://zotero.org/users/local/lTUWf7Gw/items/WNHHXHXP"],"itemData":{"id":47,"type":"article-journal","title":"Applying Deep Learning to the Newsvendor Problem","author":[{"family":"Oroojlooyjadid","given":"A."},{"family":"Snyder","given":"L."},{"family":"Taká","given":"Martin"}],"issued":{"date-parts":[["2016"]]}}}],"schema":"https://github.com/citation-style-language/schema/raw/master/csl-citation.json"} </w:instrText>
      </w:r>
      <w:r w:rsidR="001775A5">
        <w:rPr>
          <w:rFonts w:asciiTheme="minorEastAsia" w:hAnsiTheme="minorEastAsia"/>
          <w:szCs w:val="21"/>
        </w:rPr>
        <w:fldChar w:fldCharType="separate"/>
      </w:r>
      <w:r w:rsidR="001775A5" w:rsidRPr="001775A5">
        <w:rPr>
          <w:rFonts w:ascii="等线" w:eastAsia="等线" w:hAnsi="等线" w:cs="Times New Roman"/>
          <w:kern w:val="0"/>
          <w:szCs w:val="24"/>
        </w:rPr>
        <w:t xml:space="preserve">Oroojlooyjadid, Snyder, and Taká </w:t>
      </w:r>
      <w:r w:rsidR="001775A5">
        <w:rPr>
          <w:rFonts w:ascii="等线" w:eastAsia="等线" w:hAnsi="等线" w:cs="Times New Roman" w:hint="eastAsia"/>
          <w:kern w:val="0"/>
          <w:szCs w:val="24"/>
        </w:rPr>
        <w:t>(</w:t>
      </w:r>
      <w:r w:rsidR="001775A5" w:rsidRPr="001775A5">
        <w:rPr>
          <w:rFonts w:ascii="等线" w:eastAsia="等线" w:hAnsi="等线" w:cs="Times New Roman"/>
          <w:kern w:val="0"/>
          <w:szCs w:val="24"/>
        </w:rPr>
        <w:t>2016)</w:t>
      </w:r>
      <w:r w:rsidR="001775A5">
        <w:rPr>
          <w:rFonts w:asciiTheme="minorEastAsia" w:hAnsiTheme="minorEastAsia"/>
          <w:szCs w:val="21"/>
        </w:rPr>
        <w:fldChar w:fldCharType="end"/>
      </w:r>
      <w:r w:rsidRPr="0077418D">
        <w:rPr>
          <w:rFonts w:asciiTheme="minorEastAsia" w:hAnsiTheme="minorEastAsia" w:hint="eastAsia"/>
          <w:szCs w:val="21"/>
        </w:rPr>
        <w:t>应用在报童问题上的方法,</w:t>
      </w:r>
      <w:r w:rsidR="001775A5">
        <w:rPr>
          <w:rFonts w:asciiTheme="minorEastAsia" w:hAnsiTheme="minorEastAsia" w:hint="eastAsia"/>
          <w:szCs w:val="21"/>
        </w:rPr>
        <w:t>在</w:t>
      </w:r>
      <w:r w:rsidR="007237BE">
        <w:rPr>
          <w:rFonts w:asciiTheme="minorEastAsia" w:hAnsiTheme="minorEastAsia" w:hint="eastAsia"/>
          <w:szCs w:val="21"/>
        </w:rPr>
        <w:t>这篇</w:t>
      </w:r>
      <w:r w:rsidR="001775A5">
        <w:rPr>
          <w:rFonts w:asciiTheme="minorEastAsia" w:hAnsiTheme="minorEastAsia" w:hint="eastAsia"/>
          <w:szCs w:val="21"/>
        </w:rPr>
        <w:t>论文当中，</w:t>
      </w:r>
      <w:r w:rsidR="005855B4">
        <w:rPr>
          <w:rFonts w:asciiTheme="minorEastAsia" w:hAnsiTheme="minorEastAsia" w:hint="eastAsia"/>
          <w:szCs w:val="21"/>
        </w:rPr>
        <w:t>研究者主要</w:t>
      </w:r>
      <w:r w:rsidR="001775A5">
        <w:rPr>
          <w:rFonts w:asciiTheme="minorEastAsia" w:hAnsiTheme="minorEastAsia" w:hint="eastAsia"/>
          <w:szCs w:val="21"/>
        </w:rPr>
        <w:t>使用</w:t>
      </w:r>
      <w:r w:rsidR="005855B4">
        <w:rPr>
          <w:rFonts w:asciiTheme="minorEastAsia" w:hAnsiTheme="minorEastAsia" w:hint="eastAsia"/>
          <w:szCs w:val="21"/>
        </w:rPr>
        <w:t>了</w:t>
      </w:r>
      <w:r w:rsidR="001775A5">
        <w:rPr>
          <w:rFonts w:asciiTheme="minorEastAsia" w:hAnsiTheme="minorEastAsia" w:hint="eastAsia"/>
          <w:szCs w:val="21"/>
        </w:rPr>
        <w:t>KNN模型，将观察到的需求和不同的进货量和最后的收益输入到模型当中，能直接预测下一个周期当中进货的最优解，而这篇文章的一个亮眼之处就是把</w:t>
      </w:r>
      <w:proofErr w:type="spellStart"/>
      <w:r w:rsidR="001775A5">
        <w:rPr>
          <w:rFonts w:asciiTheme="minorEastAsia" w:hAnsiTheme="minorEastAsia" w:hint="eastAsia"/>
          <w:szCs w:val="21"/>
        </w:rPr>
        <w:t>KNN</w:t>
      </w:r>
      <w:proofErr w:type="spellEnd"/>
      <w:r w:rsidR="001775A5">
        <w:rPr>
          <w:rFonts w:asciiTheme="minorEastAsia" w:hAnsiTheme="minorEastAsia" w:hint="eastAsia"/>
          <w:szCs w:val="21"/>
        </w:rPr>
        <w:t>算法的损失函数改写成和现实问题有关的函数，而不是</w:t>
      </w:r>
      <w:r w:rsidR="005855B4">
        <w:rPr>
          <w:rFonts w:asciiTheme="minorEastAsia" w:hAnsiTheme="minorEastAsia" w:hint="eastAsia"/>
          <w:szCs w:val="21"/>
        </w:rPr>
        <w:t>使用</w:t>
      </w:r>
      <w:r w:rsidR="001775A5">
        <w:rPr>
          <w:rFonts w:asciiTheme="minorEastAsia" w:hAnsiTheme="minorEastAsia" w:hint="eastAsia"/>
          <w:szCs w:val="21"/>
        </w:rPr>
        <w:t>简单的最小二乘法，在</w:t>
      </w:r>
      <w:r w:rsidR="005855B4">
        <w:rPr>
          <w:rFonts w:asciiTheme="minorEastAsia" w:hAnsiTheme="minorEastAsia" w:hint="eastAsia"/>
          <w:szCs w:val="21"/>
        </w:rPr>
        <w:t>这次研究</w:t>
      </w:r>
      <w:r w:rsidRPr="0077418D">
        <w:rPr>
          <w:rFonts w:asciiTheme="minorEastAsia" w:hAnsiTheme="minorEastAsia" w:hint="eastAsia"/>
          <w:szCs w:val="21"/>
        </w:rPr>
        <w:t>中</w:t>
      </w:r>
      <w:r w:rsidR="001775A5">
        <w:rPr>
          <w:rFonts w:asciiTheme="minorEastAsia" w:hAnsiTheme="minorEastAsia" w:hint="eastAsia"/>
          <w:szCs w:val="21"/>
        </w:rPr>
        <w:t>也模仿他们改写</w:t>
      </w:r>
      <w:r w:rsidRPr="0077418D">
        <w:rPr>
          <w:rFonts w:asciiTheme="minorEastAsia" w:hAnsiTheme="minorEastAsia" w:hint="eastAsia"/>
          <w:szCs w:val="21"/>
        </w:rPr>
        <w:t>损失函数</w:t>
      </w:r>
      <w:r w:rsidR="005855B4">
        <w:rPr>
          <w:rFonts w:asciiTheme="minorEastAsia" w:hAnsiTheme="minorEastAsia" w:hint="eastAsia"/>
          <w:szCs w:val="21"/>
        </w:rPr>
        <w:t>，</w:t>
      </w:r>
      <w:r w:rsidR="001775A5">
        <w:rPr>
          <w:rFonts w:asciiTheme="minorEastAsia" w:hAnsiTheme="minorEastAsia" w:hint="eastAsia"/>
          <w:szCs w:val="21"/>
        </w:rPr>
        <w:t>让它</w:t>
      </w:r>
      <w:r w:rsidRPr="0077418D">
        <w:rPr>
          <w:rFonts w:asciiTheme="minorEastAsia" w:hAnsiTheme="minorEastAsia" w:hint="eastAsia"/>
          <w:szCs w:val="21"/>
        </w:rPr>
        <w:t>涵盖了持有成本和缺货成本的影响,提高模型的可解释性.这个修改也能让直接得出补货时所需要的货品量,而不是先预测出需求,再进行补货量的计算,这可以避免一系列的动态规划的计算</w:t>
      </w:r>
      <w:r w:rsidR="005855B4">
        <w:rPr>
          <w:rFonts w:asciiTheme="minorEastAsia" w:hAnsiTheme="minorEastAsia" w:hint="eastAsia"/>
          <w:szCs w:val="21"/>
        </w:rPr>
        <w:t>，减少运算的时间，提高运算的速度</w:t>
      </w:r>
      <w:r w:rsidRPr="0077418D">
        <w:rPr>
          <w:rFonts w:asciiTheme="minorEastAsia" w:hAnsiTheme="minorEastAsia" w:hint="eastAsia"/>
          <w:szCs w:val="21"/>
        </w:rPr>
        <w:t>.</w:t>
      </w:r>
      <w:r w:rsidR="005855B4">
        <w:rPr>
          <w:rFonts w:asciiTheme="minorEastAsia" w:hAnsiTheme="minorEastAsia" w:hint="eastAsia"/>
          <w:szCs w:val="21"/>
        </w:rPr>
        <w:t>在这个模型中，</w:t>
      </w:r>
      <w:r w:rsidRPr="0077418D">
        <w:rPr>
          <w:rFonts w:asciiTheme="minorEastAsia" w:hAnsiTheme="minorEastAsia" w:hint="eastAsia"/>
          <w:szCs w:val="21"/>
        </w:rPr>
        <w:t>只需要把观测到的需求分布放进去DNN网络中,就可以得到每个阶段需要补货的数量.当然,在文中,为了能让模型获得更好的效果,也在后续的实验中把其他一系列的特征例如上一阶段预测补货量,每个阶段剩余库存等特征放进DNN网络的输入当中</w:t>
      </w:r>
      <w:r w:rsidR="001775A5">
        <w:rPr>
          <w:rFonts w:asciiTheme="minorEastAsia" w:hAnsiTheme="minorEastAsia" w:hint="eastAsia"/>
          <w:szCs w:val="21"/>
        </w:rPr>
        <w:t>，这个方法在论文中被称为ADP-2.</w:t>
      </w:r>
    </w:p>
    <w:p w14:paraId="6318DDCB" w14:textId="169FBC65" w:rsidR="00754CCC" w:rsidRPr="0077418D" w:rsidRDefault="00754CCC" w:rsidP="00754CCC">
      <w:pPr>
        <w:ind w:firstLine="480"/>
        <w:jc w:val="left"/>
        <w:rPr>
          <w:rFonts w:asciiTheme="minorEastAsia" w:hAnsiTheme="minorEastAsia"/>
          <w:szCs w:val="21"/>
        </w:rPr>
      </w:pPr>
      <w:r w:rsidRPr="0077418D">
        <w:rPr>
          <w:rFonts w:asciiTheme="minorEastAsia" w:hAnsiTheme="minorEastAsia" w:hint="eastAsia"/>
          <w:szCs w:val="21"/>
        </w:rPr>
        <w:t>其次,为了能解决近似动态规划中碰到的延伸性和扩展性的问题,所以引入了强化学习的算法,强化学习的算法能在进行一段时间的自动模拟之后,自己进行一系列的特征的收集和多重神经网络的拟合.首先,文章中测试了两个最常见的强化学习模型DQN和PPO,其中DQN是一种离线算法,而PPO是一种在线的策略,两种策略基本代表了强化学习当中两大类</w:t>
      </w:r>
      <w:r w:rsidRPr="0077418D">
        <w:rPr>
          <w:rFonts w:asciiTheme="minorEastAsia" w:hAnsiTheme="minorEastAsia" w:hint="eastAsia"/>
          <w:szCs w:val="21"/>
        </w:rPr>
        <w:lastRenderedPageBreak/>
        <w:t>的方法</w:t>
      </w:r>
      <w:r w:rsidR="006D0B9A">
        <w:rPr>
          <w:rFonts w:asciiTheme="minorEastAsia" w:hAnsiTheme="minorEastAsia" w:hint="eastAsia"/>
          <w:szCs w:val="21"/>
        </w:rPr>
        <w:t>，这样可以得出模型DQN-1和PPO-1.</w:t>
      </w:r>
      <w:r w:rsidRPr="0077418D">
        <w:rPr>
          <w:rFonts w:asciiTheme="minorEastAsia" w:hAnsiTheme="minorEastAsia" w:hint="eastAsia"/>
          <w:szCs w:val="21"/>
        </w:rPr>
        <w:t>同样的,</w:t>
      </w:r>
      <w:r w:rsidR="006D0B9A">
        <w:rPr>
          <w:rFonts w:asciiTheme="minorEastAsia" w:hAnsiTheme="minorEastAsia" w:hint="eastAsia"/>
          <w:szCs w:val="21"/>
        </w:rPr>
        <w:t>像在ADP-2方法的处理一样，</w:t>
      </w:r>
      <w:r w:rsidR="005855B4">
        <w:rPr>
          <w:rFonts w:asciiTheme="minorEastAsia" w:hAnsiTheme="minorEastAsia" w:hint="eastAsia"/>
          <w:szCs w:val="21"/>
        </w:rPr>
        <w:t>论文中</w:t>
      </w:r>
      <w:r w:rsidRPr="0077418D">
        <w:rPr>
          <w:rFonts w:asciiTheme="minorEastAsia" w:hAnsiTheme="minorEastAsia" w:hint="eastAsia"/>
          <w:szCs w:val="21"/>
        </w:rPr>
        <w:t>通过修改算法当中的损失函数,加入了持有成本和缺货成本的影响,来观察修改后的模型是否更具有可信性和预测的效果会不会更好</w:t>
      </w:r>
      <w:r w:rsidR="006D0B9A">
        <w:rPr>
          <w:rFonts w:asciiTheme="minorEastAsia" w:hAnsiTheme="minorEastAsia" w:hint="eastAsia"/>
          <w:szCs w:val="21"/>
        </w:rPr>
        <w:t>，由此可以得到模型DQN-2和PPO-2.</w:t>
      </w:r>
    </w:p>
    <w:p w14:paraId="0E16F29D" w14:textId="7919B62C" w:rsidR="006A4197" w:rsidRDefault="00754CCC" w:rsidP="007C20DB">
      <w:pPr>
        <w:adjustRightInd w:val="0"/>
        <w:snapToGrid w:val="0"/>
        <w:spacing w:line="300" w:lineRule="auto"/>
        <w:ind w:firstLineChars="200" w:firstLine="420"/>
        <w:rPr>
          <w:rFonts w:asciiTheme="minorEastAsia" w:hAnsiTheme="minorEastAsia" w:cs="Times New Roman"/>
          <w:szCs w:val="21"/>
        </w:rPr>
      </w:pPr>
      <w:r w:rsidRPr="0077418D">
        <w:rPr>
          <w:rFonts w:asciiTheme="minorEastAsia" w:hAnsiTheme="minorEastAsia" w:hint="eastAsia"/>
          <w:szCs w:val="21"/>
        </w:rPr>
        <w:t>最后,</w:t>
      </w:r>
      <w:r w:rsidR="00EE32F7">
        <w:rPr>
          <w:rFonts w:asciiTheme="minorEastAsia" w:hAnsiTheme="minorEastAsia" w:hint="eastAsia"/>
          <w:szCs w:val="21"/>
        </w:rPr>
        <w:t>在方法测试的阶段，首先，</w:t>
      </w:r>
      <w:r w:rsidR="00415E77">
        <w:rPr>
          <w:rFonts w:asciiTheme="minorEastAsia" w:hAnsiTheme="minorEastAsia" w:hint="eastAsia"/>
          <w:szCs w:val="21"/>
        </w:rPr>
        <w:t>本研究将</w:t>
      </w:r>
      <w:r w:rsidR="00EE32F7">
        <w:rPr>
          <w:rFonts w:asciiTheme="minorEastAsia" w:hAnsiTheme="minorEastAsia" w:hint="eastAsia"/>
          <w:szCs w:val="21"/>
        </w:rPr>
        <w:t>会在一个维度比较低的情况下进行一些测试。</w:t>
      </w:r>
      <w:r w:rsidR="002757B1">
        <w:rPr>
          <w:rFonts w:asciiTheme="minorEastAsia" w:hAnsiTheme="minorEastAsia" w:hint="eastAsia"/>
          <w:szCs w:val="21"/>
        </w:rPr>
        <w:t>本研究将会对</w:t>
      </w:r>
      <w:r w:rsidR="002757B1">
        <w:rPr>
          <w:rFonts w:asciiTheme="minorEastAsia" w:hAnsiTheme="minorEastAsia"/>
          <w:szCs w:val="21"/>
        </w:rPr>
        <w:fldChar w:fldCharType="begin"/>
      </w:r>
      <w:r w:rsidR="002757B1">
        <w:rPr>
          <w:rFonts w:asciiTheme="minorEastAsia" w:hAnsiTheme="minorEastAsia"/>
          <w:szCs w:val="21"/>
        </w:rPr>
        <w:instrText xml:space="preserve"> ADDIN ZOTERO_ITEM CSL_CITATION {"citationID":"B7ICMJNg","properties":{"formattedCitation":"(M\\uc0\\u8217{}Hallah, Benkherouf, and Al-Kandari n.d.)","plainCitation":"(M’Hallah, Benkherouf, and Al-Kandari n.d.)","noteIndex":0},"citationItems":[{"id":50,"uris":["http://zotero.org/users/local/lTUWf7Gw/items/T2WABLP2"],"uri":["http://zotero.org/users/local/lTUWf7Gw/items/T2WABLP2"],"itemData":{"id":50,"type":"article-journal","container-title":"Computers &amp; Operations Research","title":"Optimal inventory policies for a two-dimensional stochastic inventory model: A numerical investigation - ScienceDirect","volume":"119","author":[{"family":"M'Hallah","given":"R."},{"family":"Benkherouf","given":"L."},{"family":"Al-Kandari","given":"A."}]}}],"schema":"https://github.com/citation-style-language/schema/raw/master/csl-citation.json"} </w:instrText>
      </w:r>
      <w:r w:rsidR="002757B1">
        <w:rPr>
          <w:rFonts w:asciiTheme="minorEastAsia" w:hAnsiTheme="minorEastAsia"/>
          <w:szCs w:val="21"/>
        </w:rPr>
        <w:fldChar w:fldCharType="separate"/>
      </w:r>
      <w:r w:rsidR="002757B1" w:rsidRPr="002757B1">
        <w:rPr>
          <w:rFonts w:ascii="等线" w:eastAsia="等线" w:hAnsi="等线" w:cs="Times New Roman"/>
          <w:kern w:val="0"/>
          <w:szCs w:val="24"/>
        </w:rPr>
        <w:t>M’Hallah, Benkherouf, and Al-Kandari</w:t>
      </w:r>
      <w:r w:rsidR="002757B1">
        <w:rPr>
          <w:rFonts w:ascii="等线" w:eastAsia="等线" w:hAnsi="等线" w:cs="Times New Roman"/>
          <w:kern w:val="0"/>
          <w:szCs w:val="24"/>
        </w:rPr>
        <w:t>(2020</w:t>
      </w:r>
      <w:r w:rsidR="002757B1" w:rsidRPr="002757B1">
        <w:rPr>
          <w:rFonts w:ascii="等线" w:eastAsia="等线" w:hAnsi="等线" w:cs="Times New Roman"/>
          <w:kern w:val="0"/>
          <w:szCs w:val="24"/>
        </w:rPr>
        <w:t>)</w:t>
      </w:r>
      <w:r w:rsidR="002757B1">
        <w:rPr>
          <w:rFonts w:asciiTheme="minorEastAsia" w:hAnsiTheme="minorEastAsia"/>
          <w:szCs w:val="21"/>
        </w:rPr>
        <w:fldChar w:fldCharType="end"/>
      </w:r>
      <w:r w:rsidR="002757B1">
        <w:rPr>
          <w:rFonts w:asciiTheme="minorEastAsia" w:hAnsiTheme="minorEastAsia" w:hint="eastAsia"/>
          <w:szCs w:val="21"/>
        </w:rPr>
        <w:t>中二维产品补货问题的最优策略作为标准策略，将上述提到的不同策略与该策略进行比较</w:t>
      </w:r>
      <w:bookmarkStart w:id="0" w:name="_GoBack"/>
      <w:bookmarkEnd w:id="0"/>
      <w:r w:rsidR="002757B1">
        <w:rPr>
          <w:rFonts w:asciiTheme="minorEastAsia" w:hAnsiTheme="minorEastAsia" w:hint="eastAsia"/>
          <w:szCs w:val="21"/>
        </w:rPr>
        <w:t>。</w:t>
      </w:r>
      <w:r w:rsidR="00415E77">
        <w:rPr>
          <w:rFonts w:asciiTheme="minorEastAsia" w:hAnsiTheme="minorEastAsia" w:hint="eastAsia"/>
          <w:szCs w:val="21"/>
        </w:rPr>
        <w:t>本研究将</w:t>
      </w:r>
      <w:r w:rsidRPr="0077418D">
        <w:rPr>
          <w:rFonts w:asciiTheme="minorEastAsia" w:hAnsiTheme="minorEastAsia" w:hint="eastAsia"/>
          <w:szCs w:val="21"/>
        </w:rPr>
        <w:t>会针对不同的产品,有不同的需求函数,测试当不同的产品之间具有相同的需求函数,或是具有不同的需求函数等情况,来比较上述的几种方法在计算速度,计算准确度,预测结果和</w:t>
      </w:r>
      <w:r w:rsidR="00EE32F7">
        <w:rPr>
          <w:rFonts w:asciiTheme="minorEastAsia" w:hAnsiTheme="minorEastAsia" w:hint="eastAsia"/>
          <w:szCs w:val="21"/>
        </w:rPr>
        <w:t>模拟的最优结果</w:t>
      </w:r>
      <w:r w:rsidRPr="0077418D">
        <w:rPr>
          <w:rFonts w:asciiTheme="minorEastAsia" w:hAnsiTheme="minorEastAsia" w:hint="eastAsia"/>
          <w:szCs w:val="21"/>
        </w:rPr>
        <w:t>之间的差距波动等结果上的不同.</w:t>
      </w:r>
      <w:r w:rsidR="00EE32F7">
        <w:rPr>
          <w:rFonts w:asciiTheme="minorEastAsia" w:hAnsiTheme="minorEastAsia" w:hint="eastAsia"/>
          <w:szCs w:val="21"/>
        </w:rPr>
        <w:t>接下来，会扩大产品的维度，测试不同方法随着产品的增多，维度的增加，预测结果的差异。最后，</w:t>
      </w:r>
      <w:r w:rsidR="006D0B9A">
        <w:rPr>
          <w:rFonts w:asciiTheme="minorEastAsia" w:hAnsiTheme="minorEastAsia" w:cs="Times New Roman" w:hint="eastAsia"/>
          <w:szCs w:val="21"/>
        </w:rPr>
        <w:t>在论文中我使用了一个Kaggle</w:t>
      </w:r>
      <w:r w:rsidR="002757B1">
        <w:rPr>
          <w:rFonts w:asciiTheme="minorEastAsia" w:hAnsiTheme="minorEastAsia" w:cs="Times New Roman" w:hint="eastAsia"/>
          <w:szCs w:val="21"/>
        </w:rPr>
        <w:t>（2018）</w:t>
      </w:r>
      <w:r w:rsidR="006D0B9A">
        <w:rPr>
          <w:rFonts w:asciiTheme="minorEastAsia" w:hAnsiTheme="minorEastAsia" w:cs="Times New Roman" w:hint="eastAsia"/>
          <w:szCs w:val="21"/>
        </w:rPr>
        <w:t>上的一个公开的数据集进行不同模型的测试</w:t>
      </w:r>
      <w:r w:rsidR="006D0B9A" w:rsidRPr="006A4197">
        <w:rPr>
          <w:rFonts w:asciiTheme="minorEastAsia" w:hAnsiTheme="minorEastAsia" w:cs="Times New Roman" w:hint="eastAsia"/>
          <w:color w:val="000000" w:themeColor="text1"/>
          <w:szCs w:val="21"/>
        </w:rPr>
        <w:t>，这个数据集囊括了50000种产品和6000</w:t>
      </w:r>
      <w:r w:rsidR="006D0B9A">
        <w:rPr>
          <w:rFonts w:asciiTheme="minorEastAsia" w:hAnsiTheme="minorEastAsia" w:cs="Times New Roman" w:hint="eastAsia"/>
          <w:szCs w:val="21"/>
        </w:rPr>
        <w:t>个具体客户的具体购买记录，但是由于数据集当中没有具体的购买日期，只是统计了每个客户每隔多少时间进行了同一种产品的购买，所以在论文中假设所有产品都是在一年内的第一天开始被购买的，这样就会得出一系列具有时间戳的数据，就可以作为我们现实中的数据。</w:t>
      </w:r>
      <w:r w:rsidR="006D0B9A" w:rsidRPr="006D0B9A">
        <w:rPr>
          <w:rFonts w:asciiTheme="minorEastAsia" w:hAnsiTheme="minorEastAsia" w:cs="Times New Roman" w:hint="eastAsia"/>
          <w:szCs w:val="21"/>
        </w:rPr>
        <w:t>由此形成的数据集跨度为</w:t>
      </w:r>
      <w:r w:rsidR="006D0B9A" w:rsidRPr="006D0B9A">
        <w:rPr>
          <w:rFonts w:asciiTheme="minorEastAsia" w:hAnsiTheme="minorEastAsia" w:cs="Times New Roman"/>
          <w:szCs w:val="21"/>
        </w:rPr>
        <w:t>349天。我们假设库存补充每天发生4次，导致1396个时间段。其中，我们使用前900个时间段进行培训，使用最后496个时间段进行测试。</w:t>
      </w:r>
      <w:r w:rsidR="00EE32F7">
        <w:rPr>
          <w:rFonts w:asciiTheme="minorEastAsia" w:hAnsiTheme="minorEastAsia" w:cs="Times New Roman" w:hint="eastAsia"/>
          <w:szCs w:val="21"/>
        </w:rPr>
        <w:t>使用这个数据集会让论文的模型在更贴合现实生产中进行测试。</w:t>
      </w:r>
    </w:p>
    <w:p w14:paraId="677C5CC9" w14:textId="6C7EC08F" w:rsidR="006A4197" w:rsidRDefault="006A4197" w:rsidP="007C20DB">
      <w:pPr>
        <w:pStyle w:val="2"/>
      </w:pPr>
      <w:r>
        <w:rPr>
          <w:rFonts w:hint="eastAsia"/>
        </w:rPr>
        <w:t>文章结构</w:t>
      </w:r>
    </w:p>
    <w:p w14:paraId="03EFF43E" w14:textId="6699DE82" w:rsidR="00BC52FF" w:rsidRPr="00BC52FF" w:rsidRDefault="00BC52FF" w:rsidP="00BC52FF">
      <w:pPr>
        <w:adjustRightInd w:val="0"/>
        <w:snapToGrid w:val="0"/>
        <w:spacing w:line="300" w:lineRule="auto"/>
        <w:ind w:firstLineChars="200" w:firstLine="420"/>
        <w:rPr>
          <w:rFonts w:asciiTheme="minorEastAsia" w:hAnsiTheme="minorEastAsia" w:cs="Times New Roman"/>
          <w:color w:val="FF0000"/>
          <w:szCs w:val="21"/>
        </w:rPr>
      </w:pPr>
      <w:r w:rsidRPr="0077418D">
        <w:rPr>
          <w:rFonts w:asciiTheme="minorEastAsia" w:hAnsiTheme="minorEastAsia" w:cs="Times New Roman" w:hint="eastAsia"/>
          <w:szCs w:val="21"/>
        </w:rPr>
        <w:t>具体来说</w:t>
      </w:r>
      <w:r w:rsidRPr="00BC52FF">
        <w:rPr>
          <w:rFonts w:asciiTheme="minorEastAsia" w:hAnsiTheme="minorEastAsia" w:cs="Times New Roman" w:hint="eastAsia"/>
          <w:szCs w:val="21"/>
        </w:rPr>
        <w:t>本文共分为</w:t>
      </w:r>
      <w:r w:rsidR="00ED2411">
        <w:rPr>
          <w:rFonts w:asciiTheme="minorEastAsia" w:hAnsiTheme="minorEastAsia" w:cs="Times New Roman" w:hint="eastAsia"/>
          <w:szCs w:val="21"/>
        </w:rPr>
        <w:t>五</w:t>
      </w:r>
      <w:r w:rsidRPr="00BC52FF">
        <w:rPr>
          <w:rFonts w:asciiTheme="minorEastAsia" w:hAnsiTheme="minorEastAsia" w:cs="Times New Roman" w:hint="eastAsia"/>
          <w:szCs w:val="21"/>
        </w:rPr>
        <w:t>章，分别是绪论、文献综述、模型构建、模型</w:t>
      </w:r>
      <w:r w:rsidR="004F27C6">
        <w:rPr>
          <w:rFonts w:asciiTheme="minorEastAsia" w:hAnsiTheme="minorEastAsia" w:cs="Times New Roman" w:hint="eastAsia"/>
          <w:szCs w:val="21"/>
        </w:rPr>
        <w:t>测试</w:t>
      </w:r>
      <w:r w:rsidRPr="00BC52FF">
        <w:rPr>
          <w:rFonts w:asciiTheme="minorEastAsia" w:hAnsiTheme="minorEastAsia" w:cs="Times New Roman" w:hint="eastAsia"/>
          <w:szCs w:val="21"/>
        </w:rPr>
        <w:t>、结论与展望。</w:t>
      </w:r>
    </w:p>
    <w:p w14:paraId="2779A30D" w14:textId="36E99FDF" w:rsidR="00BC52FF" w:rsidRPr="00BC52FF" w:rsidRDefault="00BC52FF" w:rsidP="00BC52FF">
      <w:pPr>
        <w:adjustRightInd w:val="0"/>
        <w:snapToGrid w:val="0"/>
        <w:spacing w:line="300" w:lineRule="auto"/>
        <w:ind w:firstLineChars="200" w:firstLine="420"/>
        <w:rPr>
          <w:rFonts w:asciiTheme="minorEastAsia" w:hAnsiTheme="minorEastAsia" w:cs="Times New Roman"/>
          <w:szCs w:val="21"/>
          <w:highlight w:val="yellow"/>
        </w:rPr>
      </w:pPr>
      <w:r w:rsidRPr="00BC52FF">
        <w:rPr>
          <w:rFonts w:asciiTheme="minorEastAsia" w:hAnsiTheme="minorEastAsia" w:cs="Times New Roman" w:hint="eastAsia"/>
          <w:szCs w:val="21"/>
        </w:rPr>
        <w:t>第一章主要阐述问题提出的背景</w:t>
      </w:r>
      <w:r w:rsidR="00826AC1" w:rsidRPr="0077418D">
        <w:rPr>
          <w:rFonts w:asciiTheme="minorEastAsia" w:hAnsiTheme="minorEastAsia" w:cs="Times New Roman" w:hint="eastAsia"/>
          <w:szCs w:val="21"/>
        </w:rPr>
        <w:t>，点出解决这个问题的实际意义</w:t>
      </w:r>
      <w:r w:rsidRPr="00BC52FF">
        <w:rPr>
          <w:rFonts w:asciiTheme="minorEastAsia" w:hAnsiTheme="minorEastAsia" w:cs="Times New Roman" w:hint="eastAsia"/>
          <w:szCs w:val="21"/>
        </w:rPr>
        <w:t>。</w:t>
      </w:r>
    </w:p>
    <w:p w14:paraId="0070E9DE" w14:textId="3F8F8D1D" w:rsidR="00BC52FF" w:rsidRPr="00BC52FF" w:rsidRDefault="00BC52FF" w:rsidP="00BC52FF">
      <w:pPr>
        <w:adjustRightInd w:val="0"/>
        <w:snapToGrid w:val="0"/>
        <w:spacing w:line="300" w:lineRule="auto"/>
        <w:ind w:firstLineChars="200" w:firstLine="420"/>
        <w:rPr>
          <w:rFonts w:asciiTheme="minorEastAsia" w:hAnsiTheme="minorEastAsia" w:cs="Times New Roman"/>
          <w:szCs w:val="21"/>
        </w:rPr>
      </w:pPr>
      <w:r w:rsidRPr="00BC52FF">
        <w:rPr>
          <w:rFonts w:asciiTheme="minorEastAsia" w:hAnsiTheme="minorEastAsia" w:cs="Times New Roman" w:hint="eastAsia"/>
          <w:szCs w:val="21"/>
        </w:rPr>
        <w:t>第二章对</w:t>
      </w:r>
      <w:r w:rsidR="00826AC1" w:rsidRPr="0077418D">
        <w:rPr>
          <w:rFonts w:asciiTheme="minorEastAsia" w:hAnsiTheme="minorEastAsia" w:cs="Times New Roman" w:hint="eastAsia"/>
          <w:szCs w:val="21"/>
        </w:rPr>
        <w:t>现有文献当中处理多产品库存问题的方法进行总结，从大部分文献</w:t>
      </w:r>
      <w:proofErr w:type="gramStart"/>
      <w:r w:rsidR="00826AC1" w:rsidRPr="0077418D">
        <w:rPr>
          <w:rFonts w:asciiTheme="minorEastAsia" w:hAnsiTheme="minorEastAsia" w:cs="Times New Roman" w:hint="eastAsia"/>
          <w:szCs w:val="21"/>
        </w:rPr>
        <w:t>钟使用</w:t>
      </w:r>
      <w:proofErr w:type="gramEnd"/>
      <w:r w:rsidR="00826AC1" w:rsidRPr="0077418D">
        <w:rPr>
          <w:rFonts w:asciiTheme="minorEastAsia" w:hAnsiTheme="minorEastAsia" w:cs="Times New Roman" w:hint="eastAsia"/>
          <w:szCs w:val="21"/>
        </w:rPr>
        <w:t>的启发式算法开始进行总结，再到数据驱动领域的不同方法，再到与本文两个模型相关的近似动态规划的方法，以及对于动态规划方法的一定改进，即强化学习的内容和强化学习仔库存问题领域当中的文献进行总结。</w:t>
      </w:r>
    </w:p>
    <w:p w14:paraId="06C88959" w14:textId="6D9FAB9B" w:rsidR="00BC52FF" w:rsidRPr="00BC52FF" w:rsidRDefault="00BC52FF" w:rsidP="00BC52FF">
      <w:pPr>
        <w:adjustRightInd w:val="0"/>
        <w:snapToGrid w:val="0"/>
        <w:spacing w:line="300" w:lineRule="auto"/>
        <w:ind w:firstLineChars="200" w:firstLine="420"/>
        <w:rPr>
          <w:rFonts w:asciiTheme="minorEastAsia" w:hAnsiTheme="minorEastAsia" w:cs="Times New Roman"/>
          <w:szCs w:val="21"/>
        </w:rPr>
      </w:pPr>
      <w:r w:rsidRPr="00BC52FF">
        <w:rPr>
          <w:rFonts w:asciiTheme="minorEastAsia" w:hAnsiTheme="minorEastAsia" w:cs="Times New Roman" w:hint="eastAsia"/>
          <w:szCs w:val="21"/>
        </w:rPr>
        <w:t>第三章将进行</w:t>
      </w:r>
      <w:r w:rsidR="00826AC1" w:rsidRPr="0077418D">
        <w:rPr>
          <w:rFonts w:asciiTheme="minorEastAsia" w:hAnsiTheme="minorEastAsia" w:cs="Times New Roman" w:hint="eastAsia"/>
          <w:szCs w:val="21"/>
        </w:rPr>
        <w:t>四个模型的构造，分别是用KNN方法进行每个阶段不同动作的value的拟合的ADP-1；在ADP-1基础上修改损失函数，在损失函数</w:t>
      </w:r>
      <w:proofErr w:type="gramStart"/>
      <w:r w:rsidR="00826AC1" w:rsidRPr="0077418D">
        <w:rPr>
          <w:rFonts w:asciiTheme="minorEastAsia" w:hAnsiTheme="minorEastAsia" w:cs="Times New Roman" w:hint="eastAsia"/>
          <w:szCs w:val="21"/>
        </w:rPr>
        <w:t>钟加入</w:t>
      </w:r>
      <w:proofErr w:type="gramEnd"/>
      <w:r w:rsidR="00826AC1" w:rsidRPr="0077418D">
        <w:rPr>
          <w:rFonts w:asciiTheme="minorEastAsia" w:hAnsiTheme="minorEastAsia" w:cs="Times New Roman" w:hint="eastAsia"/>
          <w:szCs w:val="21"/>
        </w:rPr>
        <w:t>库存管理当中持有的成本以及缺失的成本的方法ADP-2；将强化学习当中的PPQ和DNQ方法应用在多产品库存问题当中的PPQ-1和DNQ-</w:t>
      </w:r>
      <w:r w:rsidR="0077418D" w:rsidRPr="0077418D">
        <w:rPr>
          <w:rFonts w:asciiTheme="minorEastAsia" w:hAnsiTheme="minorEastAsia" w:cs="Times New Roman" w:hint="eastAsia"/>
          <w:szCs w:val="21"/>
        </w:rPr>
        <w:t>1；在PPQ-1和DNQ-1当中根据现实情况，像ADP-2一样，改写损失函数来尝试提高模型预测的精确度，而改进出模型PPQ-2和DNQ-2.</w:t>
      </w:r>
    </w:p>
    <w:p w14:paraId="433FF0AB" w14:textId="7A52C826" w:rsidR="006A4197" w:rsidRDefault="00BC52FF" w:rsidP="006D0B9A">
      <w:pPr>
        <w:adjustRightInd w:val="0"/>
        <w:snapToGrid w:val="0"/>
        <w:spacing w:line="300" w:lineRule="auto"/>
        <w:ind w:firstLine="420"/>
        <w:rPr>
          <w:rFonts w:asciiTheme="minorEastAsia" w:hAnsiTheme="minorEastAsia" w:cs="Times New Roman"/>
          <w:szCs w:val="21"/>
        </w:rPr>
      </w:pPr>
      <w:r w:rsidRPr="00BC52FF">
        <w:rPr>
          <w:rFonts w:asciiTheme="minorEastAsia" w:hAnsiTheme="minorEastAsia" w:cs="Times New Roman" w:hint="eastAsia"/>
          <w:szCs w:val="21"/>
        </w:rPr>
        <w:t>第四</w:t>
      </w:r>
      <w:proofErr w:type="gramStart"/>
      <w:r w:rsidRPr="00BC52FF">
        <w:rPr>
          <w:rFonts w:asciiTheme="minorEastAsia" w:hAnsiTheme="minorEastAsia" w:cs="Times New Roman" w:hint="eastAsia"/>
          <w:szCs w:val="21"/>
        </w:rPr>
        <w:t>章</w:t>
      </w:r>
      <w:r w:rsidR="0077418D" w:rsidRPr="0077418D">
        <w:rPr>
          <w:rFonts w:asciiTheme="minorEastAsia" w:hAnsiTheme="minorEastAsia" w:cs="Times New Roman" w:hint="eastAsia"/>
          <w:szCs w:val="21"/>
        </w:rPr>
        <w:t>通过</w:t>
      </w:r>
      <w:proofErr w:type="gramEnd"/>
      <w:r w:rsidR="0077418D" w:rsidRPr="0077418D">
        <w:rPr>
          <w:rFonts w:asciiTheme="minorEastAsia" w:hAnsiTheme="minorEastAsia" w:cs="Times New Roman" w:hint="eastAsia"/>
          <w:szCs w:val="21"/>
        </w:rPr>
        <w:t>输入不同的需求分布，</w:t>
      </w:r>
      <w:r w:rsidR="0077418D">
        <w:rPr>
          <w:rFonts w:asciiTheme="minorEastAsia" w:hAnsiTheme="minorEastAsia" w:cs="Times New Roman" w:hint="eastAsia"/>
          <w:szCs w:val="21"/>
        </w:rPr>
        <w:t>包括泊松分布和正太分布，并改变需求分布的参数</w:t>
      </w:r>
      <w:r w:rsidR="0077418D" w:rsidRPr="0077418D">
        <w:rPr>
          <w:rFonts w:asciiTheme="minorEastAsia" w:hAnsiTheme="minorEastAsia" w:cs="Times New Roman" w:hint="eastAsia"/>
          <w:szCs w:val="21"/>
        </w:rPr>
        <w:t>，对上述六个模型进行实验</w:t>
      </w:r>
      <w:r w:rsidR="0077418D">
        <w:rPr>
          <w:rFonts w:asciiTheme="minorEastAsia" w:hAnsiTheme="minorEastAsia" w:cs="Times New Roman" w:hint="eastAsia"/>
          <w:szCs w:val="21"/>
        </w:rPr>
        <w:t>，</w:t>
      </w:r>
      <w:r w:rsidR="00EE32F7">
        <w:rPr>
          <w:rFonts w:asciiTheme="minorEastAsia" w:hAnsiTheme="minorEastAsia" w:cs="Times New Roman" w:hint="eastAsia"/>
          <w:szCs w:val="21"/>
        </w:rPr>
        <w:t>从产品维度由少变多，</w:t>
      </w:r>
      <w:r w:rsidR="006D0B9A">
        <w:rPr>
          <w:rFonts w:asciiTheme="minorEastAsia" w:hAnsiTheme="minorEastAsia" w:cs="Times New Roman" w:hint="eastAsia"/>
          <w:szCs w:val="21"/>
        </w:rPr>
        <w:t>分别</w:t>
      </w:r>
      <w:r w:rsidR="0077418D">
        <w:rPr>
          <w:rFonts w:asciiTheme="minorEastAsia" w:hAnsiTheme="minorEastAsia" w:cs="Times New Roman" w:hint="eastAsia"/>
          <w:szCs w:val="21"/>
        </w:rPr>
        <w:t>比较不同模型在需求分布的参数变化时出现的变化规律</w:t>
      </w:r>
      <w:r w:rsidR="006D0B9A">
        <w:rPr>
          <w:rFonts w:asciiTheme="minorEastAsia" w:hAnsiTheme="minorEastAsia" w:cs="Times New Roman" w:hint="eastAsia"/>
          <w:szCs w:val="21"/>
        </w:rPr>
        <w:t>、</w:t>
      </w:r>
      <w:r w:rsidR="0077418D">
        <w:rPr>
          <w:rFonts w:asciiTheme="minorEastAsia" w:hAnsiTheme="minorEastAsia" w:cs="Times New Roman" w:hint="eastAsia"/>
          <w:szCs w:val="21"/>
        </w:rPr>
        <w:t>不同分布对于模型的影响</w:t>
      </w:r>
      <w:r w:rsidR="006D0B9A">
        <w:rPr>
          <w:rFonts w:asciiTheme="minorEastAsia" w:hAnsiTheme="minorEastAsia" w:cs="Times New Roman" w:hint="eastAsia"/>
          <w:szCs w:val="21"/>
        </w:rPr>
        <w:t>、</w:t>
      </w:r>
      <w:r w:rsidR="006A4197">
        <w:rPr>
          <w:rFonts w:asciiTheme="minorEastAsia" w:hAnsiTheme="minorEastAsia" w:cs="Times New Roman" w:hint="eastAsia"/>
          <w:szCs w:val="21"/>
        </w:rPr>
        <w:t>不同的产品对应不同的需求函数的时候</w:t>
      </w:r>
      <w:r w:rsidR="006D0B9A">
        <w:rPr>
          <w:rFonts w:asciiTheme="minorEastAsia" w:hAnsiTheme="minorEastAsia" w:cs="Times New Roman" w:hint="eastAsia"/>
          <w:szCs w:val="21"/>
        </w:rPr>
        <w:t>。</w:t>
      </w:r>
      <w:r w:rsidR="002757B1">
        <w:rPr>
          <w:rFonts w:asciiTheme="minorEastAsia" w:hAnsiTheme="minorEastAsia" w:cs="Times New Roman" w:hint="eastAsia"/>
          <w:szCs w:val="21"/>
        </w:rPr>
        <w:t>当问题是</w:t>
      </w:r>
      <w:proofErr w:type="gramStart"/>
      <w:r w:rsidR="002757B1">
        <w:rPr>
          <w:rFonts w:asciiTheme="minorEastAsia" w:hAnsiTheme="minorEastAsia" w:cs="Times New Roman" w:hint="eastAsia"/>
          <w:szCs w:val="21"/>
        </w:rPr>
        <w:t>双产品</w:t>
      </w:r>
      <w:proofErr w:type="gramEnd"/>
      <w:r w:rsidR="002757B1">
        <w:rPr>
          <w:rFonts w:asciiTheme="minorEastAsia" w:hAnsiTheme="minorEastAsia" w:cs="Times New Roman" w:hint="eastAsia"/>
          <w:szCs w:val="21"/>
        </w:rPr>
        <w:t>问题的时候，用</w:t>
      </w:r>
      <w:r w:rsidR="002757B1">
        <w:rPr>
          <w:rFonts w:asciiTheme="minorEastAsia" w:hAnsiTheme="minorEastAsia"/>
          <w:szCs w:val="21"/>
        </w:rPr>
        <w:fldChar w:fldCharType="begin"/>
      </w:r>
      <w:r w:rsidR="002757B1">
        <w:rPr>
          <w:rFonts w:asciiTheme="minorEastAsia" w:hAnsiTheme="minorEastAsia"/>
          <w:szCs w:val="21"/>
        </w:rPr>
        <w:instrText xml:space="preserve"> ADDIN ZOTERO_ITEM CSL_CITATION {"citationID":"B7ICMJNg","properties":{"formattedCitation":"(M\\uc0\\u8217{}Hallah, Benkherouf, and Al-Kandari n.d.)","plainCitation":"(M’Hallah, Benkherouf, and Al-Kandari n.d.)","noteIndex":0},"citationItems":[{"id":50,"uris":["http://zotero.org/users/local/lTUWf7Gw/items/T2WABLP2"],"uri":["http://zotero.org/users/local/lTUWf7Gw/items/T2WABLP2"],"itemData":{"id":50,"type":"article-journal","container-title":"Computers &amp; Operations Research","title":"Optimal inventory policies for a two-dimensional stochastic inventory model: A numerical investigation - ScienceDirect","volume":"119","author":[{"family":"M'Hallah","given":"R."},{"family":"Benkherouf","given":"L."},{"family":"Al-Kandari","given":"A."}]}}],"schema":"https://github.com/citation-style-language/schema/raw/master/csl-citation.json"} </w:instrText>
      </w:r>
      <w:r w:rsidR="002757B1">
        <w:rPr>
          <w:rFonts w:asciiTheme="minorEastAsia" w:hAnsiTheme="minorEastAsia"/>
          <w:szCs w:val="21"/>
        </w:rPr>
        <w:fldChar w:fldCharType="separate"/>
      </w:r>
      <w:r w:rsidR="002757B1" w:rsidRPr="002757B1">
        <w:rPr>
          <w:rFonts w:ascii="等线" w:eastAsia="等线" w:hAnsi="等线" w:cs="Times New Roman"/>
          <w:kern w:val="0"/>
          <w:szCs w:val="24"/>
        </w:rPr>
        <w:t>M’Hallah, Benkherouf, and Al-Kandari</w:t>
      </w:r>
      <w:r w:rsidR="002757B1">
        <w:rPr>
          <w:rFonts w:ascii="等线" w:eastAsia="等线" w:hAnsi="等线" w:cs="Times New Roman"/>
          <w:kern w:val="0"/>
          <w:szCs w:val="24"/>
        </w:rPr>
        <w:t>(2020</w:t>
      </w:r>
      <w:r w:rsidR="002757B1" w:rsidRPr="002757B1">
        <w:rPr>
          <w:rFonts w:ascii="等线" w:eastAsia="等线" w:hAnsi="等线" w:cs="Times New Roman"/>
          <w:kern w:val="0"/>
          <w:szCs w:val="24"/>
        </w:rPr>
        <w:t>)</w:t>
      </w:r>
      <w:r w:rsidR="002757B1">
        <w:rPr>
          <w:rFonts w:asciiTheme="minorEastAsia" w:hAnsiTheme="minorEastAsia"/>
          <w:szCs w:val="21"/>
        </w:rPr>
        <w:fldChar w:fldCharType="end"/>
      </w:r>
      <w:r w:rsidR="002757B1">
        <w:rPr>
          <w:rFonts w:asciiTheme="minorEastAsia" w:hAnsiTheme="minorEastAsia" w:hint="eastAsia"/>
          <w:szCs w:val="21"/>
        </w:rPr>
        <w:t>的方法作为基准进行比较。</w:t>
      </w:r>
      <w:r w:rsidR="006D0B9A">
        <w:rPr>
          <w:rFonts w:asciiTheme="minorEastAsia" w:hAnsiTheme="minorEastAsia" w:cs="Times New Roman" w:hint="eastAsia"/>
          <w:szCs w:val="21"/>
        </w:rPr>
        <w:t>最后也使用了一个</w:t>
      </w:r>
      <w:proofErr w:type="spellStart"/>
      <w:r w:rsidR="006D0B9A">
        <w:rPr>
          <w:rFonts w:asciiTheme="minorEastAsia" w:hAnsiTheme="minorEastAsia" w:cs="Times New Roman" w:hint="eastAsia"/>
          <w:szCs w:val="21"/>
        </w:rPr>
        <w:t>kaggle</w:t>
      </w:r>
      <w:proofErr w:type="spellEnd"/>
      <w:r w:rsidR="006D0B9A">
        <w:rPr>
          <w:rFonts w:asciiTheme="minorEastAsia" w:hAnsiTheme="minorEastAsia" w:cs="Times New Roman" w:hint="eastAsia"/>
          <w:szCs w:val="21"/>
        </w:rPr>
        <w:t>上的公开数据集，测试在</w:t>
      </w:r>
      <w:r w:rsidR="00EE32F7">
        <w:rPr>
          <w:rFonts w:asciiTheme="minorEastAsia" w:hAnsiTheme="minorEastAsia" w:cs="Times New Roman" w:hint="eastAsia"/>
          <w:szCs w:val="21"/>
        </w:rPr>
        <w:t>需求更加不确定，更加接近真实的生产活动的时候，不同模型的预测效果的不同。</w:t>
      </w:r>
    </w:p>
    <w:p w14:paraId="2CCDCB4C" w14:textId="53CFB8F2" w:rsidR="001E7232" w:rsidRPr="007C20DB" w:rsidRDefault="00BC52FF" w:rsidP="007C20DB">
      <w:pPr>
        <w:adjustRightInd w:val="0"/>
        <w:snapToGrid w:val="0"/>
        <w:spacing w:line="300" w:lineRule="auto"/>
        <w:ind w:firstLineChars="200" w:firstLine="420"/>
        <w:rPr>
          <w:rFonts w:asciiTheme="minorEastAsia" w:hAnsiTheme="minorEastAsia" w:cs="Times New Roman"/>
          <w:szCs w:val="21"/>
        </w:rPr>
      </w:pPr>
      <w:r w:rsidRPr="00BC52FF">
        <w:rPr>
          <w:rFonts w:asciiTheme="minorEastAsia" w:hAnsiTheme="minorEastAsia" w:cs="Times New Roman" w:hint="eastAsia"/>
          <w:szCs w:val="21"/>
        </w:rPr>
        <w:t>第六章将基于前面所有的研究内容得出本研究的最终结论，提出本研究中存在的一些不足，并为之后的研究指出方向。</w:t>
      </w:r>
    </w:p>
    <w:p w14:paraId="0A350ADD" w14:textId="73B27702" w:rsidR="00754CCC" w:rsidRPr="0077418D" w:rsidRDefault="00754CCC" w:rsidP="007C20DB">
      <w:pPr>
        <w:pStyle w:val="2"/>
      </w:pPr>
      <w:r w:rsidRPr="0077418D">
        <w:rPr>
          <w:rFonts w:hint="eastAsia"/>
        </w:rPr>
        <w:lastRenderedPageBreak/>
        <w:t>文章的创新型</w:t>
      </w:r>
    </w:p>
    <w:p w14:paraId="4D24B072" w14:textId="099FFE72" w:rsidR="00754CCC" w:rsidRPr="0077418D" w:rsidRDefault="00754CCC" w:rsidP="00754CCC">
      <w:pPr>
        <w:ind w:firstLine="480"/>
        <w:rPr>
          <w:rFonts w:asciiTheme="minorEastAsia" w:hAnsiTheme="minorEastAsia" w:cs="Times New Roman"/>
          <w:szCs w:val="21"/>
        </w:rPr>
      </w:pPr>
      <w:r w:rsidRPr="0077418D">
        <w:rPr>
          <w:rFonts w:asciiTheme="minorEastAsia" w:hAnsiTheme="minorEastAsia" w:cs="Times New Roman" w:hint="eastAsia"/>
          <w:szCs w:val="21"/>
        </w:rPr>
        <w:t>这篇论文的目的在于建立一个库存管理系统，对需求具有相关关系的产品进行库存的管理。因为需要证明该论文当中的系统是一种比较好的方法，所以首先，在维度比较少的状态下，文章建立了一个基于马尔科夫链的库存系统，其中系统中包括了不同种类</w:t>
      </w:r>
      <w:proofErr w:type="gramStart"/>
      <w:r w:rsidRPr="0077418D">
        <w:rPr>
          <w:rFonts w:asciiTheme="minorEastAsia" w:hAnsiTheme="minorEastAsia" w:cs="Times New Roman" w:hint="eastAsia"/>
          <w:szCs w:val="21"/>
        </w:rPr>
        <w:t>且需求</w:t>
      </w:r>
      <w:proofErr w:type="gramEnd"/>
      <w:r w:rsidRPr="0077418D">
        <w:rPr>
          <w:rFonts w:asciiTheme="minorEastAsia" w:hAnsiTheme="minorEastAsia" w:cs="Times New Roman" w:hint="eastAsia"/>
          <w:szCs w:val="21"/>
        </w:rPr>
        <w:t>具有相关关系的产品，联合补货的费用。论文中通过应用机器学习的方法，包括了近似动态规划的方法和强化学习算法，与该库存问题中最优的结果进行对比，本文的创新点主要如下:</w:t>
      </w:r>
    </w:p>
    <w:p w14:paraId="0C265095" w14:textId="7E23E37F" w:rsidR="00754CCC" w:rsidRPr="0077418D" w:rsidRDefault="005855B4" w:rsidP="00AF50C6">
      <w:pPr>
        <w:pStyle w:val="a7"/>
        <w:numPr>
          <w:ilvl w:val="0"/>
          <w:numId w:val="1"/>
        </w:numPr>
        <w:ind w:firstLineChars="0"/>
        <w:jc w:val="left"/>
        <w:rPr>
          <w:rFonts w:asciiTheme="minorEastAsia" w:hAnsiTheme="minorEastAsia"/>
          <w:szCs w:val="21"/>
        </w:rPr>
      </w:pPr>
      <w:r>
        <w:rPr>
          <w:rFonts w:asciiTheme="minorEastAsia" w:hAnsiTheme="minorEastAsia" w:hint="eastAsia"/>
          <w:szCs w:val="21"/>
        </w:rPr>
        <w:t>在文献当中基本上使用了启发式算法的来解决多产品的补货问题，而本文当中</w:t>
      </w:r>
      <w:r w:rsidR="00AF50C6" w:rsidRPr="0077418D">
        <w:rPr>
          <w:rFonts w:asciiTheme="minorEastAsia" w:hAnsiTheme="minorEastAsia" w:hint="eastAsia"/>
          <w:szCs w:val="21"/>
        </w:rPr>
        <w:t>制定了近似动态规划和强化学习的模型来解决多产品联合捕获问题，在针对不同的实际生产中的运营目标，例如在运营过程中产品的损失最小或者是因为缺货造成的损失最小，训练不同的模型，以及不需要重新训练就可以把模型移植到具有相同的需求函数的情况当中。</w:t>
      </w:r>
    </w:p>
    <w:p w14:paraId="6BA28C85" w14:textId="3FC95012" w:rsidR="00AF50C6" w:rsidRPr="0077418D" w:rsidRDefault="005855B4" w:rsidP="00AF50C6">
      <w:pPr>
        <w:pStyle w:val="a7"/>
        <w:numPr>
          <w:ilvl w:val="0"/>
          <w:numId w:val="1"/>
        </w:numPr>
        <w:ind w:firstLineChars="0"/>
        <w:jc w:val="left"/>
        <w:rPr>
          <w:rFonts w:asciiTheme="minorEastAsia" w:hAnsiTheme="minorEastAsia"/>
          <w:szCs w:val="21"/>
        </w:rPr>
      </w:pPr>
      <w:r>
        <w:rPr>
          <w:rFonts w:asciiTheme="minorEastAsia" w:hAnsiTheme="minorEastAsia" w:hint="eastAsia"/>
          <w:szCs w:val="21"/>
        </w:rPr>
        <w:t>在文献当中的，应用在联合补货库存问题上的模型，都没有对损失函数进行</w:t>
      </w:r>
      <w:r w:rsidR="0066225D">
        <w:rPr>
          <w:rFonts w:asciiTheme="minorEastAsia" w:hAnsiTheme="minorEastAsia" w:hint="eastAsia"/>
          <w:szCs w:val="21"/>
        </w:rPr>
        <w:t>按照实际问题对其进行修改。而在这次研究当中，</w:t>
      </w:r>
      <w:r w:rsidR="00AF50C6" w:rsidRPr="0077418D">
        <w:rPr>
          <w:rFonts w:asciiTheme="minorEastAsia" w:hAnsiTheme="minorEastAsia" w:hint="eastAsia"/>
          <w:szCs w:val="21"/>
        </w:rPr>
        <w:t>在损失函数的设计当中，</w:t>
      </w:r>
      <w:r w:rsidR="00C23365" w:rsidRPr="0077418D">
        <w:rPr>
          <w:rFonts w:asciiTheme="minorEastAsia" w:hAnsiTheme="minorEastAsia" w:hint="eastAsia"/>
          <w:szCs w:val="21"/>
        </w:rPr>
        <w:t>为了能让近似动态规划和强化学习两个方法适应多产品联合补货问题</w:t>
      </w:r>
      <w:r w:rsidR="001C2613" w:rsidRPr="0077418D">
        <w:rPr>
          <w:rFonts w:asciiTheme="minorEastAsia" w:hAnsiTheme="minorEastAsia" w:hint="eastAsia"/>
          <w:szCs w:val="21"/>
        </w:rPr>
        <w:t>，所以重新进行了损失函数的设计，让损失函数覆盖了持有成本和缺失成本，这能让模型不是先进行需求的预测，再进行补货数量的计算，而是直接拟合出不同产品需要补货的数量。在文章的后面，除了一开始使用的数据特征包括观测到的之前的需求量、每期的库存量，也加入了其他特征，这比较符合在现在的生产中，生产者可以更加容易的观测到更多维的数据。</w:t>
      </w:r>
    </w:p>
    <w:p w14:paraId="158ED665" w14:textId="07809CCE" w:rsidR="000B7073" w:rsidRPr="007C20DB" w:rsidRDefault="001C2613" w:rsidP="000B7073">
      <w:pPr>
        <w:pStyle w:val="a7"/>
        <w:numPr>
          <w:ilvl w:val="0"/>
          <w:numId w:val="1"/>
        </w:numPr>
        <w:ind w:firstLineChars="0"/>
        <w:jc w:val="left"/>
        <w:rPr>
          <w:rFonts w:asciiTheme="minorEastAsia" w:hAnsiTheme="minorEastAsia"/>
          <w:szCs w:val="21"/>
        </w:rPr>
      </w:pPr>
      <w:r w:rsidRPr="0077418D">
        <w:rPr>
          <w:rFonts w:asciiTheme="minorEastAsia" w:hAnsiTheme="minorEastAsia" w:hint="eastAsia"/>
          <w:szCs w:val="21"/>
        </w:rPr>
        <w:t>文章会对不同的需求函数在不同的模型中进行对比，观察不同模型应对变化时候的反应快慢，也能表明在面对现实中比较多变的内外部环境的时候，怎样的方法是比较适合管理者进行参考和使用的。</w:t>
      </w:r>
    </w:p>
    <w:p w14:paraId="796D4F3A" w14:textId="77777777" w:rsidR="001E7232" w:rsidRPr="0077418D" w:rsidRDefault="001E7232" w:rsidP="007C20DB">
      <w:pPr>
        <w:pStyle w:val="2"/>
      </w:pPr>
      <w:r w:rsidRPr="0077418D">
        <w:rPr>
          <w:rFonts w:hint="eastAsia"/>
        </w:rPr>
        <w:t>可能碰到的问题和解决方法</w:t>
      </w:r>
    </w:p>
    <w:p w14:paraId="006102D6" w14:textId="71BE1610" w:rsidR="001E7232" w:rsidRPr="00FE04AA" w:rsidRDefault="00EE32F7" w:rsidP="00FE04AA">
      <w:pPr>
        <w:pStyle w:val="a7"/>
        <w:numPr>
          <w:ilvl w:val="0"/>
          <w:numId w:val="4"/>
        </w:numPr>
        <w:ind w:firstLineChars="0"/>
        <w:jc w:val="left"/>
        <w:rPr>
          <w:rFonts w:asciiTheme="minorEastAsia" w:hAnsiTheme="minorEastAsia"/>
          <w:szCs w:val="21"/>
        </w:rPr>
      </w:pPr>
      <w:r w:rsidRPr="00FE04AA">
        <w:rPr>
          <w:rFonts w:asciiTheme="minorEastAsia" w:hAnsiTheme="minorEastAsia" w:hint="eastAsia"/>
          <w:szCs w:val="21"/>
        </w:rPr>
        <w:t>由于文章中使用了一系列机器学习的内容，还对传统模型进行了一系列的修改，所以需要一定的运算时间和电脑容量进行最优化的工作，</w:t>
      </w:r>
      <w:r w:rsidR="00FE04AA" w:rsidRPr="00FE04AA">
        <w:rPr>
          <w:rFonts w:asciiTheme="minorEastAsia" w:hAnsiTheme="minorEastAsia" w:hint="eastAsia"/>
          <w:szCs w:val="21"/>
        </w:rPr>
        <w:t>使用自己的电脑进行实验可能会运到运算空间不足和运算速度不足的问题，所以会使用学院提供的远程电脑或者阿里云的远程运算机器进行实验。</w:t>
      </w:r>
    </w:p>
    <w:p w14:paraId="35C56B9C" w14:textId="198B041D" w:rsidR="00FE04AA" w:rsidRDefault="00FE04AA" w:rsidP="00FE04AA">
      <w:pPr>
        <w:pStyle w:val="a7"/>
        <w:numPr>
          <w:ilvl w:val="0"/>
          <w:numId w:val="4"/>
        </w:numPr>
        <w:ind w:firstLineChars="0"/>
        <w:jc w:val="left"/>
        <w:rPr>
          <w:rFonts w:asciiTheme="minorEastAsia" w:hAnsiTheme="minorEastAsia"/>
          <w:szCs w:val="21"/>
        </w:rPr>
      </w:pPr>
      <w:r>
        <w:rPr>
          <w:rFonts w:asciiTheme="minorEastAsia" w:hAnsiTheme="minorEastAsia" w:hint="eastAsia"/>
          <w:szCs w:val="21"/>
        </w:rPr>
        <w:t>模型在模拟数据中能得到比较好的结果，但是在文章应用的</w:t>
      </w:r>
      <w:proofErr w:type="spellStart"/>
      <w:r>
        <w:rPr>
          <w:rFonts w:asciiTheme="minorEastAsia" w:hAnsiTheme="minorEastAsia" w:hint="eastAsia"/>
          <w:szCs w:val="21"/>
        </w:rPr>
        <w:t>kaggle</w:t>
      </w:r>
      <w:proofErr w:type="spellEnd"/>
      <w:r>
        <w:rPr>
          <w:rFonts w:asciiTheme="minorEastAsia" w:hAnsiTheme="minorEastAsia" w:hint="eastAsia"/>
          <w:szCs w:val="21"/>
        </w:rPr>
        <w:t>数据集中难以取得比较好的结果。由于数据集中还提供了产品保质时间和产品的体积和重量的数据，所以可以通过这三个数据对产品进行一定的分类，然后再用不同的模型进行测试，可能会</w:t>
      </w:r>
      <w:proofErr w:type="gramStart"/>
      <w:r>
        <w:rPr>
          <w:rFonts w:asciiTheme="minorEastAsia" w:hAnsiTheme="minorEastAsia" w:hint="eastAsia"/>
          <w:szCs w:val="21"/>
        </w:rPr>
        <w:t>让结果</w:t>
      </w:r>
      <w:proofErr w:type="gramEnd"/>
      <w:r>
        <w:rPr>
          <w:rFonts w:asciiTheme="minorEastAsia" w:hAnsiTheme="minorEastAsia" w:hint="eastAsia"/>
          <w:szCs w:val="21"/>
        </w:rPr>
        <w:t>更加容易让人理解。</w:t>
      </w:r>
    </w:p>
    <w:p w14:paraId="08F350BE" w14:textId="09ECFA28" w:rsidR="001E7232" w:rsidRPr="007C20DB" w:rsidRDefault="00FE04AA" w:rsidP="000B7073">
      <w:pPr>
        <w:pStyle w:val="a7"/>
        <w:numPr>
          <w:ilvl w:val="0"/>
          <w:numId w:val="4"/>
        </w:numPr>
        <w:ind w:firstLineChars="0"/>
        <w:jc w:val="left"/>
        <w:rPr>
          <w:rFonts w:asciiTheme="minorEastAsia" w:hAnsiTheme="minorEastAsia"/>
          <w:szCs w:val="21"/>
        </w:rPr>
      </w:pPr>
      <w:r>
        <w:rPr>
          <w:rFonts w:asciiTheme="minorEastAsia" w:hAnsiTheme="minorEastAsia" w:hint="eastAsia"/>
          <w:szCs w:val="21"/>
        </w:rPr>
        <w:t>代码可能涉及一系列平时接触的比较少的强化学习的领域。进行应用DQN，PPO方法的经典论文的复现，争取能把这两个方法在多产品库存问题上应用做出最优解，这样有利于论文后续对这几个方法的比较。</w:t>
      </w:r>
    </w:p>
    <w:p w14:paraId="5A46EF41" w14:textId="77777777" w:rsidR="00593771" w:rsidRPr="00593771" w:rsidRDefault="00593771" w:rsidP="007C20DB">
      <w:pPr>
        <w:pStyle w:val="2"/>
      </w:pPr>
      <w:r w:rsidRPr="00593771">
        <w:rPr>
          <w:rFonts w:hint="eastAsia"/>
        </w:rPr>
        <w:t>进度安排</w:t>
      </w:r>
    </w:p>
    <w:p w14:paraId="6E5570E5" w14:textId="425A17F9" w:rsidR="00593771" w:rsidRPr="00593771" w:rsidRDefault="00593771" w:rsidP="00593771">
      <w:pPr>
        <w:adjustRightInd w:val="0"/>
        <w:snapToGrid w:val="0"/>
        <w:spacing w:line="300" w:lineRule="auto"/>
        <w:ind w:firstLineChars="200" w:firstLine="420"/>
        <w:rPr>
          <w:rFonts w:asciiTheme="minorEastAsia" w:hAnsiTheme="minorEastAsia" w:cs="Times New Roman"/>
          <w:szCs w:val="21"/>
        </w:rPr>
      </w:pPr>
      <w:r w:rsidRPr="00593771">
        <w:rPr>
          <w:rFonts w:asciiTheme="minorEastAsia" w:hAnsiTheme="minorEastAsia" w:cs="Times New Roman" w:hint="eastAsia"/>
          <w:szCs w:val="21"/>
        </w:rPr>
        <w:t>202</w:t>
      </w:r>
      <w:r w:rsidRPr="00593771">
        <w:rPr>
          <w:rFonts w:asciiTheme="minorEastAsia" w:hAnsiTheme="minorEastAsia" w:cs="Times New Roman"/>
          <w:szCs w:val="21"/>
        </w:rPr>
        <w:t>1</w:t>
      </w:r>
      <w:r w:rsidRPr="00593771">
        <w:rPr>
          <w:rFonts w:asciiTheme="minorEastAsia" w:hAnsiTheme="minorEastAsia" w:cs="Times New Roman" w:hint="eastAsia"/>
          <w:szCs w:val="21"/>
        </w:rPr>
        <w:t>.</w:t>
      </w:r>
      <w:r w:rsidR="00ED2411">
        <w:rPr>
          <w:rFonts w:asciiTheme="minorEastAsia" w:hAnsiTheme="minorEastAsia" w:cs="Times New Roman" w:hint="eastAsia"/>
          <w:szCs w:val="21"/>
        </w:rPr>
        <w:t>9</w:t>
      </w:r>
      <w:r w:rsidRPr="00593771">
        <w:rPr>
          <w:rFonts w:asciiTheme="minorEastAsia" w:hAnsiTheme="minorEastAsia" w:cs="Times New Roman" w:hint="eastAsia"/>
          <w:szCs w:val="21"/>
        </w:rPr>
        <w:t>.1-202</w:t>
      </w:r>
      <w:r w:rsidRPr="00593771">
        <w:rPr>
          <w:rFonts w:asciiTheme="minorEastAsia" w:hAnsiTheme="minorEastAsia" w:cs="Times New Roman"/>
          <w:szCs w:val="21"/>
        </w:rPr>
        <w:t>1</w:t>
      </w:r>
      <w:r w:rsidRPr="00593771">
        <w:rPr>
          <w:rFonts w:asciiTheme="minorEastAsia" w:hAnsiTheme="minorEastAsia" w:cs="Times New Roman" w:hint="eastAsia"/>
          <w:szCs w:val="21"/>
        </w:rPr>
        <w:t>.</w:t>
      </w:r>
      <w:r w:rsidR="00ED2411">
        <w:rPr>
          <w:rFonts w:asciiTheme="minorEastAsia" w:hAnsiTheme="minorEastAsia" w:cs="Times New Roman" w:hint="eastAsia"/>
          <w:szCs w:val="21"/>
        </w:rPr>
        <w:t>10</w:t>
      </w:r>
      <w:r w:rsidRPr="00593771">
        <w:rPr>
          <w:rFonts w:asciiTheme="minorEastAsia" w:hAnsiTheme="minorEastAsia" w:cs="Times New Roman" w:hint="eastAsia"/>
          <w:szCs w:val="21"/>
        </w:rPr>
        <w:t>.</w:t>
      </w:r>
      <w:r w:rsidR="00ED2411">
        <w:rPr>
          <w:rFonts w:asciiTheme="minorEastAsia" w:hAnsiTheme="minorEastAsia" w:cs="Times New Roman" w:hint="eastAsia"/>
          <w:szCs w:val="21"/>
        </w:rPr>
        <w:t>29</w:t>
      </w:r>
      <w:r w:rsidRPr="00593771">
        <w:rPr>
          <w:rFonts w:asciiTheme="minorEastAsia" w:hAnsiTheme="minorEastAsia" w:cs="Times New Roman"/>
          <w:szCs w:val="21"/>
        </w:rPr>
        <w:t xml:space="preserve">  </w:t>
      </w:r>
      <w:r w:rsidRPr="00593771">
        <w:rPr>
          <w:rFonts w:asciiTheme="minorEastAsia" w:hAnsiTheme="minorEastAsia" w:cs="Times New Roman" w:hint="eastAsia"/>
          <w:szCs w:val="21"/>
        </w:rPr>
        <w:t>完成开题报告</w:t>
      </w:r>
    </w:p>
    <w:p w14:paraId="5ED8EAB0" w14:textId="15B15CF7" w:rsidR="00593771" w:rsidRPr="00593771" w:rsidRDefault="00593771" w:rsidP="00593771">
      <w:pPr>
        <w:adjustRightInd w:val="0"/>
        <w:snapToGrid w:val="0"/>
        <w:spacing w:line="300" w:lineRule="auto"/>
        <w:ind w:firstLineChars="200" w:firstLine="420"/>
        <w:rPr>
          <w:rFonts w:asciiTheme="minorEastAsia" w:hAnsiTheme="minorEastAsia" w:cs="Times New Roman"/>
          <w:szCs w:val="21"/>
        </w:rPr>
      </w:pPr>
      <w:r w:rsidRPr="00593771">
        <w:rPr>
          <w:rFonts w:asciiTheme="minorEastAsia" w:hAnsiTheme="minorEastAsia" w:cs="Times New Roman" w:hint="eastAsia"/>
          <w:szCs w:val="21"/>
        </w:rPr>
        <w:t>2</w:t>
      </w:r>
      <w:r w:rsidRPr="00593771">
        <w:rPr>
          <w:rFonts w:asciiTheme="minorEastAsia" w:hAnsiTheme="minorEastAsia" w:cs="Times New Roman"/>
          <w:szCs w:val="21"/>
        </w:rPr>
        <w:t>021.</w:t>
      </w:r>
      <w:r w:rsidR="00ED2411">
        <w:rPr>
          <w:rFonts w:asciiTheme="minorEastAsia" w:hAnsiTheme="minorEastAsia" w:cs="Times New Roman" w:hint="eastAsia"/>
          <w:szCs w:val="21"/>
        </w:rPr>
        <w:t>10</w:t>
      </w:r>
      <w:r w:rsidRPr="00593771">
        <w:rPr>
          <w:rFonts w:asciiTheme="minorEastAsia" w:hAnsiTheme="minorEastAsia" w:cs="Times New Roman"/>
          <w:szCs w:val="21"/>
        </w:rPr>
        <w:t>.</w:t>
      </w:r>
      <w:r w:rsidR="00ED2411">
        <w:rPr>
          <w:rFonts w:asciiTheme="minorEastAsia" w:hAnsiTheme="minorEastAsia" w:cs="Times New Roman" w:hint="eastAsia"/>
          <w:szCs w:val="21"/>
        </w:rPr>
        <w:t>29</w:t>
      </w:r>
      <w:r w:rsidRPr="00593771">
        <w:rPr>
          <w:rFonts w:asciiTheme="minorEastAsia" w:hAnsiTheme="minorEastAsia" w:cs="Times New Roman"/>
          <w:szCs w:val="21"/>
        </w:rPr>
        <w:t>-2021.</w:t>
      </w:r>
      <w:r w:rsidR="00ED2411">
        <w:rPr>
          <w:rFonts w:asciiTheme="minorEastAsia" w:hAnsiTheme="minorEastAsia" w:cs="Times New Roman" w:hint="eastAsia"/>
          <w:szCs w:val="21"/>
        </w:rPr>
        <w:t>11</w:t>
      </w:r>
      <w:r w:rsidRPr="00593771">
        <w:rPr>
          <w:rFonts w:asciiTheme="minorEastAsia" w:hAnsiTheme="minorEastAsia" w:cs="Times New Roman"/>
          <w:szCs w:val="21"/>
        </w:rPr>
        <w:t>.</w:t>
      </w:r>
      <w:r w:rsidR="00ED2411">
        <w:rPr>
          <w:rFonts w:asciiTheme="minorEastAsia" w:hAnsiTheme="minorEastAsia" w:cs="Times New Roman" w:hint="eastAsia"/>
          <w:szCs w:val="21"/>
        </w:rPr>
        <w:t>9</w:t>
      </w:r>
      <w:r w:rsidRPr="00593771">
        <w:rPr>
          <w:rFonts w:asciiTheme="minorEastAsia" w:hAnsiTheme="minorEastAsia" w:cs="Times New Roman"/>
          <w:szCs w:val="21"/>
        </w:rPr>
        <w:t xml:space="preserve"> </w:t>
      </w:r>
      <w:r w:rsidRPr="00593771">
        <w:rPr>
          <w:rFonts w:asciiTheme="minorEastAsia" w:hAnsiTheme="minorEastAsia" w:cs="Times New Roman" w:hint="eastAsia"/>
          <w:szCs w:val="21"/>
        </w:rPr>
        <w:t>汇报开题报告</w:t>
      </w:r>
    </w:p>
    <w:p w14:paraId="42B0588D" w14:textId="7C16876E" w:rsidR="00593771" w:rsidRPr="00593771" w:rsidRDefault="00593771" w:rsidP="00593771">
      <w:pPr>
        <w:adjustRightInd w:val="0"/>
        <w:snapToGrid w:val="0"/>
        <w:spacing w:line="300" w:lineRule="auto"/>
        <w:ind w:firstLineChars="200" w:firstLine="420"/>
        <w:rPr>
          <w:rFonts w:asciiTheme="minorEastAsia" w:hAnsiTheme="minorEastAsia" w:cs="Times New Roman"/>
          <w:szCs w:val="21"/>
        </w:rPr>
      </w:pPr>
      <w:r w:rsidRPr="00593771">
        <w:rPr>
          <w:rFonts w:asciiTheme="minorEastAsia" w:hAnsiTheme="minorEastAsia" w:cs="Times New Roman"/>
          <w:szCs w:val="21"/>
        </w:rPr>
        <w:lastRenderedPageBreak/>
        <w:t>2021.1</w:t>
      </w:r>
      <w:r w:rsidR="00ED2411">
        <w:rPr>
          <w:rFonts w:asciiTheme="minorEastAsia" w:hAnsiTheme="minorEastAsia" w:cs="Times New Roman" w:hint="eastAsia"/>
          <w:szCs w:val="21"/>
        </w:rPr>
        <w:t>1</w:t>
      </w:r>
      <w:r w:rsidRPr="00593771">
        <w:rPr>
          <w:rFonts w:asciiTheme="minorEastAsia" w:hAnsiTheme="minorEastAsia" w:cs="Times New Roman"/>
          <w:szCs w:val="21"/>
        </w:rPr>
        <w:t>.1-</w:t>
      </w:r>
      <w:r w:rsidRPr="00593771">
        <w:rPr>
          <w:rFonts w:asciiTheme="minorEastAsia" w:hAnsiTheme="minorEastAsia" w:cs="Times New Roman" w:hint="eastAsia"/>
          <w:szCs w:val="21"/>
        </w:rPr>
        <w:t>2</w:t>
      </w:r>
      <w:r w:rsidRPr="00593771">
        <w:rPr>
          <w:rFonts w:asciiTheme="minorEastAsia" w:hAnsiTheme="minorEastAsia" w:cs="Times New Roman"/>
          <w:szCs w:val="21"/>
        </w:rPr>
        <w:t xml:space="preserve">022.2.1 </w:t>
      </w:r>
      <w:r w:rsidRPr="00593771">
        <w:rPr>
          <w:rFonts w:asciiTheme="minorEastAsia" w:hAnsiTheme="minorEastAsia" w:cs="Times New Roman" w:hint="eastAsia"/>
          <w:szCs w:val="21"/>
        </w:rPr>
        <w:t>完成论文初稿</w:t>
      </w:r>
    </w:p>
    <w:p w14:paraId="0241E14F" w14:textId="77777777" w:rsidR="00593771" w:rsidRPr="00593771" w:rsidRDefault="00593771" w:rsidP="00593771">
      <w:pPr>
        <w:adjustRightInd w:val="0"/>
        <w:snapToGrid w:val="0"/>
        <w:spacing w:line="300" w:lineRule="auto"/>
        <w:ind w:firstLineChars="200" w:firstLine="420"/>
        <w:rPr>
          <w:rFonts w:asciiTheme="minorEastAsia" w:hAnsiTheme="minorEastAsia" w:cs="Times New Roman"/>
          <w:szCs w:val="21"/>
        </w:rPr>
      </w:pPr>
      <w:r w:rsidRPr="00593771">
        <w:rPr>
          <w:rFonts w:asciiTheme="minorEastAsia" w:hAnsiTheme="minorEastAsia" w:cs="Times New Roman" w:hint="eastAsia"/>
          <w:szCs w:val="21"/>
        </w:rPr>
        <w:t>2</w:t>
      </w:r>
      <w:r w:rsidRPr="00593771">
        <w:rPr>
          <w:rFonts w:asciiTheme="minorEastAsia" w:hAnsiTheme="minorEastAsia" w:cs="Times New Roman"/>
          <w:szCs w:val="21"/>
        </w:rPr>
        <w:t xml:space="preserve">022.2.1-2022.3.1  </w:t>
      </w:r>
      <w:r w:rsidRPr="00593771">
        <w:rPr>
          <w:rFonts w:asciiTheme="minorEastAsia" w:hAnsiTheme="minorEastAsia" w:cs="Times New Roman" w:hint="eastAsia"/>
          <w:szCs w:val="21"/>
        </w:rPr>
        <w:t>完成论文终稿</w:t>
      </w:r>
    </w:p>
    <w:p w14:paraId="6066EB0C" w14:textId="67541827" w:rsidR="00593771" w:rsidRPr="0077418D" w:rsidRDefault="00593771" w:rsidP="000B7073">
      <w:pPr>
        <w:jc w:val="left"/>
        <w:rPr>
          <w:rFonts w:asciiTheme="minorEastAsia" w:hAnsiTheme="minorEastAsia"/>
          <w:szCs w:val="21"/>
        </w:rPr>
      </w:pPr>
    </w:p>
    <w:p w14:paraId="3063151C" w14:textId="77777777" w:rsidR="001E7232" w:rsidRPr="0077418D" w:rsidRDefault="001E7232" w:rsidP="000B7073">
      <w:pPr>
        <w:jc w:val="left"/>
        <w:rPr>
          <w:rFonts w:asciiTheme="minorEastAsia" w:hAnsiTheme="minorEastAsia"/>
          <w:szCs w:val="21"/>
        </w:rPr>
      </w:pPr>
    </w:p>
    <w:p w14:paraId="77857212" w14:textId="7BED2AA2" w:rsidR="004E03E3" w:rsidRPr="0077418D" w:rsidRDefault="004E03E3" w:rsidP="000B7073">
      <w:pPr>
        <w:jc w:val="left"/>
        <w:rPr>
          <w:rFonts w:asciiTheme="minorEastAsia" w:hAnsiTheme="minorEastAsia"/>
          <w:szCs w:val="21"/>
        </w:rPr>
      </w:pPr>
      <w:r w:rsidRPr="0077418D">
        <w:rPr>
          <w:rFonts w:asciiTheme="minorEastAsia" w:hAnsiTheme="minorEastAsia" w:hint="eastAsia"/>
          <w:szCs w:val="21"/>
        </w:rPr>
        <w:t>参考文献</w:t>
      </w:r>
    </w:p>
    <w:p w14:paraId="771D05C5" w14:textId="77777777" w:rsidR="002757B1" w:rsidRPr="002757B1" w:rsidRDefault="004E03E3" w:rsidP="002757B1">
      <w:pPr>
        <w:pStyle w:val="aa"/>
        <w:rPr>
          <w:rFonts w:ascii="等线" w:eastAsia="等线" w:hAnsi="等线"/>
        </w:rPr>
      </w:pPr>
      <w:r w:rsidRPr="0077418D">
        <w:rPr>
          <w:rFonts w:asciiTheme="minorEastAsia" w:hAnsiTheme="minorEastAsia"/>
          <w:szCs w:val="21"/>
        </w:rPr>
        <w:fldChar w:fldCharType="begin"/>
      </w:r>
      <w:r w:rsidR="00EE32F7">
        <w:rPr>
          <w:rFonts w:asciiTheme="minorEastAsia" w:hAnsiTheme="minorEastAsia"/>
          <w:szCs w:val="21"/>
        </w:rPr>
        <w:instrText xml:space="preserve"> ADDIN ZOTERO_BIBL {"uncited":[],"omitted":[],"custom":[]} CSL_BIBLIOGRAPHY </w:instrText>
      </w:r>
      <w:r w:rsidRPr="0077418D">
        <w:rPr>
          <w:rFonts w:asciiTheme="minorEastAsia" w:hAnsiTheme="minorEastAsia"/>
          <w:szCs w:val="21"/>
        </w:rPr>
        <w:fldChar w:fldCharType="separate"/>
      </w:r>
      <w:r w:rsidR="002757B1" w:rsidRPr="002757B1">
        <w:rPr>
          <w:rFonts w:ascii="等线" w:eastAsia="等线" w:hAnsi="等线"/>
        </w:rPr>
        <w:t xml:space="preserve">Anton, J., Kleywegt, Alexander, Shapiro, Tito, and Homem-de-Mello. 2002. ‘The Sample Average Approximation Method for Stochastic Discrete Optimization’. </w:t>
      </w:r>
      <w:r w:rsidR="002757B1" w:rsidRPr="002757B1">
        <w:rPr>
          <w:rFonts w:ascii="等线" w:eastAsia="等线" w:hAnsi="等线"/>
          <w:i/>
          <w:iCs/>
        </w:rPr>
        <w:t>SIAM Journal on Optimization</w:t>
      </w:r>
      <w:r w:rsidR="002757B1" w:rsidRPr="002757B1">
        <w:rPr>
          <w:rFonts w:ascii="等线" w:eastAsia="等线" w:hAnsi="等线"/>
        </w:rPr>
        <w:t xml:space="preserve"> 12(2):479–502.</w:t>
      </w:r>
    </w:p>
    <w:p w14:paraId="2F735B44" w14:textId="77777777" w:rsidR="002757B1" w:rsidRPr="002757B1" w:rsidRDefault="002757B1" w:rsidP="002757B1">
      <w:pPr>
        <w:pStyle w:val="aa"/>
        <w:rPr>
          <w:rFonts w:ascii="等线" w:eastAsia="等线" w:hAnsi="等线"/>
        </w:rPr>
      </w:pPr>
      <w:r w:rsidRPr="002757B1">
        <w:rPr>
          <w:rFonts w:ascii="等线" w:eastAsia="等线" w:hAnsi="等线"/>
        </w:rPr>
        <w:t xml:space="preserve">Balintfy, and L. Joseph. 1964. ‘On a Basic Class of Multi-Item Inventory Problems’. </w:t>
      </w:r>
      <w:r w:rsidRPr="002757B1">
        <w:rPr>
          <w:rFonts w:ascii="等线" w:eastAsia="等线" w:hAnsi="等线"/>
          <w:i/>
          <w:iCs/>
        </w:rPr>
        <w:t>Management Science</w:t>
      </w:r>
      <w:r w:rsidRPr="002757B1">
        <w:rPr>
          <w:rFonts w:ascii="等线" w:eastAsia="等线" w:hAnsi="等线"/>
        </w:rPr>
        <w:t xml:space="preserve"> 10(2):287–97.</w:t>
      </w:r>
    </w:p>
    <w:p w14:paraId="77810D8D" w14:textId="77777777" w:rsidR="002757B1" w:rsidRPr="002757B1" w:rsidRDefault="002757B1" w:rsidP="002757B1">
      <w:pPr>
        <w:pStyle w:val="aa"/>
        <w:rPr>
          <w:rFonts w:ascii="等线" w:eastAsia="等线" w:hAnsi="等线"/>
        </w:rPr>
      </w:pPr>
      <w:r w:rsidRPr="002757B1">
        <w:rPr>
          <w:rFonts w:ascii="等线" w:eastAsia="等线" w:hAnsi="等线"/>
        </w:rPr>
        <w:t xml:space="preserve">Ban, Gah℡i, J. Gallien, and A. Mersereau. n.d. ‘Dynamic Procurement of New Products with Covariate Information: The Residual Tree Method’. </w:t>
      </w:r>
      <w:r w:rsidRPr="002757B1">
        <w:rPr>
          <w:rFonts w:ascii="等线" w:eastAsia="等线" w:hAnsi="等线"/>
          <w:i/>
          <w:iCs/>
        </w:rPr>
        <w:t>Social Science Electronic Publishing</w:t>
      </w:r>
      <w:r w:rsidRPr="002757B1">
        <w:rPr>
          <w:rFonts w:ascii="等线" w:eastAsia="等线" w:hAnsi="等线"/>
        </w:rPr>
        <w:t>.</w:t>
      </w:r>
    </w:p>
    <w:p w14:paraId="2CF1CFDD" w14:textId="77777777" w:rsidR="002757B1" w:rsidRPr="002757B1" w:rsidRDefault="002757B1" w:rsidP="002757B1">
      <w:pPr>
        <w:pStyle w:val="aa"/>
        <w:rPr>
          <w:rFonts w:ascii="等线" w:eastAsia="等线" w:hAnsi="等线"/>
        </w:rPr>
      </w:pPr>
      <w:r w:rsidRPr="002757B1">
        <w:rPr>
          <w:rFonts w:ascii="等线" w:eastAsia="等线" w:hAnsi="等线"/>
        </w:rPr>
        <w:t xml:space="preserve">Ban, Gah-Yi, and Cynthia Rudin. 2019. ‘The Big Data Newsvendor: Practical Insights from Machine Learning’. </w:t>
      </w:r>
      <w:r w:rsidRPr="002757B1">
        <w:rPr>
          <w:rFonts w:ascii="等线" w:eastAsia="等线" w:hAnsi="等线"/>
          <w:i/>
          <w:iCs/>
        </w:rPr>
        <w:t>Operations Research</w:t>
      </w:r>
      <w:r w:rsidRPr="002757B1">
        <w:rPr>
          <w:rFonts w:ascii="等线" w:eastAsia="等线" w:hAnsi="等线"/>
        </w:rPr>
        <w:t xml:space="preserve"> 67(1):90–108.</w:t>
      </w:r>
    </w:p>
    <w:p w14:paraId="53C00BA7" w14:textId="77777777" w:rsidR="002757B1" w:rsidRPr="002757B1" w:rsidRDefault="002757B1" w:rsidP="002757B1">
      <w:pPr>
        <w:pStyle w:val="aa"/>
        <w:rPr>
          <w:rFonts w:ascii="等线" w:eastAsia="等线" w:hAnsi="等线"/>
        </w:rPr>
      </w:pPr>
      <w:r w:rsidRPr="002757B1">
        <w:rPr>
          <w:rFonts w:ascii="等线" w:eastAsia="等线" w:hAnsi="等线"/>
        </w:rPr>
        <w:t xml:space="preserve">Besbes, O., and A. Muharremoglu. 2013. ‘On Implications of Demand Censoring in the Newsvendor Problem’. </w:t>
      </w:r>
      <w:r w:rsidRPr="002757B1">
        <w:rPr>
          <w:rFonts w:ascii="等线" w:eastAsia="等线" w:hAnsi="等线"/>
          <w:i/>
          <w:iCs/>
        </w:rPr>
        <w:t>Management Science</w:t>
      </w:r>
      <w:r w:rsidRPr="002757B1">
        <w:rPr>
          <w:rFonts w:ascii="等线" w:eastAsia="等线" w:hAnsi="等线"/>
        </w:rPr>
        <w:t xml:space="preserve"> 59(6):págs. 1407-1424.</w:t>
      </w:r>
    </w:p>
    <w:p w14:paraId="098BF29E" w14:textId="77777777" w:rsidR="002757B1" w:rsidRPr="002757B1" w:rsidRDefault="002757B1" w:rsidP="002757B1">
      <w:pPr>
        <w:pStyle w:val="aa"/>
        <w:rPr>
          <w:rFonts w:ascii="等线" w:eastAsia="等线" w:hAnsi="等线"/>
        </w:rPr>
      </w:pPr>
      <w:r w:rsidRPr="002757B1">
        <w:rPr>
          <w:rFonts w:ascii="等线" w:eastAsia="等线" w:hAnsi="等线"/>
        </w:rPr>
        <w:t xml:space="preserve">Bookbinder, James H., and Anne E. Lordahl. 1989. ‘Estimation of Inventory Re-Order Levels Using the Bootstrap Statistical Procedure’. </w:t>
      </w:r>
      <w:r w:rsidRPr="002757B1">
        <w:rPr>
          <w:rFonts w:ascii="等线" w:eastAsia="等线" w:hAnsi="等线"/>
          <w:i/>
          <w:iCs/>
        </w:rPr>
        <w:t>IIE Transactions</w:t>
      </w:r>
      <w:r w:rsidRPr="002757B1">
        <w:rPr>
          <w:rFonts w:ascii="等线" w:eastAsia="等线" w:hAnsi="等线"/>
        </w:rPr>
        <w:t xml:space="preserve"> 21(4):302–12.</w:t>
      </w:r>
    </w:p>
    <w:p w14:paraId="58E74EEB" w14:textId="77777777" w:rsidR="002757B1" w:rsidRPr="002757B1" w:rsidRDefault="002757B1" w:rsidP="002757B1">
      <w:pPr>
        <w:pStyle w:val="aa"/>
        <w:rPr>
          <w:rFonts w:ascii="等线" w:eastAsia="等线" w:hAnsi="等线"/>
        </w:rPr>
      </w:pPr>
      <w:r w:rsidRPr="002757B1">
        <w:rPr>
          <w:rFonts w:ascii="等线" w:eastAsia="等线" w:hAnsi="等线"/>
        </w:rPr>
        <w:t xml:space="preserve">Burnetas, N. Apostolos, Smith, and E. Craig. 2000. ‘ADAPTIVE ORDERING AND PRICING FOR PERISHABLE PRODUCTS.’ </w:t>
      </w:r>
      <w:r w:rsidRPr="002757B1">
        <w:rPr>
          <w:rFonts w:ascii="等线" w:eastAsia="等线" w:hAnsi="等线"/>
          <w:i/>
          <w:iCs/>
        </w:rPr>
        <w:t>Operations Research</w:t>
      </w:r>
      <w:r w:rsidRPr="002757B1">
        <w:rPr>
          <w:rFonts w:ascii="等线" w:eastAsia="等线" w:hAnsi="等线"/>
        </w:rPr>
        <w:t>.</w:t>
      </w:r>
    </w:p>
    <w:p w14:paraId="3CCB7E10" w14:textId="77777777" w:rsidR="002757B1" w:rsidRPr="002757B1" w:rsidRDefault="002757B1" w:rsidP="002757B1">
      <w:pPr>
        <w:pStyle w:val="aa"/>
        <w:rPr>
          <w:rFonts w:ascii="等线" w:eastAsia="等线" w:hAnsi="等线"/>
        </w:rPr>
      </w:pPr>
      <w:r w:rsidRPr="002757B1">
        <w:rPr>
          <w:rFonts w:ascii="等线" w:eastAsia="等线" w:hAnsi="等线"/>
        </w:rPr>
        <w:t xml:space="preserve">Chen, B., X. Chao, and H. S. Ahn. n.d. ‘Coordinating Pricing and Inventory Replenishment with Nonparametric Demand Learning’. </w:t>
      </w:r>
      <w:r w:rsidRPr="002757B1">
        <w:rPr>
          <w:rFonts w:ascii="等线" w:eastAsia="等线" w:hAnsi="等线"/>
          <w:i/>
          <w:iCs/>
        </w:rPr>
        <w:t>Social Science Electronic Publishing</w:t>
      </w:r>
      <w:r w:rsidRPr="002757B1">
        <w:rPr>
          <w:rFonts w:ascii="等线" w:eastAsia="等线" w:hAnsi="等线"/>
        </w:rPr>
        <w:t>.</w:t>
      </w:r>
    </w:p>
    <w:p w14:paraId="65B00CD8" w14:textId="77777777" w:rsidR="002757B1" w:rsidRPr="002757B1" w:rsidRDefault="002757B1" w:rsidP="002757B1">
      <w:pPr>
        <w:pStyle w:val="aa"/>
        <w:rPr>
          <w:rFonts w:ascii="等线" w:eastAsia="等线" w:hAnsi="等线"/>
        </w:rPr>
      </w:pPr>
      <w:r w:rsidRPr="002757B1">
        <w:rPr>
          <w:rFonts w:ascii="等线" w:eastAsia="等线" w:hAnsi="等线"/>
        </w:rPr>
        <w:t xml:space="preserve">Giannoccaro, Ilaria, and Pierpaolo Pontrandolfo. 2002. ‘Inventory Management in Supply Chains: A Reinforcement Learning Approach’. </w:t>
      </w:r>
      <w:r w:rsidRPr="002757B1">
        <w:rPr>
          <w:rFonts w:ascii="等线" w:eastAsia="等线" w:hAnsi="等线"/>
          <w:i/>
          <w:iCs/>
        </w:rPr>
        <w:t xml:space="preserve">International Journal of Production </w:t>
      </w:r>
      <w:r w:rsidRPr="002757B1">
        <w:rPr>
          <w:rFonts w:ascii="等线" w:eastAsia="等线" w:hAnsi="等线"/>
          <w:i/>
          <w:iCs/>
        </w:rPr>
        <w:lastRenderedPageBreak/>
        <w:t>Economics</w:t>
      </w:r>
      <w:r w:rsidRPr="002757B1">
        <w:rPr>
          <w:rFonts w:ascii="等线" w:eastAsia="等线" w:hAnsi="等线"/>
        </w:rPr>
        <w:t xml:space="preserve"> 78(2):153–61.</w:t>
      </w:r>
    </w:p>
    <w:p w14:paraId="2DE99CED" w14:textId="77777777" w:rsidR="002757B1" w:rsidRPr="002757B1" w:rsidRDefault="002757B1" w:rsidP="002757B1">
      <w:pPr>
        <w:pStyle w:val="aa"/>
        <w:rPr>
          <w:rFonts w:ascii="等线" w:eastAsia="等线" w:hAnsi="等线"/>
        </w:rPr>
      </w:pPr>
      <w:r w:rsidRPr="002757B1">
        <w:rPr>
          <w:rFonts w:ascii="等线" w:eastAsia="等线" w:hAnsi="等线"/>
        </w:rPr>
        <w:t xml:space="preserve">Godfrey, Gregory A., and Warren B. Powell. 2001. ‘An Adaptive, Distribution-Free Algorithm for the Newsvendor Problem with Censored Demands, with Applications to Inventory and Distribution’. </w:t>
      </w:r>
      <w:r w:rsidRPr="002757B1">
        <w:rPr>
          <w:rFonts w:ascii="等线" w:eastAsia="等线" w:hAnsi="等线"/>
          <w:i/>
          <w:iCs/>
        </w:rPr>
        <w:t>Management Science</w:t>
      </w:r>
      <w:r w:rsidRPr="002757B1">
        <w:rPr>
          <w:rFonts w:ascii="等线" w:eastAsia="等线" w:hAnsi="等线"/>
        </w:rPr>
        <w:t xml:space="preserve"> 47(8):1101–12.</w:t>
      </w:r>
    </w:p>
    <w:p w14:paraId="7635FD7F" w14:textId="77777777" w:rsidR="002757B1" w:rsidRPr="002757B1" w:rsidRDefault="002757B1" w:rsidP="002757B1">
      <w:pPr>
        <w:pStyle w:val="aa"/>
        <w:rPr>
          <w:rFonts w:ascii="等线" w:eastAsia="等线" w:hAnsi="等线"/>
        </w:rPr>
      </w:pPr>
      <w:r w:rsidRPr="002757B1">
        <w:rPr>
          <w:rFonts w:ascii="等线" w:eastAsia="等线" w:hAnsi="等线"/>
        </w:rPr>
        <w:t xml:space="preserve">Huh, Woonghee Tim, Retsef Levi, Paat Rusmevichientong, and James B. Orlin. 2011. ‘Adaptive Data-Driven Inventory Control with Censored Demand Based on Kaplan-Meier Estimator’. </w:t>
      </w:r>
      <w:r w:rsidRPr="002757B1">
        <w:rPr>
          <w:rFonts w:ascii="等线" w:eastAsia="等线" w:hAnsi="等线"/>
          <w:i/>
          <w:iCs/>
        </w:rPr>
        <w:t>Operations Research</w:t>
      </w:r>
      <w:r w:rsidRPr="002757B1">
        <w:rPr>
          <w:rFonts w:ascii="等线" w:eastAsia="等线" w:hAnsi="等线"/>
        </w:rPr>
        <w:t>.</w:t>
      </w:r>
    </w:p>
    <w:p w14:paraId="104AE355" w14:textId="77777777" w:rsidR="002757B1" w:rsidRPr="002757B1" w:rsidRDefault="002757B1" w:rsidP="002757B1">
      <w:pPr>
        <w:pStyle w:val="aa"/>
        <w:rPr>
          <w:rFonts w:ascii="等线" w:eastAsia="等线" w:hAnsi="等线"/>
        </w:rPr>
      </w:pPr>
      <w:r w:rsidRPr="002757B1">
        <w:rPr>
          <w:rFonts w:ascii="等线" w:eastAsia="等线" w:hAnsi="等线"/>
        </w:rPr>
        <w:t xml:space="preserve">Huh, Woonghee Tim, and Paat Rusmevichientong. 2009. ‘A Nonparametric Asymptotic Analysis of Inventory Planning with Censored Demand’. </w:t>
      </w:r>
      <w:r w:rsidRPr="002757B1">
        <w:rPr>
          <w:rFonts w:ascii="等线" w:eastAsia="等线" w:hAnsi="等线"/>
          <w:i/>
          <w:iCs/>
        </w:rPr>
        <w:t>Mathematics of Operations Research</w:t>
      </w:r>
      <w:r w:rsidRPr="002757B1">
        <w:rPr>
          <w:rFonts w:ascii="等线" w:eastAsia="等线" w:hAnsi="等线"/>
        </w:rPr>
        <w:t xml:space="preserve"> 34(1):103–23. doi: 10.1287/moor.1080.0355.</w:t>
      </w:r>
    </w:p>
    <w:p w14:paraId="23FFE077" w14:textId="77777777" w:rsidR="002757B1" w:rsidRPr="002757B1" w:rsidRDefault="002757B1" w:rsidP="002757B1">
      <w:pPr>
        <w:pStyle w:val="aa"/>
        <w:rPr>
          <w:rFonts w:ascii="等线" w:eastAsia="等线" w:hAnsi="等线"/>
        </w:rPr>
      </w:pPr>
      <w:r w:rsidRPr="002757B1">
        <w:rPr>
          <w:rFonts w:ascii="等线" w:eastAsia="等线" w:hAnsi="等线"/>
        </w:rPr>
        <w:t xml:space="preserve">Iglehart, Donald L. 1963. ‘Optimality of (s, S) Policies in the Infinite Horizon Dynamic Inventory Problem’. </w:t>
      </w:r>
      <w:r w:rsidRPr="002757B1">
        <w:rPr>
          <w:rFonts w:ascii="等线" w:eastAsia="等线" w:hAnsi="等线"/>
          <w:i/>
          <w:iCs/>
        </w:rPr>
        <w:t>Management Science</w:t>
      </w:r>
      <w:r w:rsidRPr="002757B1">
        <w:rPr>
          <w:rFonts w:ascii="等线" w:eastAsia="等线" w:hAnsi="等线"/>
        </w:rPr>
        <w:t xml:space="preserve"> 9(2):259–67. doi: 10.1287/mnsc.9.2.259.</w:t>
      </w:r>
    </w:p>
    <w:p w14:paraId="2A52EBA1" w14:textId="77777777" w:rsidR="002757B1" w:rsidRPr="002757B1" w:rsidRDefault="002757B1" w:rsidP="002757B1">
      <w:pPr>
        <w:pStyle w:val="aa"/>
        <w:rPr>
          <w:rFonts w:ascii="等线" w:eastAsia="等线" w:hAnsi="等线"/>
        </w:rPr>
      </w:pPr>
      <w:r w:rsidRPr="002757B1">
        <w:rPr>
          <w:rFonts w:ascii="等线" w:eastAsia="等线" w:hAnsi="等线"/>
        </w:rPr>
        <w:t xml:space="preserve">Ignall, E. 1969. ‘Theory Series || Optimal Continuous Review Policies for Two Product Inventory Systems with Joint Setup Costs’. </w:t>
      </w:r>
      <w:r w:rsidRPr="002757B1">
        <w:rPr>
          <w:rFonts w:ascii="等线" w:eastAsia="等线" w:hAnsi="等线"/>
          <w:i/>
          <w:iCs/>
        </w:rPr>
        <w:t>Management Science</w:t>
      </w:r>
      <w:r w:rsidRPr="002757B1">
        <w:rPr>
          <w:rFonts w:ascii="等线" w:eastAsia="等线" w:hAnsi="等线"/>
        </w:rPr>
        <w:t xml:space="preserve"> 15(5):278–83.</w:t>
      </w:r>
    </w:p>
    <w:p w14:paraId="4A265462" w14:textId="77777777" w:rsidR="002757B1" w:rsidRPr="002757B1" w:rsidRDefault="002757B1" w:rsidP="002757B1">
      <w:pPr>
        <w:pStyle w:val="aa"/>
        <w:rPr>
          <w:rFonts w:ascii="等线" w:eastAsia="等线" w:hAnsi="等线"/>
        </w:rPr>
      </w:pPr>
      <w:r w:rsidRPr="002757B1">
        <w:rPr>
          <w:rFonts w:ascii="等线" w:eastAsia="等线" w:hAnsi="等线"/>
        </w:rPr>
        <w:t xml:space="preserve">Jayaraman, R., and M. T. Tabucanon. 1984. ‘Co‐ordinated Versus Independent Replenishment Inventory Control’. </w:t>
      </w:r>
      <w:r w:rsidRPr="002757B1">
        <w:rPr>
          <w:rFonts w:ascii="等线" w:eastAsia="等线" w:hAnsi="等线"/>
          <w:i/>
          <w:iCs/>
        </w:rPr>
        <w:t>International Journal of Operations &amp; Production Management</w:t>
      </w:r>
      <w:r w:rsidRPr="002757B1">
        <w:rPr>
          <w:rFonts w:ascii="等线" w:eastAsia="等线" w:hAnsi="等线"/>
        </w:rPr>
        <w:t xml:space="preserve"> 4(1):61–68.</w:t>
      </w:r>
    </w:p>
    <w:p w14:paraId="3B8005B9" w14:textId="32C932C6" w:rsidR="002757B1" w:rsidRDefault="002757B1" w:rsidP="002757B1">
      <w:pPr>
        <w:pStyle w:val="aa"/>
        <w:rPr>
          <w:rFonts w:ascii="等线" w:eastAsia="等线" w:hAnsi="等线"/>
        </w:rPr>
      </w:pPr>
      <w:r w:rsidRPr="002757B1">
        <w:rPr>
          <w:rFonts w:ascii="等线" w:eastAsia="等线" w:hAnsi="等线"/>
        </w:rPr>
        <w:t xml:space="preserve">Jiang, Chengzhi, and Zhaohan Sheng. 2009. ‘Case-Based Reinforcement Learning for Dynamic Inventory Control in a Multi-Agent Supply-Chain System’. </w:t>
      </w:r>
      <w:r w:rsidRPr="002757B1">
        <w:rPr>
          <w:rFonts w:ascii="等线" w:eastAsia="等线" w:hAnsi="等线"/>
          <w:i/>
          <w:iCs/>
        </w:rPr>
        <w:t>Expert Systems with Applications</w:t>
      </w:r>
      <w:r w:rsidRPr="002757B1">
        <w:rPr>
          <w:rFonts w:ascii="等线" w:eastAsia="等线" w:hAnsi="等线"/>
        </w:rPr>
        <w:t xml:space="preserve"> 36(3):6520–26.</w:t>
      </w:r>
    </w:p>
    <w:p w14:paraId="6BADA74D" w14:textId="6400774C" w:rsidR="002757B1" w:rsidRPr="002757B1" w:rsidRDefault="002757B1" w:rsidP="002757B1">
      <w:pPr>
        <w:spacing w:line="480" w:lineRule="auto"/>
        <w:ind w:left="630" w:hangingChars="300" w:hanging="630"/>
        <w:rPr>
          <w:rFonts w:asciiTheme="minorEastAsia" w:hAnsiTheme="minorEastAsia"/>
          <w:szCs w:val="21"/>
        </w:rPr>
      </w:pPr>
      <w:r w:rsidRPr="002757B1">
        <w:rPr>
          <w:rFonts w:asciiTheme="minorEastAsia" w:hAnsiTheme="minorEastAsia"/>
          <w:color w:val="333333"/>
          <w:szCs w:val="21"/>
          <w:shd w:val="clear" w:color="auto" w:fill="FCFCFC"/>
        </w:rPr>
        <w:t>Kaggle: Instacart market basket analysis data. </w:t>
      </w:r>
      <w:r w:rsidRPr="002757B1">
        <w:rPr>
          <w:rFonts w:asciiTheme="minorEastAsia" w:hAnsiTheme="minorEastAsia"/>
          <w:szCs w:val="21"/>
          <w:shd w:val="clear" w:color="auto" w:fill="FCFCFC"/>
        </w:rPr>
        <w:t>https://www.kaggle.com/c/instacart-market-basket-analysis/data</w:t>
      </w:r>
      <w:r w:rsidRPr="002757B1">
        <w:rPr>
          <w:rFonts w:asciiTheme="minorEastAsia" w:hAnsiTheme="minorEastAsia"/>
          <w:color w:val="333333"/>
          <w:szCs w:val="21"/>
          <w:shd w:val="clear" w:color="auto" w:fill="FCFCFC"/>
        </w:rPr>
        <w:t>. Accessed Aug 2018</w:t>
      </w:r>
    </w:p>
    <w:p w14:paraId="3968670B" w14:textId="77777777" w:rsidR="002757B1" w:rsidRPr="002757B1" w:rsidRDefault="002757B1" w:rsidP="002757B1">
      <w:pPr>
        <w:pStyle w:val="aa"/>
        <w:rPr>
          <w:rFonts w:ascii="等线" w:eastAsia="等线" w:hAnsi="等线"/>
        </w:rPr>
      </w:pPr>
      <w:r w:rsidRPr="002757B1">
        <w:rPr>
          <w:rFonts w:ascii="等线" w:eastAsia="等线" w:hAnsi="等线"/>
        </w:rPr>
        <w:lastRenderedPageBreak/>
        <w:t xml:space="preserve">Kara, Ahmet, and Ibrahim Dogan. 2018. ‘Reinforcement Learning Approaches for Specifying Ordering Policies of Perishable Inventory Systems’. </w:t>
      </w:r>
      <w:r w:rsidRPr="002757B1">
        <w:rPr>
          <w:rFonts w:ascii="等线" w:eastAsia="等线" w:hAnsi="等线"/>
          <w:i/>
          <w:iCs/>
        </w:rPr>
        <w:t>Expert Systems with Applications</w:t>
      </w:r>
      <w:r w:rsidRPr="002757B1">
        <w:rPr>
          <w:rFonts w:ascii="等线" w:eastAsia="等线" w:hAnsi="等线"/>
        </w:rPr>
        <w:t xml:space="preserve"> 91:150–58.</w:t>
      </w:r>
    </w:p>
    <w:p w14:paraId="7545ECDB" w14:textId="77777777" w:rsidR="002757B1" w:rsidRPr="002757B1" w:rsidRDefault="002757B1" w:rsidP="002757B1">
      <w:pPr>
        <w:pStyle w:val="aa"/>
        <w:rPr>
          <w:rFonts w:ascii="等线" w:eastAsia="等线" w:hAnsi="等线"/>
        </w:rPr>
      </w:pPr>
      <w:r w:rsidRPr="002757B1">
        <w:rPr>
          <w:rFonts w:ascii="等线" w:eastAsia="等线" w:hAnsi="等线"/>
        </w:rPr>
        <w:t xml:space="preserve">Khadilkar, Harshad. 2018. ‘A Scalable Reinforcement Learning Algorithm for Scheduling Railway Lines’. </w:t>
      </w:r>
      <w:r w:rsidRPr="002757B1">
        <w:rPr>
          <w:rFonts w:ascii="等线" w:eastAsia="等线" w:hAnsi="等线"/>
          <w:i/>
          <w:iCs/>
        </w:rPr>
        <w:t>IEEE Transactions on Intelligent Transportation Systems</w:t>
      </w:r>
      <w:r w:rsidRPr="002757B1">
        <w:rPr>
          <w:rFonts w:ascii="等线" w:eastAsia="等线" w:hAnsi="等线"/>
        </w:rPr>
        <w:t xml:space="preserve"> 20(2):727–36.</w:t>
      </w:r>
    </w:p>
    <w:p w14:paraId="169C81ED" w14:textId="77777777" w:rsidR="002757B1" w:rsidRPr="002757B1" w:rsidRDefault="002757B1" w:rsidP="002757B1">
      <w:pPr>
        <w:pStyle w:val="aa"/>
        <w:rPr>
          <w:rFonts w:ascii="等线" w:eastAsia="等线" w:hAnsi="等线"/>
        </w:rPr>
      </w:pPr>
      <w:r w:rsidRPr="002757B1">
        <w:rPr>
          <w:rFonts w:ascii="等线" w:eastAsia="等线" w:hAnsi="等线"/>
        </w:rPr>
        <w:t xml:space="preserve">Lariviere, Martin A., and Evan L. Porteus. 1999. ‘Stalking Information: Bayesian Inventory Management with Unobserved Lost Sales’. </w:t>
      </w:r>
      <w:r w:rsidRPr="002757B1">
        <w:rPr>
          <w:rFonts w:ascii="等线" w:eastAsia="等线" w:hAnsi="等线"/>
          <w:i/>
          <w:iCs/>
        </w:rPr>
        <w:t>Management Science</w:t>
      </w:r>
      <w:r w:rsidRPr="002757B1">
        <w:rPr>
          <w:rFonts w:ascii="等线" w:eastAsia="等线" w:hAnsi="等线"/>
        </w:rPr>
        <w:t xml:space="preserve"> 45(3):346–63.</w:t>
      </w:r>
    </w:p>
    <w:p w14:paraId="0D311806" w14:textId="77777777" w:rsidR="002757B1" w:rsidRPr="002757B1" w:rsidRDefault="002757B1" w:rsidP="002757B1">
      <w:pPr>
        <w:pStyle w:val="aa"/>
        <w:rPr>
          <w:rFonts w:ascii="等线" w:eastAsia="等线" w:hAnsi="等线"/>
        </w:rPr>
      </w:pPr>
      <w:r w:rsidRPr="002757B1">
        <w:rPr>
          <w:rFonts w:ascii="等线" w:eastAsia="等线" w:hAnsi="等线"/>
        </w:rPr>
        <w:t xml:space="preserve">M’Hallah, R., L. Benkherouf, and A. Al-Kandari. n.d. ‘Optimal Inventory Policies for a Two-Dimensional Stochastic Inventory Model: A Numerical Investigation - ScienceDirect’. </w:t>
      </w:r>
      <w:r w:rsidRPr="002757B1">
        <w:rPr>
          <w:rFonts w:ascii="等线" w:eastAsia="等线" w:hAnsi="等线"/>
          <w:i/>
          <w:iCs/>
        </w:rPr>
        <w:t>Computers &amp; Operations Research</w:t>
      </w:r>
      <w:r w:rsidRPr="002757B1">
        <w:rPr>
          <w:rFonts w:ascii="等线" w:eastAsia="等线" w:hAnsi="等线"/>
        </w:rPr>
        <w:t xml:space="preserve"> 119.</w:t>
      </w:r>
    </w:p>
    <w:p w14:paraId="2F735720" w14:textId="77777777" w:rsidR="002757B1" w:rsidRPr="002757B1" w:rsidRDefault="002757B1" w:rsidP="002757B1">
      <w:pPr>
        <w:pStyle w:val="aa"/>
        <w:rPr>
          <w:rFonts w:ascii="等线" w:eastAsia="等线" w:hAnsi="等线"/>
        </w:rPr>
      </w:pPr>
      <w:r w:rsidRPr="002757B1">
        <w:rPr>
          <w:rFonts w:ascii="等线" w:eastAsia="等线" w:hAnsi="等线"/>
        </w:rPr>
        <w:t xml:space="preserve">Mnih, Volodymyr, Koray Kavukcuoglu, David Silver, Andrei A. Rusu, Joel Veness, Marc G. Bellemare, Alex Graves, Martin Riedmiller, Andreas K. Fidjeland, Georg Ostrovski, and others. 2015. ‘Human-Level Control through Deep Reinforcement Learning’. </w:t>
      </w:r>
      <w:r w:rsidRPr="002757B1">
        <w:rPr>
          <w:rFonts w:ascii="等线" w:eastAsia="等线" w:hAnsi="等线"/>
          <w:i/>
          <w:iCs/>
        </w:rPr>
        <w:t>Nature</w:t>
      </w:r>
      <w:r w:rsidRPr="002757B1">
        <w:rPr>
          <w:rFonts w:ascii="等线" w:eastAsia="等线" w:hAnsi="等线"/>
        </w:rPr>
        <w:t xml:space="preserve"> 518(7540):529–33.</w:t>
      </w:r>
    </w:p>
    <w:p w14:paraId="76E24242" w14:textId="77777777" w:rsidR="002757B1" w:rsidRPr="002757B1" w:rsidRDefault="002757B1" w:rsidP="002757B1">
      <w:pPr>
        <w:pStyle w:val="aa"/>
        <w:rPr>
          <w:rFonts w:ascii="等线" w:eastAsia="等线" w:hAnsi="等线"/>
        </w:rPr>
      </w:pPr>
      <w:r w:rsidRPr="002757B1">
        <w:rPr>
          <w:rFonts w:ascii="等线" w:eastAsia="等线" w:hAnsi="等线"/>
        </w:rPr>
        <w:t>Oroojlooyjadid, A., L. Snyder, and Martin Taká. 2016. ‘Applying Deep Learning to the Newsvendor Problem’.</w:t>
      </w:r>
    </w:p>
    <w:p w14:paraId="6114E3CC" w14:textId="77777777" w:rsidR="002757B1" w:rsidRPr="002757B1" w:rsidRDefault="002757B1" w:rsidP="002757B1">
      <w:pPr>
        <w:pStyle w:val="aa"/>
        <w:rPr>
          <w:rFonts w:ascii="等线" w:eastAsia="等线" w:hAnsi="等线"/>
        </w:rPr>
      </w:pPr>
      <w:r w:rsidRPr="002757B1">
        <w:rPr>
          <w:rFonts w:ascii="等线" w:eastAsia="等线" w:hAnsi="等线"/>
        </w:rPr>
        <w:t xml:space="preserve">Papadaki, Katerina P., and Warren B. Powell. 2003. ‘An Adaptive Dynamic Programming Algorithm for a Stochastic Multiproduct Batch Dispatch Problem’. </w:t>
      </w:r>
      <w:r w:rsidRPr="002757B1">
        <w:rPr>
          <w:rFonts w:ascii="等线" w:eastAsia="等线" w:hAnsi="等线"/>
          <w:i/>
          <w:iCs/>
        </w:rPr>
        <w:t>Naval Research Logistics (NRL)</w:t>
      </w:r>
      <w:r w:rsidRPr="002757B1">
        <w:rPr>
          <w:rFonts w:ascii="等线" w:eastAsia="等线" w:hAnsi="等线"/>
        </w:rPr>
        <w:t xml:space="preserve"> 50(7):742–69.</w:t>
      </w:r>
    </w:p>
    <w:p w14:paraId="7973F2D4" w14:textId="77777777" w:rsidR="002757B1" w:rsidRPr="002757B1" w:rsidRDefault="002757B1" w:rsidP="002757B1">
      <w:pPr>
        <w:pStyle w:val="aa"/>
        <w:rPr>
          <w:rFonts w:ascii="等线" w:eastAsia="等线" w:hAnsi="等线"/>
        </w:rPr>
      </w:pPr>
      <w:r w:rsidRPr="002757B1">
        <w:rPr>
          <w:rFonts w:ascii="等线" w:eastAsia="等线" w:hAnsi="等线"/>
        </w:rPr>
        <w:t xml:space="preserve">Powell, Warren, Andrzej Ruszczyński, and Huseyin Topaloglu. 2004. ‘Learning Algorithms for Separable Approximations of Discrete Stochastic Optimization Problems’. </w:t>
      </w:r>
      <w:r w:rsidRPr="002757B1">
        <w:rPr>
          <w:rFonts w:ascii="等线" w:eastAsia="等线" w:hAnsi="等线"/>
          <w:i/>
          <w:iCs/>
        </w:rPr>
        <w:t>Mathematics of Operations Research</w:t>
      </w:r>
      <w:r w:rsidRPr="002757B1">
        <w:rPr>
          <w:rFonts w:ascii="等线" w:eastAsia="等线" w:hAnsi="等线"/>
        </w:rPr>
        <w:t xml:space="preserve"> 29(4):814–36.</w:t>
      </w:r>
    </w:p>
    <w:p w14:paraId="7037BA88" w14:textId="77777777" w:rsidR="002757B1" w:rsidRPr="002757B1" w:rsidRDefault="002757B1" w:rsidP="002757B1">
      <w:pPr>
        <w:pStyle w:val="aa"/>
        <w:rPr>
          <w:rFonts w:ascii="等线" w:eastAsia="等线" w:hAnsi="等线"/>
        </w:rPr>
      </w:pPr>
      <w:r w:rsidRPr="002757B1">
        <w:rPr>
          <w:rFonts w:ascii="等线" w:eastAsia="等线" w:hAnsi="等线"/>
        </w:rPr>
        <w:lastRenderedPageBreak/>
        <w:t xml:space="preserve">Sauré, D., and A. Zeevi. 2013. ‘Optimal Dynamic Assortment Planning with Demand Learning’. </w:t>
      </w:r>
      <w:r w:rsidRPr="002757B1">
        <w:rPr>
          <w:rFonts w:ascii="等线" w:eastAsia="等线" w:hAnsi="等线"/>
          <w:i/>
          <w:iCs/>
        </w:rPr>
        <w:t>Manufacturing and Service Operations Management</w:t>
      </w:r>
      <w:r w:rsidRPr="002757B1">
        <w:rPr>
          <w:rFonts w:ascii="等线" w:eastAsia="等线" w:hAnsi="等线"/>
        </w:rPr>
        <w:t>.</w:t>
      </w:r>
    </w:p>
    <w:p w14:paraId="24FBD5A4" w14:textId="77777777" w:rsidR="002757B1" w:rsidRPr="002757B1" w:rsidRDefault="002757B1" w:rsidP="002757B1">
      <w:pPr>
        <w:pStyle w:val="aa"/>
        <w:rPr>
          <w:rFonts w:ascii="等线" w:eastAsia="等线" w:hAnsi="等线"/>
        </w:rPr>
      </w:pPr>
      <w:r w:rsidRPr="002757B1">
        <w:rPr>
          <w:rFonts w:ascii="等线" w:eastAsia="等线" w:hAnsi="等线"/>
        </w:rPr>
        <w:t xml:space="preserve">Shalev-Shwartz, Shai, Shaked Shammah, and Amnon Shashua. 2016. ‘Safe, Multi-Agent, Reinforcement Learning for Autonomous Driving’. </w:t>
      </w:r>
      <w:r w:rsidRPr="002757B1">
        <w:rPr>
          <w:rFonts w:ascii="等线" w:eastAsia="等线" w:hAnsi="等线"/>
          <w:i/>
          <w:iCs/>
        </w:rPr>
        <w:t>ArXiv Preprint ArXiv:1610.03295</w:t>
      </w:r>
      <w:r w:rsidRPr="002757B1">
        <w:rPr>
          <w:rFonts w:ascii="等线" w:eastAsia="等线" w:hAnsi="等线"/>
        </w:rPr>
        <w:t>.</w:t>
      </w:r>
    </w:p>
    <w:p w14:paraId="6C3FAD26" w14:textId="77777777" w:rsidR="002757B1" w:rsidRPr="002757B1" w:rsidRDefault="002757B1" w:rsidP="002757B1">
      <w:pPr>
        <w:pStyle w:val="aa"/>
        <w:rPr>
          <w:rFonts w:ascii="等线" w:eastAsia="等线" w:hAnsi="等线"/>
        </w:rPr>
      </w:pPr>
      <w:r w:rsidRPr="002757B1">
        <w:rPr>
          <w:rFonts w:ascii="等线" w:eastAsia="等线" w:hAnsi="等线"/>
        </w:rPr>
        <w:t xml:space="preserve">Shervais, Stephen. 2000. </w:t>
      </w:r>
      <w:r w:rsidRPr="002757B1">
        <w:rPr>
          <w:rFonts w:ascii="等线" w:eastAsia="等线" w:hAnsi="等线"/>
          <w:i/>
          <w:iCs/>
        </w:rPr>
        <w:t>Adaptive Critic Design of Control Policies for a Multi-Echelon Inventory System</w:t>
      </w:r>
      <w:r w:rsidRPr="002757B1">
        <w:rPr>
          <w:rFonts w:ascii="等线" w:eastAsia="等线" w:hAnsi="等线"/>
        </w:rPr>
        <w:t>. Portland State University.</w:t>
      </w:r>
    </w:p>
    <w:p w14:paraId="61E269F6" w14:textId="77777777" w:rsidR="002757B1" w:rsidRPr="002757B1" w:rsidRDefault="002757B1" w:rsidP="002757B1">
      <w:pPr>
        <w:pStyle w:val="aa"/>
        <w:rPr>
          <w:rFonts w:ascii="等线" w:eastAsia="等线" w:hAnsi="等线"/>
        </w:rPr>
      </w:pPr>
      <w:r w:rsidRPr="002757B1">
        <w:rPr>
          <w:rFonts w:ascii="等线" w:eastAsia="等线" w:hAnsi="等线"/>
        </w:rPr>
        <w:t xml:space="preserve">Shi, Cong, Weidong Chen, and Izak Duenyas. 2016. ‘Nonparametric Data-Driven Algorithms for Multiproduct Inventory Systems with Censored Demand’. </w:t>
      </w:r>
      <w:r w:rsidRPr="002757B1">
        <w:rPr>
          <w:rFonts w:ascii="等线" w:eastAsia="等线" w:hAnsi="等线"/>
          <w:i/>
          <w:iCs/>
        </w:rPr>
        <w:t>Operations Research</w:t>
      </w:r>
      <w:r w:rsidRPr="002757B1">
        <w:rPr>
          <w:rFonts w:ascii="等线" w:eastAsia="等线" w:hAnsi="等线"/>
        </w:rPr>
        <w:t xml:space="preserve"> 64(2):362–70.</w:t>
      </w:r>
    </w:p>
    <w:p w14:paraId="4607F695" w14:textId="77777777" w:rsidR="002757B1" w:rsidRPr="002757B1" w:rsidRDefault="002757B1" w:rsidP="002757B1">
      <w:pPr>
        <w:pStyle w:val="aa"/>
        <w:rPr>
          <w:rFonts w:ascii="等线" w:eastAsia="等线" w:hAnsi="等线"/>
        </w:rPr>
      </w:pPr>
      <w:r w:rsidRPr="002757B1">
        <w:rPr>
          <w:rFonts w:ascii="等线" w:eastAsia="等线" w:hAnsi="等线"/>
        </w:rPr>
        <w:t xml:space="preserve">Si, Jennie, Andrew G. Barto, Warren B. Powell, and Don Wunsch. 2004. </w:t>
      </w:r>
      <w:r w:rsidRPr="002757B1">
        <w:rPr>
          <w:rFonts w:ascii="等线" w:eastAsia="等线" w:hAnsi="等线"/>
          <w:i/>
          <w:iCs/>
        </w:rPr>
        <w:t>Handbook of Learning and Approximate Dynamic Programming</w:t>
      </w:r>
      <w:r w:rsidRPr="002757B1">
        <w:rPr>
          <w:rFonts w:ascii="等线" w:eastAsia="等线" w:hAnsi="等线"/>
        </w:rPr>
        <w:t>. Vol. 2. John Wiley &amp; Sons.</w:t>
      </w:r>
    </w:p>
    <w:p w14:paraId="3A8B8167" w14:textId="77777777" w:rsidR="002757B1" w:rsidRPr="002757B1" w:rsidRDefault="002757B1" w:rsidP="002757B1">
      <w:pPr>
        <w:pStyle w:val="aa"/>
        <w:rPr>
          <w:rFonts w:ascii="等线" w:eastAsia="等线" w:hAnsi="等线"/>
        </w:rPr>
      </w:pPr>
      <w:r w:rsidRPr="002757B1">
        <w:rPr>
          <w:rFonts w:ascii="等线" w:eastAsia="等线" w:hAnsi="等线"/>
        </w:rPr>
        <w:t xml:space="preserve">Smith, S. A., and N. Agrawal. 2000. ‘Management of Multi-Item Retail Inventory Systems with Demand Substitution’. </w:t>
      </w:r>
      <w:r w:rsidRPr="002757B1">
        <w:rPr>
          <w:rFonts w:ascii="等线" w:eastAsia="等线" w:hAnsi="等线"/>
          <w:i/>
          <w:iCs/>
        </w:rPr>
        <w:t>Operations Research</w:t>
      </w:r>
      <w:r w:rsidRPr="002757B1">
        <w:rPr>
          <w:rFonts w:ascii="等线" w:eastAsia="等线" w:hAnsi="等线"/>
        </w:rPr>
        <w:t xml:space="preserve"> 48(1):50–64.</w:t>
      </w:r>
    </w:p>
    <w:p w14:paraId="14F02D01" w14:textId="77777777" w:rsidR="002757B1" w:rsidRPr="002757B1" w:rsidRDefault="002757B1" w:rsidP="002757B1">
      <w:pPr>
        <w:pStyle w:val="aa"/>
        <w:rPr>
          <w:rFonts w:ascii="等线" w:eastAsia="等线" w:hAnsi="等线"/>
        </w:rPr>
      </w:pPr>
      <w:r w:rsidRPr="002757B1">
        <w:rPr>
          <w:rFonts w:ascii="等线" w:eastAsia="等线" w:hAnsi="等线"/>
        </w:rPr>
        <w:t xml:space="preserve">Veinott, A. F., and H. M. Wagner. 1965. ‘Computing Optimal ( </w:t>
      </w:r>
      <w:r w:rsidRPr="002757B1">
        <w:rPr>
          <w:rFonts w:ascii="等线" w:eastAsia="等线" w:hAnsi="等线"/>
          <w:i/>
          <w:iCs/>
        </w:rPr>
        <w:t>s, S</w:t>
      </w:r>
      <w:r w:rsidRPr="002757B1">
        <w:rPr>
          <w:rFonts w:ascii="等线" w:eastAsia="等线" w:hAnsi="等线"/>
        </w:rPr>
        <w:t xml:space="preserve"> ) Inventory Policies’. </w:t>
      </w:r>
      <w:r w:rsidRPr="002757B1">
        <w:rPr>
          <w:rFonts w:ascii="等线" w:eastAsia="等线" w:hAnsi="等线"/>
          <w:i/>
          <w:iCs/>
        </w:rPr>
        <w:t>Management Science</w:t>
      </w:r>
      <w:r w:rsidRPr="002757B1">
        <w:rPr>
          <w:rFonts w:ascii="等线" w:eastAsia="等线" w:hAnsi="等线"/>
        </w:rPr>
        <w:t xml:space="preserve"> 11(5):525–52.</w:t>
      </w:r>
    </w:p>
    <w:p w14:paraId="5CFB3802" w14:textId="77777777" w:rsidR="002757B1" w:rsidRPr="002757B1" w:rsidRDefault="002757B1" w:rsidP="002757B1">
      <w:pPr>
        <w:pStyle w:val="aa"/>
        <w:rPr>
          <w:rFonts w:ascii="等线" w:eastAsia="等线" w:hAnsi="等线"/>
        </w:rPr>
      </w:pPr>
      <w:r w:rsidRPr="002757B1">
        <w:rPr>
          <w:rFonts w:ascii="等线" w:eastAsia="等线" w:hAnsi="等线"/>
        </w:rPr>
        <w:t xml:space="preserve">Verma, Richa, Sarmimala Saikia, Harshad Khadilkar, Puneet Agarwal, Gautam Shroff, and Ashwin Srinivasan. 2019. ‘A Reinforcement Learning Framework for Container Selection and Ship Load Sequencing in Ports’. Pp. 2250–52 in </w:t>
      </w:r>
      <w:r w:rsidRPr="002757B1">
        <w:rPr>
          <w:rFonts w:ascii="等线" w:eastAsia="等线" w:hAnsi="等线"/>
          <w:i/>
          <w:iCs/>
        </w:rPr>
        <w:t>Proceedings of the 18th International Conference on Autonomous Agents and Multiagent Systems</w:t>
      </w:r>
      <w:r w:rsidRPr="002757B1">
        <w:rPr>
          <w:rFonts w:ascii="等线" w:eastAsia="等线" w:hAnsi="等线"/>
        </w:rPr>
        <w:t>.</w:t>
      </w:r>
    </w:p>
    <w:p w14:paraId="2CA08ADB" w14:textId="77777777" w:rsidR="002757B1" w:rsidRPr="002757B1" w:rsidRDefault="002757B1" w:rsidP="002757B1">
      <w:pPr>
        <w:pStyle w:val="aa"/>
        <w:rPr>
          <w:rFonts w:ascii="等线" w:eastAsia="等线" w:hAnsi="等线"/>
        </w:rPr>
      </w:pPr>
      <w:r w:rsidRPr="002757B1">
        <w:rPr>
          <w:rFonts w:ascii="等线" w:eastAsia="等线" w:hAnsi="等线"/>
        </w:rPr>
        <w:t xml:space="preserve">Zhang, Wei, and Thomas G. Dietterich. 1995. ‘A Reinforcement Learning Approach to Job-Shop Scheduling’. Pp. 1114–20 in </w:t>
      </w:r>
      <w:r w:rsidRPr="002757B1">
        <w:rPr>
          <w:rFonts w:ascii="等线" w:eastAsia="等线" w:hAnsi="等线"/>
          <w:i/>
          <w:iCs/>
        </w:rPr>
        <w:t>IJCAI</w:t>
      </w:r>
      <w:r w:rsidRPr="002757B1">
        <w:rPr>
          <w:rFonts w:ascii="等线" w:eastAsia="等线" w:hAnsi="等线"/>
        </w:rPr>
        <w:t>. Vol. 95. Citeseer.</w:t>
      </w:r>
    </w:p>
    <w:p w14:paraId="25FBBD24" w14:textId="77777777" w:rsidR="002757B1" w:rsidRPr="002757B1" w:rsidRDefault="002757B1" w:rsidP="002757B1">
      <w:pPr>
        <w:pStyle w:val="aa"/>
        <w:rPr>
          <w:rFonts w:ascii="等线" w:eastAsia="等线" w:hAnsi="等线"/>
        </w:rPr>
      </w:pPr>
      <w:r w:rsidRPr="002757B1">
        <w:rPr>
          <w:rFonts w:ascii="等线" w:eastAsia="等线" w:hAnsi="等线"/>
        </w:rPr>
        <w:t xml:space="preserve">Zheng, Yu Sheng, and A. Federgruen. 1991. ‘FINDING OPTIMAL (s, S) POLICIES IS ABOUT AS </w:t>
      </w:r>
      <w:r w:rsidRPr="002757B1">
        <w:rPr>
          <w:rFonts w:ascii="等线" w:eastAsia="等线" w:hAnsi="等线"/>
        </w:rPr>
        <w:lastRenderedPageBreak/>
        <w:t xml:space="preserve">SIMPLE AS EVALUATING A SINGLE POLICY’. </w:t>
      </w:r>
      <w:r w:rsidRPr="002757B1">
        <w:rPr>
          <w:rFonts w:ascii="等线" w:eastAsia="等线" w:hAnsi="等线"/>
          <w:i/>
          <w:iCs/>
        </w:rPr>
        <w:t>Operations Research</w:t>
      </w:r>
      <w:r w:rsidRPr="002757B1">
        <w:rPr>
          <w:rFonts w:ascii="等线" w:eastAsia="等线" w:hAnsi="等线"/>
        </w:rPr>
        <w:t xml:space="preserve"> 40(1):192–192.</w:t>
      </w:r>
    </w:p>
    <w:p w14:paraId="54899112" w14:textId="52975DAF" w:rsidR="004E03E3" w:rsidRPr="0077418D" w:rsidRDefault="004E03E3" w:rsidP="004E03E3">
      <w:pPr>
        <w:jc w:val="left"/>
        <w:rPr>
          <w:rFonts w:asciiTheme="minorEastAsia" w:hAnsiTheme="minorEastAsia"/>
          <w:szCs w:val="21"/>
        </w:rPr>
      </w:pPr>
      <w:r w:rsidRPr="0077418D">
        <w:rPr>
          <w:rFonts w:asciiTheme="minorEastAsia" w:hAnsiTheme="minorEastAsia"/>
          <w:szCs w:val="21"/>
        </w:rPr>
        <w:fldChar w:fldCharType="end"/>
      </w:r>
    </w:p>
    <w:sectPr w:rsidR="004E03E3" w:rsidRPr="0077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23736" w14:textId="77777777" w:rsidR="00545312" w:rsidRDefault="00545312" w:rsidP="00E7743C">
      <w:r>
        <w:separator/>
      </w:r>
    </w:p>
  </w:endnote>
  <w:endnote w:type="continuationSeparator" w:id="0">
    <w:p w14:paraId="61A0DB25" w14:textId="77777777" w:rsidR="00545312" w:rsidRDefault="00545312" w:rsidP="00E7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818E" w14:textId="77777777" w:rsidR="00545312" w:rsidRDefault="00545312" w:rsidP="00E7743C">
      <w:r>
        <w:separator/>
      </w:r>
    </w:p>
  </w:footnote>
  <w:footnote w:type="continuationSeparator" w:id="0">
    <w:p w14:paraId="4655EEC4" w14:textId="77777777" w:rsidR="00545312" w:rsidRDefault="00545312" w:rsidP="00E77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4FB"/>
    <w:multiLevelType w:val="hybridMultilevel"/>
    <w:tmpl w:val="8B3021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4614401"/>
    <w:multiLevelType w:val="hybridMultilevel"/>
    <w:tmpl w:val="302C74D6"/>
    <w:lvl w:ilvl="0" w:tplc="B97E86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6E6737"/>
    <w:multiLevelType w:val="hybridMultilevel"/>
    <w:tmpl w:val="2DDCA64E"/>
    <w:lvl w:ilvl="0" w:tplc="43569C28">
      <w:start w:val="1"/>
      <w:numFmt w:val="decimal"/>
      <w:lvlText w:val="%1."/>
      <w:lvlJc w:val="left"/>
      <w:pPr>
        <w:ind w:left="360" w:hanging="360"/>
      </w:pPr>
      <w:rPr>
        <w:rFonts w:hint="default"/>
      </w:rPr>
    </w:lvl>
    <w:lvl w:ilvl="1" w:tplc="B06467C8">
      <w:start w:val="1"/>
      <w:numFmt w:val="decimalEnclosedCircle"/>
      <w:lvlText w:val="%2"/>
      <w:lvlJc w:val="left"/>
      <w:pPr>
        <w:ind w:left="780" w:hanging="360"/>
      </w:pPr>
      <w:rPr>
        <w:rFonts w:hint="default"/>
        <w:b/>
        <w:bC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F34191"/>
    <w:multiLevelType w:val="hybridMultilevel"/>
    <w:tmpl w:val="2174C08E"/>
    <w:lvl w:ilvl="0" w:tplc="295C0B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84"/>
    <w:rsid w:val="0009392B"/>
    <w:rsid w:val="000B7073"/>
    <w:rsid w:val="000C312E"/>
    <w:rsid w:val="000D5FD3"/>
    <w:rsid w:val="000E55DD"/>
    <w:rsid w:val="00151E95"/>
    <w:rsid w:val="001775A5"/>
    <w:rsid w:val="001C2613"/>
    <w:rsid w:val="001E7232"/>
    <w:rsid w:val="00254014"/>
    <w:rsid w:val="00272418"/>
    <w:rsid w:val="002757B1"/>
    <w:rsid w:val="002D3031"/>
    <w:rsid w:val="00341B23"/>
    <w:rsid w:val="003F550A"/>
    <w:rsid w:val="003F5D70"/>
    <w:rsid w:val="00415E77"/>
    <w:rsid w:val="00425399"/>
    <w:rsid w:val="004417B9"/>
    <w:rsid w:val="004C1731"/>
    <w:rsid w:val="004E03E3"/>
    <w:rsid w:val="004F27C6"/>
    <w:rsid w:val="00545312"/>
    <w:rsid w:val="00553ACB"/>
    <w:rsid w:val="00570D7E"/>
    <w:rsid w:val="005855B4"/>
    <w:rsid w:val="00593771"/>
    <w:rsid w:val="005B1236"/>
    <w:rsid w:val="0063476A"/>
    <w:rsid w:val="0066225D"/>
    <w:rsid w:val="006A4197"/>
    <w:rsid w:val="006D0B9A"/>
    <w:rsid w:val="00707C1A"/>
    <w:rsid w:val="007237BE"/>
    <w:rsid w:val="00754CCC"/>
    <w:rsid w:val="00756397"/>
    <w:rsid w:val="0077418D"/>
    <w:rsid w:val="007806FF"/>
    <w:rsid w:val="007A5148"/>
    <w:rsid w:val="007C20DB"/>
    <w:rsid w:val="00826AC1"/>
    <w:rsid w:val="008C6CD1"/>
    <w:rsid w:val="008F7E31"/>
    <w:rsid w:val="009812A5"/>
    <w:rsid w:val="009B3484"/>
    <w:rsid w:val="009B4E49"/>
    <w:rsid w:val="009E2635"/>
    <w:rsid w:val="00A501B1"/>
    <w:rsid w:val="00A57903"/>
    <w:rsid w:val="00AA15F4"/>
    <w:rsid w:val="00AF50C6"/>
    <w:rsid w:val="00B96E41"/>
    <w:rsid w:val="00BC52FF"/>
    <w:rsid w:val="00BD7562"/>
    <w:rsid w:val="00C13A44"/>
    <w:rsid w:val="00C23365"/>
    <w:rsid w:val="00C254DC"/>
    <w:rsid w:val="00CF60AF"/>
    <w:rsid w:val="00D10C6A"/>
    <w:rsid w:val="00E7743C"/>
    <w:rsid w:val="00EA3858"/>
    <w:rsid w:val="00ED2411"/>
    <w:rsid w:val="00EE32F7"/>
    <w:rsid w:val="00F83458"/>
    <w:rsid w:val="00FE04AA"/>
    <w:rsid w:val="00FE5BCB"/>
    <w:rsid w:val="00FF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8362"/>
  <w15:chartTrackingRefBased/>
  <w15:docId w15:val="{32A06EA5-183F-4DD3-9BF4-1484FF30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20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43C"/>
    <w:rPr>
      <w:sz w:val="18"/>
      <w:szCs w:val="18"/>
    </w:rPr>
  </w:style>
  <w:style w:type="paragraph" w:styleId="a5">
    <w:name w:val="footer"/>
    <w:basedOn w:val="a"/>
    <w:link w:val="a6"/>
    <w:uiPriority w:val="99"/>
    <w:unhideWhenUsed/>
    <w:rsid w:val="00E7743C"/>
    <w:pPr>
      <w:tabs>
        <w:tab w:val="center" w:pos="4153"/>
        <w:tab w:val="right" w:pos="8306"/>
      </w:tabs>
      <w:snapToGrid w:val="0"/>
      <w:jc w:val="left"/>
    </w:pPr>
    <w:rPr>
      <w:sz w:val="18"/>
      <w:szCs w:val="18"/>
    </w:rPr>
  </w:style>
  <w:style w:type="character" w:customStyle="1" w:styleId="a6">
    <w:name w:val="页脚 字符"/>
    <w:basedOn w:val="a0"/>
    <w:link w:val="a5"/>
    <w:uiPriority w:val="99"/>
    <w:rsid w:val="00E7743C"/>
    <w:rPr>
      <w:sz w:val="18"/>
      <w:szCs w:val="18"/>
    </w:rPr>
  </w:style>
  <w:style w:type="paragraph" w:styleId="a7">
    <w:name w:val="List Paragraph"/>
    <w:basedOn w:val="a"/>
    <w:uiPriority w:val="34"/>
    <w:qFormat/>
    <w:rsid w:val="00AF50C6"/>
    <w:pPr>
      <w:ind w:firstLineChars="200" w:firstLine="420"/>
    </w:pPr>
  </w:style>
  <w:style w:type="character" w:styleId="a8">
    <w:name w:val="Hyperlink"/>
    <w:basedOn w:val="a0"/>
    <w:uiPriority w:val="99"/>
    <w:unhideWhenUsed/>
    <w:rsid w:val="000B7073"/>
    <w:rPr>
      <w:color w:val="0563C1" w:themeColor="hyperlink"/>
      <w:u w:val="single"/>
    </w:rPr>
  </w:style>
  <w:style w:type="character" w:styleId="a9">
    <w:name w:val="Unresolved Mention"/>
    <w:basedOn w:val="a0"/>
    <w:uiPriority w:val="99"/>
    <w:semiHidden/>
    <w:unhideWhenUsed/>
    <w:rsid w:val="000B7073"/>
    <w:rPr>
      <w:color w:val="605E5C"/>
      <w:shd w:val="clear" w:color="auto" w:fill="E1DFDD"/>
    </w:rPr>
  </w:style>
  <w:style w:type="paragraph" w:styleId="aa">
    <w:name w:val="Bibliography"/>
    <w:basedOn w:val="a"/>
    <w:next w:val="a"/>
    <w:uiPriority w:val="37"/>
    <w:unhideWhenUsed/>
    <w:rsid w:val="000B7073"/>
    <w:pPr>
      <w:spacing w:line="480" w:lineRule="auto"/>
      <w:ind w:left="720" w:hanging="720"/>
    </w:pPr>
  </w:style>
  <w:style w:type="character" w:styleId="ab">
    <w:name w:val="Placeholder Text"/>
    <w:basedOn w:val="a0"/>
    <w:uiPriority w:val="99"/>
    <w:semiHidden/>
    <w:rsid w:val="00F83458"/>
    <w:rPr>
      <w:color w:val="808080"/>
    </w:rPr>
  </w:style>
  <w:style w:type="character" w:customStyle="1" w:styleId="20">
    <w:name w:val="标题 2 字符"/>
    <w:basedOn w:val="a0"/>
    <w:link w:val="2"/>
    <w:uiPriority w:val="9"/>
    <w:rsid w:val="007C20DB"/>
    <w:rPr>
      <w:rFonts w:asciiTheme="majorHAnsi" w:eastAsiaTheme="majorEastAsia" w:hAnsiTheme="majorHAnsi" w:cstheme="majorBidi"/>
      <w:b/>
      <w:bCs/>
      <w:sz w:val="32"/>
      <w:szCs w:val="32"/>
    </w:rPr>
  </w:style>
  <w:style w:type="paragraph" w:styleId="ac">
    <w:name w:val="Title"/>
    <w:basedOn w:val="a"/>
    <w:next w:val="a"/>
    <w:link w:val="ad"/>
    <w:uiPriority w:val="10"/>
    <w:qFormat/>
    <w:rsid w:val="007C20DB"/>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7C20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0245">
      <w:bodyDiv w:val="1"/>
      <w:marLeft w:val="0"/>
      <w:marRight w:val="0"/>
      <w:marTop w:val="0"/>
      <w:marBottom w:val="0"/>
      <w:divBdr>
        <w:top w:val="none" w:sz="0" w:space="0" w:color="auto"/>
        <w:left w:val="none" w:sz="0" w:space="0" w:color="auto"/>
        <w:bottom w:val="none" w:sz="0" w:space="0" w:color="auto"/>
        <w:right w:val="none" w:sz="0" w:space="0" w:color="auto"/>
      </w:divBdr>
    </w:div>
    <w:div w:id="8982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545CE-EF05-448C-8063-AA394D5D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12</Pages>
  <Words>7722</Words>
  <Characters>44019</Characters>
  <Application>Microsoft Office Word</Application>
  <DocSecurity>0</DocSecurity>
  <Lines>366</Lines>
  <Paragraphs>103</Paragraphs>
  <ScaleCrop>false</ScaleCrop>
  <Company>中山大学</Company>
  <LinksUpToDate>false</LinksUpToDate>
  <CharactersWithSpaces>51638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12498</dc:creator>
  <cp:keywords/>
  <dc:description/>
  <cp:lastModifiedBy>12498</cp:lastModifiedBy>
  <cp:revision>5</cp:revision>
  <dcterms:created xsi:type="dcterms:W3CDTF">2021-10-28T18:56:00Z</dcterms:created>
  <dcterms:modified xsi:type="dcterms:W3CDTF">2021-10-31T17:11:00Z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id="tGwMe49N"/&gt;&lt;style id="http://www.zotero.org/styles/american-sociological-association" locale="en-GB"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