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E1F2" w14:textId="77777777" w:rsidR="00806ACF" w:rsidRPr="00B67424" w:rsidRDefault="00000000" w:rsidP="00536415">
      <w:pPr>
        <w:ind w:firstLine="360"/>
        <w:jc w:val="center"/>
        <w:rPr>
          <w:rFonts w:ascii="Times New Roman" w:eastAsia="Times New Roman" w:hAnsi="Times New Roman" w:cs="Times New Roman"/>
          <w:sz w:val="32"/>
          <w:szCs w:val="32"/>
          <w:lang w:val="ro-RO"/>
        </w:rPr>
      </w:pPr>
      <w:r w:rsidRPr="00B67424">
        <w:rPr>
          <w:rFonts w:ascii="Times New Roman" w:eastAsia="Times New Roman" w:hAnsi="Times New Roman" w:cs="Times New Roman"/>
          <w:sz w:val="32"/>
          <w:szCs w:val="32"/>
          <w:lang w:val="ro-RO"/>
        </w:rPr>
        <w:t>Database Security project</w:t>
      </w:r>
    </w:p>
    <w:p w14:paraId="69E7C219" w14:textId="77777777" w:rsidR="00806ACF" w:rsidRPr="00B67424" w:rsidRDefault="00806ACF">
      <w:pPr>
        <w:jc w:val="center"/>
        <w:rPr>
          <w:rFonts w:ascii="Times New Roman" w:eastAsia="Times New Roman" w:hAnsi="Times New Roman" w:cs="Times New Roman"/>
          <w:sz w:val="32"/>
          <w:szCs w:val="32"/>
          <w:lang w:val="ro-RO"/>
        </w:rPr>
      </w:pPr>
    </w:p>
    <w:p w14:paraId="7B0E3A54" w14:textId="77777777" w:rsidR="00806ACF" w:rsidRPr="00B67424" w:rsidRDefault="00000000">
      <w:pPr>
        <w:numPr>
          <w:ilvl w:val="0"/>
          <w:numId w:val="2"/>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Introduction</w:t>
      </w:r>
    </w:p>
    <w:p w14:paraId="6BE0B561" w14:textId="76456AF5" w:rsidR="00806ACF" w:rsidRPr="00B67424" w:rsidRDefault="00000000">
      <w:pPr>
        <w:numPr>
          <w:ilvl w:val="0"/>
          <w:numId w:val="5"/>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Brief presentation of the designed model and its rules</w:t>
      </w:r>
      <w:r w:rsidRPr="00B67424">
        <w:rPr>
          <w:rFonts w:ascii="Times New Roman" w:eastAsia="Times New Roman" w:hAnsi="Times New Roman" w:cs="Times New Roman"/>
          <w:sz w:val="24"/>
          <w:szCs w:val="24"/>
          <w:lang w:val="ro-RO"/>
        </w:rPr>
        <w:br/>
        <w:t>The database stores and manages information about the world's football championships, the teams that compete in these championships, as well as the players on the teams. The purpose of creating this database is to be able to retain the history of each football season, played in all countries of the world, in order</w:t>
      </w:r>
      <w:r w:rsidR="004D2D01" w:rsidRPr="00B67424">
        <w:rPr>
          <w:rFonts w:ascii="Times New Roman" w:eastAsia="Times New Roman" w:hAnsi="Times New Roman" w:cs="Times New Roman"/>
          <w:sz w:val="24"/>
          <w:szCs w:val="24"/>
          <w:lang w:val="ro-RO"/>
        </w:rPr>
        <w:t xml:space="preserve"> not</w:t>
      </w:r>
      <w:r w:rsidRPr="00B67424">
        <w:rPr>
          <w:rFonts w:ascii="Times New Roman" w:eastAsia="Times New Roman" w:hAnsi="Times New Roman" w:cs="Times New Roman"/>
          <w:sz w:val="24"/>
          <w:szCs w:val="24"/>
          <w:lang w:val="ro-RO"/>
        </w:rPr>
        <w:t xml:space="preserve"> to lose the tradition of this sport loved by many international fans. Each championship can have a sponsor and is divided into several divisions, depending on the quality of the teams that compete in them. A championship has </w:t>
      </w:r>
      <w:r w:rsidR="0095176D" w:rsidRPr="00B67424">
        <w:rPr>
          <w:rFonts w:ascii="Times New Roman" w:eastAsia="Times New Roman" w:hAnsi="Times New Roman" w:cs="Times New Roman"/>
          <w:sz w:val="24"/>
          <w:szCs w:val="24"/>
          <w:lang w:val="ro-RO"/>
        </w:rPr>
        <w:t>several</w:t>
      </w:r>
      <w:r w:rsidRPr="00B67424">
        <w:rPr>
          <w:rFonts w:ascii="Times New Roman" w:eastAsia="Times New Roman" w:hAnsi="Times New Roman" w:cs="Times New Roman"/>
          <w:sz w:val="24"/>
          <w:szCs w:val="24"/>
          <w:lang w:val="ro-RO"/>
        </w:rPr>
        <w:t xml:space="preserve"> stadiums where the teams that compete can hold games. Any division has associated referees who take part in the matches within the specific division. Football teams have several players in their composition, and each player has certain individual statistics obtained during the games (number of goals scored, number of assists, etc.). Each team is coached by a single coach, who in turn CANNOT coach multiple teams simultaneously, and each coach holds a license that allows him to coach at the highest level. Each team plays multiple games.</w:t>
      </w:r>
    </w:p>
    <w:p w14:paraId="269B36A9" w14:textId="77777777" w:rsidR="00806ACF" w:rsidRPr="00B67424" w:rsidRDefault="00000000">
      <w:pPr>
        <w:numPr>
          <w:ilvl w:val="0"/>
          <w:numId w:val="5"/>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Conceptual diagram</w:t>
      </w:r>
      <w:r w:rsidRPr="00B67424">
        <w:rPr>
          <w:rFonts w:ascii="Times New Roman" w:eastAsia="Times New Roman" w:hAnsi="Times New Roman" w:cs="Times New Roman"/>
          <w:sz w:val="24"/>
          <w:szCs w:val="24"/>
          <w:lang w:val="ro-RO"/>
        </w:rPr>
        <w:br/>
      </w:r>
      <w:r w:rsidRPr="00B67424">
        <w:rPr>
          <w:rFonts w:ascii="Times New Roman" w:eastAsia="Times New Roman" w:hAnsi="Times New Roman" w:cs="Times New Roman"/>
          <w:noProof/>
          <w:sz w:val="24"/>
          <w:szCs w:val="24"/>
          <w:lang w:val="ro-RO"/>
        </w:rPr>
        <w:drawing>
          <wp:inline distT="114300" distB="114300" distL="114300" distR="114300" wp14:anchorId="4D443BFE" wp14:editId="4DBE4B2D">
            <wp:extent cx="5943600" cy="3644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43600" cy="3644900"/>
                    </a:xfrm>
                    <a:prstGeom prst="rect">
                      <a:avLst/>
                    </a:prstGeom>
                    <a:ln/>
                  </pic:spPr>
                </pic:pic>
              </a:graphicData>
            </a:graphic>
          </wp:inline>
        </w:drawing>
      </w:r>
    </w:p>
    <w:p w14:paraId="2B8CC4F1" w14:textId="77777777" w:rsidR="00806ACF" w:rsidRPr="00B67424" w:rsidRDefault="00000000">
      <w:pPr>
        <w:numPr>
          <w:ilvl w:val="0"/>
          <w:numId w:val="5"/>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lastRenderedPageBreak/>
        <w:t>Relational schemas</w:t>
      </w:r>
      <w:r w:rsidRPr="00B67424">
        <w:rPr>
          <w:rFonts w:ascii="Times New Roman" w:eastAsia="Times New Roman" w:hAnsi="Times New Roman" w:cs="Times New Roman"/>
          <w:sz w:val="24"/>
          <w:szCs w:val="24"/>
          <w:lang w:val="ro-RO"/>
        </w:rPr>
        <w:br/>
      </w:r>
      <w:r w:rsidRPr="00B67424">
        <w:rPr>
          <w:rFonts w:ascii="Times New Roman" w:eastAsia="Times New Roman" w:hAnsi="Times New Roman" w:cs="Times New Roman"/>
          <w:noProof/>
          <w:sz w:val="24"/>
          <w:szCs w:val="24"/>
          <w:lang w:val="ro-RO"/>
        </w:rPr>
        <w:drawing>
          <wp:inline distT="114300" distB="114300" distL="114300" distR="114300" wp14:anchorId="1856D744" wp14:editId="568CFDFB">
            <wp:extent cx="5943600" cy="3644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644900"/>
                    </a:xfrm>
                    <a:prstGeom prst="rect">
                      <a:avLst/>
                    </a:prstGeom>
                    <a:ln/>
                  </pic:spPr>
                </pic:pic>
              </a:graphicData>
            </a:graphic>
          </wp:inline>
        </w:drawing>
      </w:r>
    </w:p>
    <w:p w14:paraId="526C1955" w14:textId="4CAB207C" w:rsidR="00806ACF" w:rsidRPr="00B67424" w:rsidRDefault="00000000">
      <w:pPr>
        <w:numPr>
          <w:ilvl w:val="0"/>
          <w:numId w:val="5"/>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Table creation (separate script)</w:t>
      </w:r>
      <w:r w:rsidR="00F41E67" w:rsidRPr="00B67424">
        <w:rPr>
          <w:rFonts w:ascii="Times New Roman" w:eastAsia="Times New Roman" w:hAnsi="Times New Roman" w:cs="Times New Roman"/>
          <w:sz w:val="24"/>
          <w:szCs w:val="24"/>
          <w:lang w:val="ro-RO"/>
        </w:rPr>
        <w:br/>
        <w:t>File: creation.sql</w:t>
      </w:r>
    </w:p>
    <w:p w14:paraId="1814AC2C" w14:textId="53A0DE04" w:rsidR="00806ACF" w:rsidRDefault="00000000">
      <w:pPr>
        <w:numPr>
          <w:ilvl w:val="0"/>
          <w:numId w:val="5"/>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Presentation of the security rules to be applied to the model</w:t>
      </w:r>
    </w:p>
    <w:p w14:paraId="7E01BB40" w14:textId="27CB6331" w:rsidR="005B5CA4" w:rsidRPr="00B67424" w:rsidRDefault="005B5CA4" w:rsidP="005B5CA4">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The model will have the column with the annual revenue from sponsors table encrypted since it can be private information.</w:t>
      </w:r>
      <w:r w:rsidR="00DA0045">
        <w:rPr>
          <w:rFonts w:ascii="Times New Roman" w:eastAsia="Times New Roman" w:hAnsi="Times New Roman" w:cs="Times New Roman"/>
          <w:sz w:val="24"/>
          <w:szCs w:val="24"/>
          <w:lang w:val="ro-RO"/>
        </w:rPr>
        <w:t xml:space="preserve"> Standard audit will be in place for the table with matches so it is easily observed when a new game happened.</w:t>
      </w:r>
      <w:r w:rsidR="002D0A93">
        <w:rPr>
          <w:rFonts w:ascii="Times New Roman" w:eastAsia="Times New Roman" w:hAnsi="Times New Roman" w:cs="Times New Roman"/>
          <w:sz w:val="24"/>
          <w:szCs w:val="24"/>
          <w:lang w:val="ro-RO"/>
        </w:rPr>
        <w:t xml:space="preserve"> An audit trigger will be created for modifying existing teams. </w:t>
      </w:r>
      <w:r w:rsidR="002A7FD0">
        <w:rPr>
          <w:rFonts w:ascii="Times New Roman" w:eastAsia="Times New Roman" w:hAnsi="Times New Roman" w:cs="Times New Roman"/>
          <w:sz w:val="24"/>
          <w:szCs w:val="24"/>
          <w:lang w:val="ro-RO"/>
        </w:rPr>
        <w:t>Also, a global policy audit will be created for the table with championships in order to easily see updated or newly inserted ones.</w:t>
      </w:r>
      <w:r w:rsidR="00247C86">
        <w:rPr>
          <w:rFonts w:ascii="Times New Roman" w:eastAsia="Times New Roman" w:hAnsi="Times New Roman" w:cs="Times New Roman"/>
          <w:sz w:val="24"/>
          <w:szCs w:val="24"/>
          <w:lang w:val="ro-RO"/>
        </w:rPr>
        <w:t xml:space="preserve"> There will be 7 main roles in the model, 3 admin roles for each of the following main areas: championships, teams and players, 3 moderator roles for the same main areas, and read only role. The specific permissions are available in the table at section 4.a).</w:t>
      </w:r>
      <w:r w:rsidR="003569F3">
        <w:rPr>
          <w:rFonts w:ascii="Times New Roman" w:eastAsia="Times New Roman" w:hAnsi="Times New Roman" w:cs="Times New Roman"/>
          <w:sz w:val="24"/>
          <w:szCs w:val="24"/>
          <w:lang w:val="ro-RO"/>
        </w:rPr>
        <w:t xml:space="preserve"> Also, a demo for SQL Injection will be present, as well as some data masking procedures.</w:t>
      </w:r>
    </w:p>
    <w:p w14:paraId="6C1DC2BD" w14:textId="4177F210" w:rsidR="00806ACF" w:rsidRPr="00B67424" w:rsidRDefault="00000000">
      <w:pPr>
        <w:numPr>
          <w:ilvl w:val="0"/>
          <w:numId w:val="2"/>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 xml:space="preserve">Data </w:t>
      </w:r>
      <w:r w:rsidR="002B5849" w:rsidRPr="00B67424">
        <w:rPr>
          <w:rFonts w:ascii="Times New Roman" w:eastAsia="Times New Roman" w:hAnsi="Times New Roman" w:cs="Times New Roman"/>
          <w:sz w:val="24"/>
          <w:szCs w:val="24"/>
          <w:lang w:val="ro-RO"/>
        </w:rPr>
        <w:t>Encryption</w:t>
      </w:r>
    </w:p>
    <w:p w14:paraId="629F3183" w14:textId="6A5C43DC" w:rsidR="007F0FF4" w:rsidRPr="00B67424" w:rsidRDefault="009C5F30" w:rsidP="007F0FF4">
      <w:pPr>
        <w:ind w:left="720"/>
        <w:rPr>
          <w:lang w:val="ro-RO"/>
        </w:rPr>
      </w:pPr>
      <w:r>
        <w:rPr>
          <w:rFonts w:ascii="Times New Roman" w:eastAsia="Times New Roman" w:hAnsi="Times New Roman" w:cs="Times New Roman"/>
          <w:sz w:val="24"/>
          <w:szCs w:val="24"/>
          <w:lang w:val="ro-RO"/>
        </w:rPr>
        <w:t>From the main container</w:t>
      </w:r>
      <w:r w:rsidR="007F0FF4" w:rsidRPr="00B67424">
        <w:rPr>
          <w:rFonts w:ascii="Times New Roman" w:eastAsia="Times New Roman" w:hAnsi="Times New Roman" w:cs="Times New Roman"/>
          <w:sz w:val="24"/>
          <w:szCs w:val="24"/>
          <w:lang w:val="ro-RO"/>
        </w:rPr>
        <w:t xml:space="preserve"> (CDB$ROOT), </w:t>
      </w:r>
      <w:r>
        <w:rPr>
          <w:rFonts w:ascii="Times New Roman" w:eastAsia="Times New Roman" w:hAnsi="Times New Roman" w:cs="Times New Roman"/>
          <w:sz w:val="24"/>
          <w:szCs w:val="24"/>
          <w:lang w:val="ro-RO"/>
        </w:rPr>
        <w:t>we set the encryption algorithm</w:t>
      </w:r>
      <w:r w:rsidR="007F0FF4" w:rsidRPr="00B67424">
        <w:rPr>
          <w:rFonts w:ascii="Times New Roman" w:eastAsia="Times New Roman" w:hAnsi="Times New Roman" w:cs="Times New Roman"/>
          <w:sz w:val="24"/>
          <w:szCs w:val="24"/>
          <w:lang w:val="ro-RO"/>
        </w:rPr>
        <w:t xml:space="preserve">, </w:t>
      </w:r>
      <w:r>
        <w:rPr>
          <w:rFonts w:ascii="Times New Roman" w:eastAsia="Times New Roman" w:hAnsi="Times New Roman" w:cs="Times New Roman"/>
          <w:sz w:val="24"/>
          <w:szCs w:val="24"/>
          <w:lang w:val="ro-RO"/>
        </w:rPr>
        <w:t>then we define the path to the wallet folder</w:t>
      </w:r>
      <w:r w:rsidR="00484AAA">
        <w:rPr>
          <w:rFonts w:ascii="Times New Roman" w:eastAsia="Times New Roman" w:hAnsi="Times New Roman" w:cs="Times New Roman"/>
          <w:sz w:val="24"/>
          <w:szCs w:val="24"/>
          <w:lang w:val="ro-RO"/>
        </w:rPr>
        <w:t xml:space="preserve"> and then we set the configuration of the wallet to be taken from a file</w:t>
      </w:r>
      <w:r w:rsidR="001A4A1B">
        <w:rPr>
          <w:rFonts w:ascii="Times New Roman" w:eastAsia="Times New Roman" w:hAnsi="Times New Roman" w:cs="Times New Roman"/>
          <w:sz w:val="24"/>
          <w:szCs w:val="24"/>
          <w:lang w:val="ro-RO"/>
        </w:rPr>
        <w:t xml:space="preserve"> from that specific directory</w:t>
      </w:r>
      <w:r w:rsidR="00CA33E7" w:rsidRPr="00B67424">
        <w:rPr>
          <w:rFonts w:ascii="Times New Roman" w:eastAsia="Times New Roman" w:hAnsi="Times New Roman" w:cs="Times New Roman"/>
          <w:sz w:val="24"/>
          <w:szCs w:val="24"/>
          <w:lang w:val="ro-RO"/>
        </w:rPr>
        <w:t>.</w:t>
      </w:r>
    </w:p>
    <w:p w14:paraId="19EE47D0" w14:textId="2252ADBD" w:rsidR="007F0FF4" w:rsidRPr="00B67424" w:rsidRDefault="007F0FF4" w:rsidP="007F0FF4">
      <w:pPr>
        <w:ind w:left="720"/>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drawing>
          <wp:inline distT="0" distB="0" distL="0" distR="0" wp14:anchorId="58DFEC8C" wp14:editId="38C604A9">
            <wp:extent cx="5943600" cy="594995"/>
            <wp:effectExtent l="0" t="0" r="0" b="0"/>
            <wp:docPr id="171564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9310" name=""/>
                    <pic:cNvPicPr/>
                  </pic:nvPicPr>
                  <pic:blipFill>
                    <a:blip r:embed="rId8"/>
                    <a:stretch>
                      <a:fillRect/>
                    </a:stretch>
                  </pic:blipFill>
                  <pic:spPr>
                    <a:xfrm>
                      <a:off x="0" y="0"/>
                      <a:ext cx="5943600" cy="594995"/>
                    </a:xfrm>
                    <a:prstGeom prst="rect">
                      <a:avLst/>
                    </a:prstGeom>
                  </pic:spPr>
                </pic:pic>
              </a:graphicData>
            </a:graphic>
          </wp:inline>
        </w:drawing>
      </w:r>
    </w:p>
    <w:p w14:paraId="313302C8" w14:textId="330CA414" w:rsidR="00EA7F6D" w:rsidRPr="00B67424" w:rsidRDefault="00E96167" w:rsidP="007F0FF4">
      <w:pPr>
        <w:ind w:left="72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lastRenderedPageBreak/>
        <w:t>We create the keystore and open it for later use</w:t>
      </w:r>
      <w:r w:rsidR="00A165FA" w:rsidRPr="00B67424">
        <w:rPr>
          <w:rFonts w:ascii="Times New Roman" w:eastAsia="Times New Roman" w:hAnsi="Times New Roman" w:cs="Times New Roman"/>
          <w:sz w:val="24"/>
          <w:szCs w:val="24"/>
          <w:lang w:val="ro-RO"/>
        </w:rPr>
        <w:t>.</w:t>
      </w:r>
      <w:r w:rsidR="00B67424">
        <w:rPr>
          <w:rFonts w:ascii="Times New Roman" w:eastAsia="Times New Roman" w:hAnsi="Times New Roman" w:cs="Times New Roman"/>
          <w:sz w:val="24"/>
          <w:szCs w:val="24"/>
          <w:lang w:val="ro-RO"/>
        </w:rPr>
        <w:t xml:space="preserve"> </w:t>
      </w:r>
      <w:r w:rsidR="00276D70">
        <w:rPr>
          <w:rFonts w:ascii="Times New Roman" w:eastAsia="Times New Roman" w:hAnsi="Times New Roman" w:cs="Times New Roman"/>
          <w:sz w:val="24"/>
          <w:szCs w:val="24"/>
          <w:lang w:val="ro-RO"/>
        </w:rPr>
        <w:t>We can check if it is successfully opened and then we also have the option to back it up for safety.</w:t>
      </w:r>
    </w:p>
    <w:p w14:paraId="5707B485" w14:textId="2F506BA7" w:rsidR="00EA7F6D" w:rsidRDefault="00B67424" w:rsidP="007F0FF4">
      <w:pPr>
        <w:ind w:left="720"/>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drawing>
          <wp:inline distT="0" distB="0" distL="0" distR="0" wp14:anchorId="3B3EADF9" wp14:editId="383FFA4A">
            <wp:extent cx="5943600" cy="400050"/>
            <wp:effectExtent l="0" t="0" r="0" b="0"/>
            <wp:docPr id="1043654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54980" name=""/>
                    <pic:cNvPicPr/>
                  </pic:nvPicPr>
                  <pic:blipFill>
                    <a:blip r:embed="rId9"/>
                    <a:stretch>
                      <a:fillRect/>
                    </a:stretch>
                  </pic:blipFill>
                  <pic:spPr>
                    <a:xfrm>
                      <a:off x="0" y="0"/>
                      <a:ext cx="5943600" cy="400050"/>
                    </a:xfrm>
                    <a:prstGeom prst="rect">
                      <a:avLst/>
                    </a:prstGeom>
                  </pic:spPr>
                </pic:pic>
              </a:graphicData>
            </a:graphic>
          </wp:inline>
        </w:drawing>
      </w:r>
    </w:p>
    <w:p w14:paraId="1C0FA105" w14:textId="1F029CCE" w:rsidR="00F71BEB" w:rsidRDefault="00F71BEB" w:rsidP="007F0FF4">
      <w:pPr>
        <w:ind w:left="720"/>
        <w:rPr>
          <w:rFonts w:ascii="Times New Roman" w:eastAsia="Times New Roman" w:hAnsi="Times New Roman" w:cs="Times New Roman"/>
          <w:sz w:val="24"/>
          <w:szCs w:val="24"/>
          <w:lang w:val="ro-RO"/>
        </w:rPr>
      </w:pPr>
      <w:r w:rsidRPr="00F71BEB">
        <w:rPr>
          <w:rFonts w:ascii="Times New Roman" w:eastAsia="Times New Roman" w:hAnsi="Times New Roman" w:cs="Times New Roman"/>
          <w:sz w:val="24"/>
          <w:szCs w:val="24"/>
          <w:lang w:val="ro-RO"/>
        </w:rPr>
        <w:drawing>
          <wp:inline distT="0" distB="0" distL="0" distR="0" wp14:anchorId="6163492E" wp14:editId="5F812EF7">
            <wp:extent cx="2247900" cy="918156"/>
            <wp:effectExtent l="0" t="0" r="0" b="0"/>
            <wp:docPr id="5951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8999" name=""/>
                    <pic:cNvPicPr/>
                  </pic:nvPicPr>
                  <pic:blipFill>
                    <a:blip r:embed="rId10"/>
                    <a:stretch>
                      <a:fillRect/>
                    </a:stretch>
                  </pic:blipFill>
                  <pic:spPr>
                    <a:xfrm>
                      <a:off x="0" y="0"/>
                      <a:ext cx="2261710" cy="923797"/>
                    </a:xfrm>
                    <a:prstGeom prst="rect">
                      <a:avLst/>
                    </a:prstGeom>
                  </pic:spPr>
                </pic:pic>
              </a:graphicData>
            </a:graphic>
          </wp:inline>
        </w:drawing>
      </w:r>
    </w:p>
    <w:p w14:paraId="4BC81B06" w14:textId="7C7F143A" w:rsidR="00771CDA" w:rsidRDefault="00D51574" w:rsidP="007F0FF4">
      <w:pPr>
        <w:ind w:left="72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We add the encryption to the specific columns that need this functionality and then we can check if it has been successfully assigned</w:t>
      </w:r>
      <w:r w:rsidR="00771CDA">
        <w:rPr>
          <w:rFonts w:ascii="Times New Roman" w:eastAsia="Times New Roman" w:hAnsi="Times New Roman" w:cs="Times New Roman"/>
          <w:sz w:val="24"/>
          <w:szCs w:val="24"/>
          <w:lang w:val="ro-RO"/>
        </w:rPr>
        <w:t>.</w:t>
      </w:r>
      <w:r w:rsidR="00C14630">
        <w:rPr>
          <w:rFonts w:ascii="Times New Roman" w:eastAsia="Times New Roman" w:hAnsi="Times New Roman" w:cs="Times New Roman"/>
          <w:sz w:val="24"/>
          <w:szCs w:val="24"/>
          <w:lang w:val="ro-RO"/>
        </w:rPr>
        <w:t xml:space="preserve"> </w:t>
      </w:r>
      <w:r>
        <w:rPr>
          <w:rFonts w:ascii="Times New Roman" w:eastAsia="Times New Roman" w:hAnsi="Times New Roman" w:cs="Times New Roman"/>
          <w:sz w:val="24"/>
          <w:szCs w:val="24"/>
          <w:lang w:val="ro-RO"/>
        </w:rPr>
        <w:t>In this case, the annual revenue was the field encrypted</w:t>
      </w:r>
      <w:r w:rsidR="00436E64">
        <w:rPr>
          <w:rFonts w:ascii="Times New Roman" w:eastAsia="Times New Roman" w:hAnsi="Times New Roman" w:cs="Times New Roman"/>
          <w:sz w:val="24"/>
          <w:szCs w:val="24"/>
          <w:lang w:val="ro-RO"/>
        </w:rPr>
        <w:t xml:space="preserve">. </w:t>
      </w:r>
      <w:r>
        <w:rPr>
          <w:rFonts w:ascii="Times New Roman" w:eastAsia="Times New Roman" w:hAnsi="Times New Roman" w:cs="Times New Roman"/>
          <w:sz w:val="24"/>
          <w:szCs w:val="24"/>
          <w:lang w:val="ro-RO"/>
        </w:rPr>
        <w:t>In the end, we return to our PDB</w:t>
      </w:r>
      <w:r w:rsidR="00C14630">
        <w:rPr>
          <w:rFonts w:ascii="Times New Roman" w:eastAsia="Times New Roman" w:hAnsi="Times New Roman" w:cs="Times New Roman"/>
          <w:sz w:val="24"/>
          <w:szCs w:val="24"/>
          <w:lang w:val="ro-RO"/>
        </w:rPr>
        <w:t>.</w:t>
      </w:r>
    </w:p>
    <w:p w14:paraId="25084914" w14:textId="114A70C4" w:rsidR="00662A3B" w:rsidRPr="00B67424" w:rsidRDefault="00102F8D" w:rsidP="00662A3B">
      <w:pPr>
        <w:ind w:left="720"/>
        <w:rPr>
          <w:rFonts w:ascii="Times New Roman" w:eastAsia="Times New Roman" w:hAnsi="Times New Roman" w:cs="Times New Roman"/>
          <w:sz w:val="24"/>
          <w:szCs w:val="24"/>
          <w:lang w:val="ro-RO"/>
        </w:rPr>
      </w:pPr>
      <w:r w:rsidRPr="00102F8D">
        <w:rPr>
          <w:rFonts w:ascii="Times New Roman" w:eastAsia="Times New Roman" w:hAnsi="Times New Roman" w:cs="Times New Roman"/>
          <w:sz w:val="24"/>
          <w:szCs w:val="24"/>
          <w:lang w:val="ro-RO"/>
        </w:rPr>
        <w:drawing>
          <wp:inline distT="0" distB="0" distL="0" distR="0" wp14:anchorId="38C05718" wp14:editId="0E71468E">
            <wp:extent cx="3371850" cy="603095"/>
            <wp:effectExtent l="0" t="0" r="0" b="6985"/>
            <wp:docPr id="10508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7112" name=""/>
                    <pic:cNvPicPr/>
                  </pic:nvPicPr>
                  <pic:blipFill>
                    <a:blip r:embed="rId11"/>
                    <a:stretch>
                      <a:fillRect/>
                    </a:stretch>
                  </pic:blipFill>
                  <pic:spPr>
                    <a:xfrm>
                      <a:off x="0" y="0"/>
                      <a:ext cx="3394858" cy="607210"/>
                    </a:xfrm>
                    <a:prstGeom prst="rect">
                      <a:avLst/>
                    </a:prstGeom>
                  </pic:spPr>
                </pic:pic>
              </a:graphicData>
            </a:graphic>
          </wp:inline>
        </w:drawing>
      </w:r>
      <w:r w:rsidR="00DB659A" w:rsidRPr="00DB659A">
        <w:rPr>
          <w:rFonts w:ascii="Times New Roman" w:eastAsia="Times New Roman" w:hAnsi="Times New Roman" w:cs="Times New Roman"/>
          <w:sz w:val="24"/>
          <w:szCs w:val="24"/>
          <w:lang w:val="ro-RO"/>
        </w:rPr>
        <w:drawing>
          <wp:inline distT="0" distB="0" distL="0" distR="0" wp14:anchorId="6FD4C48D" wp14:editId="10487B5A">
            <wp:extent cx="2040089" cy="714375"/>
            <wp:effectExtent l="0" t="0" r="0" b="0"/>
            <wp:docPr id="143196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69966" name=""/>
                    <pic:cNvPicPr/>
                  </pic:nvPicPr>
                  <pic:blipFill>
                    <a:blip r:embed="rId12"/>
                    <a:stretch>
                      <a:fillRect/>
                    </a:stretch>
                  </pic:blipFill>
                  <pic:spPr>
                    <a:xfrm>
                      <a:off x="0" y="0"/>
                      <a:ext cx="2048283" cy="717244"/>
                    </a:xfrm>
                    <a:prstGeom prst="rect">
                      <a:avLst/>
                    </a:prstGeom>
                  </pic:spPr>
                </pic:pic>
              </a:graphicData>
            </a:graphic>
          </wp:inline>
        </w:drawing>
      </w:r>
    </w:p>
    <w:p w14:paraId="1C132A1B" w14:textId="77777777" w:rsidR="00B67424" w:rsidRPr="00B67424" w:rsidRDefault="00B67424" w:rsidP="007F0FF4">
      <w:pPr>
        <w:ind w:left="720"/>
        <w:rPr>
          <w:rFonts w:ascii="Times New Roman" w:eastAsia="Times New Roman" w:hAnsi="Times New Roman" w:cs="Times New Roman"/>
          <w:sz w:val="24"/>
          <w:szCs w:val="24"/>
          <w:lang w:val="ro-RO"/>
        </w:rPr>
      </w:pPr>
    </w:p>
    <w:p w14:paraId="4CC4B3B0" w14:textId="77777777" w:rsidR="00806ACF" w:rsidRPr="00B67424" w:rsidRDefault="00000000">
      <w:pPr>
        <w:numPr>
          <w:ilvl w:val="0"/>
          <w:numId w:val="2"/>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Database activity Auditing</w:t>
      </w:r>
    </w:p>
    <w:p w14:paraId="53D26541" w14:textId="6A5FCCA9" w:rsidR="005342B0" w:rsidRDefault="00000000" w:rsidP="005342B0">
      <w:pPr>
        <w:numPr>
          <w:ilvl w:val="0"/>
          <w:numId w:val="1"/>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Standard Auditing</w:t>
      </w:r>
    </w:p>
    <w:p w14:paraId="167DC893" w14:textId="6DB0B9B7" w:rsidR="005342B0" w:rsidRDefault="009D2AB9" w:rsidP="005342B0">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We choose our desired audit types</w:t>
      </w:r>
    </w:p>
    <w:p w14:paraId="51704113" w14:textId="23342E3F" w:rsidR="005342B0" w:rsidRDefault="005342B0" w:rsidP="005342B0">
      <w:pPr>
        <w:ind w:left="1440"/>
        <w:rPr>
          <w:rFonts w:ascii="Times New Roman" w:eastAsia="Times New Roman" w:hAnsi="Times New Roman" w:cs="Times New Roman"/>
          <w:sz w:val="24"/>
          <w:szCs w:val="24"/>
          <w:lang w:val="ro-RO"/>
        </w:rPr>
      </w:pPr>
      <w:r w:rsidRPr="005342B0">
        <w:rPr>
          <w:rFonts w:ascii="Times New Roman" w:eastAsia="Times New Roman" w:hAnsi="Times New Roman" w:cs="Times New Roman"/>
          <w:sz w:val="24"/>
          <w:szCs w:val="24"/>
          <w:lang w:val="ro-RO"/>
        </w:rPr>
        <w:drawing>
          <wp:inline distT="0" distB="0" distL="0" distR="0" wp14:anchorId="23DEEB73" wp14:editId="39FB55F9">
            <wp:extent cx="3724795" cy="714475"/>
            <wp:effectExtent l="0" t="0" r="0" b="9525"/>
            <wp:docPr id="200166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60128" name=""/>
                    <pic:cNvPicPr/>
                  </pic:nvPicPr>
                  <pic:blipFill>
                    <a:blip r:embed="rId13"/>
                    <a:stretch>
                      <a:fillRect/>
                    </a:stretch>
                  </pic:blipFill>
                  <pic:spPr>
                    <a:xfrm>
                      <a:off x="0" y="0"/>
                      <a:ext cx="3724795" cy="714475"/>
                    </a:xfrm>
                    <a:prstGeom prst="rect">
                      <a:avLst/>
                    </a:prstGeom>
                  </pic:spPr>
                </pic:pic>
              </a:graphicData>
            </a:graphic>
          </wp:inline>
        </w:drawing>
      </w:r>
    </w:p>
    <w:p w14:paraId="70C11949" w14:textId="4FC5B5D6" w:rsidR="00F54FD8" w:rsidRDefault="00A848CD" w:rsidP="005342B0">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Tert and check if</w:t>
      </w:r>
      <w:r w:rsidR="00F54FD8">
        <w:rPr>
          <w:rFonts w:ascii="Times New Roman" w:eastAsia="Times New Roman" w:hAnsi="Times New Roman" w:cs="Times New Roman"/>
          <w:sz w:val="24"/>
          <w:szCs w:val="24"/>
          <w:lang w:val="ro-RO"/>
        </w:rPr>
        <w:t xml:space="preserve"> </w:t>
      </w:r>
      <w:r w:rsidR="00F54FD8">
        <w:rPr>
          <w:rFonts w:ascii="Times New Roman" w:eastAsia="Times New Roman" w:hAnsi="Times New Roman" w:cs="Times New Roman"/>
          <w:i/>
          <w:iCs/>
          <w:sz w:val="24"/>
          <w:szCs w:val="24"/>
          <w:lang w:val="ro-RO"/>
        </w:rPr>
        <w:t>dba_audit_trail</w:t>
      </w:r>
      <w:r w:rsidR="00F54FD8">
        <w:rPr>
          <w:rFonts w:ascii="Times New Roman" w:eastAsia="Times New Roman" w:hAnsi="Times New Roman" w:cs="Times New Roman"/>
          <w:sz w:val="24"/>
          <w:szCs w:val="24"/>
          <w:lang w:val="ro-RO"/>
        </w:rPr>
        <w:t xml:space="preserve"> </w:t>
      </w:r>
      <w:r w:rsidR="00D027A6">
        <w:rPr>
          <w:rFonts w:ascii="Times New Roman" w:eastAsia="Times New Roman" w:hAnsi="Times New Roman" w:cs="Times New Roman"/>
          <w:sz w:val="24"/>
          <w:szCs w:val="24"/>
          <w:lang w:val="ro-RO"/>
        </w:rPr>
        <w:t>is being populated with new data</w:t>
      </w:r>
    </w:p>
    <w:p w14:paraId="60540FC4" w14:textId="6FEFB242" w:rsidR="00F54FD8" w:rsidRDefault="00F54FD8" w:rsidP="005342B0">
      <w:pPr>
        <w:ind w:left="1440"/>
        <w:rPr>
          <w:rFonts w:ascii="Times New Roman" w:eastAsia="Times New Roman" w:hAnsi="Times New Roman" w:cs="Times New Roman"/>
          <w:sz w:val="24"/>
          <w:szCs w:val="24"/>
          <w:lang w:val="ro-RO"/>
        </w:rPr>
      </w:pPr>
      <w:r w:rsidRPr="00F54FD8">
        <w:rPr>
          <w:rFonts w:ascii="Times New Roman" w:eastAsia="Times New Roman" w:hAnsi="Times New Roman" w:cs="Times New Roman"/>
          <w:sz w:val="24"/>
          <w:szCs w:val="24"/>
          <w:lang w:val="ro-RO"/>
        </w:rPr>
        <w:drawing>
          <wp:inline distT="0" distB="0" distL="0" distR="0" wp14:anchorId="59967527" wp14:editId="7C1937A6">
            <wp:extent cx="5687219" cy="876422"/>
            <wp:effectExtent l="0" t="0" r="8890" b="0"/>
            <wp:docPr id="135061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12536" name=""/>
                    <pic:cNvPicPr/>
                  </pic:nvPicPr>
                  <pic:blipFill>
                    <a:blip r:embed="rId14"/>
                    <a:stretch>
                      <a:fillRect/>
                    </a:stretch>
                  </pic:blipFill>
                  <pic:spPr>
                    <a:xfrm>
                      <a:off x="0" y="0"/>
                      <a:ext cx="5687219" cy="876422"/>
                    </a:xfrm>
                    <a:prstGeom prst="rect">
                      <a:avLst/>
                    </a:prstGeom>
                  </pic:spPr>
                </pic:pic>
              </a:graphicData>
            </a:graphic>
          </wp:inline>
        </w:drawing>
      </w:r>
    </w:p>
    <w:p w14:paraId="2DD1B8AB" w14:textId="087BCF80" w:rsidR="00F54FD8" w:rsidRDefault="00AD009E" w:rsidP="005342B0">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Before</w:t>
      </w:r>
      <w:r w:rsidR="00FA0968">
        <w:rPr>
          <w:rFonts w:ascii="Times New Roman" w:eastAsia="Times New Roman" w:hAnsi="Times New Roman" w:cs="Times New Roman"/>
          <w:sz w:val="24"/>
          <w:szCs w:val="24"/>
          <w:lang w:val="ro-RO"/>
        </w:rPr>
        <w:t xml:space="preserve"> / </w:t>
      </w:r>
      <w:r>
        <w:rPr>
          <w:rFonts w:ascii="Times New Roman" w:eastAsia="Times New Roman" w:hAnsi="Times New Roman" w:cs="Times New Roman"/>
          <w:sz w:val="24"/>
          <w:szCs w:val="24"/>
          <w:lang w:val="ro-RO"/>
        </w:rPr>
        <w:t xml:space="preserve">After </w:t>
      </w:r>
      <w:r w:rsidR="00F54FD8">
        <w:rPr>
          <w:rFonts w:ascii="Times New Roman" w:eastAsia="Times New Roman" w:hAnsi="Times New Roman" w:cs="Times New Roman"/>
          <w:sz w:val="24"/>
          <w:szCs w:val="24"/>
          <w:lang w:val="ro-RO"/>
        </w:rPr>
        <w:t>INSERT</w:t>
      </w:r>
      <w:r>
        <w:rPr>
          <w:rFonts w:ascii="Times New Roman" w:eastAsia="Times New Roman" w:hAnsi="Times New Roman" w:cs="Times New Roman"/>
          <w:sz w:val="24"/>
          <w:szCs w:val="24"/>
          <w:lang w:val="ro-RO"/>
        </w:rPr>
        <w:t xml:space="preserve"> and</w:t>
      </w:r>
      <w:r w:rsidR="00F54FD8">
        <w:rPr>
          <w:rFonts w:ascii="Times New Roman" w:eastAsia="Times New Roman" w:hAnsi="Times New Roman" w:cs="Times New Roman"/>
          <w:sz w:val="24"/>
          <w:szCs w:val="24"/>
          <w:lang w:val="ro-RO"/>
        </w:rPr>
        <w:t xml:space="preserve"> DELE</w:t>
      </w:r>
      <w:r w:rsidR="00FA0968">
        <w:rPr>
          <w:rFonts w:ascii="Times New Roman" w:eastAsia="Times New Roman" w:hAnsi="Times New Roman" w:cs="Times New Roman"/>
          <w:sz w:val="24"/>
          <w:szCs w:val="24"/>
          <w:lang w:val="ro-RO"/>
        </w:rPr>
        <w:t>TE</w:t>
      </w:r>
    </w:p>
    <w:p w14:paraId="24231043" w14:textId="55509F8C" w:rsidR="00FA0968" w:rsidRPr="00F54FD8" w:rsidRDefault="00FA0968" w:rsidP="005342B0">
      <w:pPr>
        <w:ind w:left="1440"/>
        <w:rPr>
          <w:rFonts w:ascii="Times New Roman" w:eastAsia="Times New Roman" w:hAnsi="Times New Roman" w:cs="Times New Roman"/>
          <w:sz w:val="24"/>
          <w:szCs w:val="24"/>
          <w:lang w:val="ro-RO"/>
        </w:rPr>
      </w:pPr>
      <w:r w:rsidRPr="00FA0968">
        <w:rPr>
          <w:rFonts w:ascii="Times New Roman" w:eastAsia="Times New Roman" w:hAnsi="Times New Roman" w:cs="Times New Roman"/>
          <w:sz w:val="24"/>
          <w:szCs w:val="24"/>
          <w:lang w:val="ro-RO"/>
        </w:rPr>
        <w:drawing>
          <wp:inline distT="0" distB="0" distL="0" distR="0" wp14:anchorId="2DBCC866" wp14:editId="3E60C5F3">
            <wp:extent cx="1076475" cy="743054"/>
            <wp:effectExtent l="0" t="0" r="0" b="0"/>
            <wp:docPr id="141518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85784" name=""/>
                    <pic:cNvPicPr/>
                  </pic:nvPicPr>
                  <pic:blipFill>
                    <a:blip r:embed="rId15"/>
                    <a:stretch>
                      <a:fillRect/>
                    </a:stretch>
                  </pic:blipFill>
                  <pic:spPr>
                    <a:xfrm>
                      <a:off x="0" y="0"/>
                      <a:ext cx="1076475" cy="743054"/>
                    </a:xfrm>
                    <a:prstGeom prst="rect">
                      <a:avLst/>
                    </a:prstGeom>
                  </pic:spPr>
                </pic:pic>
              </a:graphicData>
            </a:graphic>
          </wp:inline>
        </w:drawing>
      </w:r>
      <w:r w:rsidR="00F740D6">
        <w:rPr>
          <w:rFonts w:ascii="Times New Roman" w:eastAsia="Times New Roman" w:hAnsi="Times New Roman" w:cs="Times New Roman"/>
          <w:sz w:val="24"/>
          <w:szCs w:val="24"/>
          <w:lang w:val="ro-RO"/>
        </w:rPr>
        <w:t>/</w:t>
      </w:r>
      <w:r w:rsidR="00F740D6" w:rsidRPr="00F740D6">
        <w:rPr>
          <w:rFonts w:ascii="Times New Roman" w:eastAsia="Times New Roman" w:hAnsi="Times New Roman" w:cs="Times New Roman"/>
          <w:sz w:val="24"/>
          <w:szCs w:val="24"/>
          <w:lang w:val="ro-RO"/>
        </w:rPr>
        <w:drawing>
          <wp:inline distT="0" distB="0" distL="0" distR="0" wp14:anchorId="1105A0FE" wp14:editId="1FFDEFAA">
            <wp:extent cx="981212" cy="695422"/>
            <wp:effectExtent l="0" t="0" r="9525" b="9525"/>
            <wp:docPr id="15558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098" name=""/>
                    <pic:cNvPicPr/>
                  </pic:nvPicPr>
                  <pic:blipFill>
                    <a:blip r:embed="rId16"/>
                    <a:stretch>
                      <a:fillRect/>
                    </a:stretch>
                  </pic:blipFill>
                  <pic:spPr>
                    <a:xfrm>
                      <a:off x="0" y="0"/>
                      <a:ext cx="981212" cy="695422"/>
                    </a:xfrm>
                    <a:prstGeom prst="rect">
                      <a:avLst/>
                    </a:prstGeom>
                  </pic:spPr>
                </pic:pic>
              </a:graphicData>
            </a:graphic>
          </wp:inline>
        </w:drawing>
      </w:r>
    </w:p>
    <w:p w14:paraId="55137400" w14:textId="77777777" w:rsidR="00806ACF" w:rsidRDefault="00000000">
      <w:pPr>
        <w:numPr>
          <w:ilvl w:val="0"/>
          <w:numId w:val="1"/>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Audit Triggers</w:t>
      </w:r>
    </w:p>
    <w:p w14:paraId="5F0F4E92" w14:textId="69756519" w:rsidR="00033F20" w:rsidRDefault="00B93864" w:rsidP="00033F20">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 xml:space="preserve">We create a new table </w:t>
      </w:r>
      <w:r w:rsidR="00C53704">
        <w:rPr>
          <w:rFonts w:ascii="Times New Roman" w:eastAsia="Times New Roman" w:hAnsi="Times New Roman" w:cs="Times New Roman"/>
          <w:sz w:val="24"/>
          <w:szCs w:val="24"/>
          <w:lang w:val="ro-RO"/>
        </w:rPr>
        <w:t>to store the logs</w:t>
      </w:r>
    </w:p>
    <w:p w14:paraId="6355263E" w14:textId="664EE2E8" w:rsidR="00033F20" w:rsidRDefault="00033F20" w:rsidP="00033F20">
      <w:pPr>
        <w:ind w:left="1440"/>
        <w:rPr>
          <w:rFonts w:ascii="Times New Roman" w:eastAsia="Times New Roman" w:hAnsi="Times New Roman" w:cs="Times New Roman"/>
          <w:sz w:val="24"/>
          <w:szCs w:val="24"/>
          <w:lang w:val="ro-RO"/>
        </w:rPr>
      </w:pPr>
      <w:r w:rsidRPr="00033F20">
        <w:rPr>
          <w:rFonts w:ascii="Times New Roman" w:eastAsia="Times New Roman" w:hAnsi="Times New Roman" w:cs="Times New Roman"/>
          <w:sz w:val="24"/>
          <w:szCs w:val="24"/>
          <w:lang w:val="ro-RO"/>
        </w:rPr>
        <w:lastRenderedPageBreak/>
        <w:drawing>
          <wp:inline distT="0" distB="0" distL="0" distR="0" wp14:anchorId="7B63C1D2" wp14:editId="3D0F8E39">
            <wp:extent cx="3248478" cy="1352739"/>
            <wp:effectExtent l="0" t="0" r="0" b="0"/>
            <wp:docPr id="41198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83381" name=""/>
                    <pic:cNvPicPr/>
                  </pic:nvPicPr>
                  <pic:blipFill>
                    <a:blip r:embed="rId17"/>
                    <a:stretch>
                      <a:fillRect/>
                    </a:stretch>
                  </pic:blipFill>
                  <pic:spPr>
                    <a:xfrm>
                      <a:off x="0" y="0"/>
                      <a:ext cx="3248478" cy="1352739"/>
                    </a:xfrm>
                    <a:prstGeom prst="rect">
                      <a:avLst/>
                    </a:prstGeom>
                  </pic:spPr>
                </pic:pic>
              </a:graphicData>
            </a:graphic>
          </wp:inline>
        </w:drawing>
      </w:r>
    </w:p>
    <w:p w14:paraId="229505E6" w14:textId="313F1A01" w:rsidR="002B56B3" w:rsidRDefault="002B56B3" w:rsidP="00033F20">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Ne definim trigger-ul cu functionalitatea dorita</w:t>
      </w:r>
      <w:r w:rsidR="008B2F0F">
        <w:rPr>
          <w:rFonts w:ascii="Times New Roman" w:eastAsia="Times New Roman" w:hAnsi="Times New Roman" w:cs="Times New Roman"/>
          <w:sz w:val="24"/>
          <w:szCs w:val="24"/>
          <w:lang w:val="ro-RO"/>
        </w:rPr>
        <w:t>, in acest caz, dorim sa vedem user, actiunea facuta, id ul echipei afectate si data modificarii.</w:t>
      </w:r>
    </w:p>
    <w:p w14:paraId="03D8A313" w14:textId="299088E7" w:rsidR="008B2F0F" w:rsidRDefault="008B2F0F" w:rsidP="00033F20">
      <w:pPr>
        <w:ind w:left="1440"/>
        <w:rPr>
          <w:rFonts w:ascii="Times New Roman" w:eastAsia="Times New Roman" w:hAnsi="Times New Roman" w:cs="Times New Roman"/>
          <w:sz w:val="24"/>
          <w:szCs w:val="24"/>
          <w:lang w:val="ro-RO"/>
        </w:rPr>
      </w:pPr>
      <w:r w:rsidRPr="008B2F0F">
        <w:rPr>
          <w:rFonts w:ascii="Times New Roman" w:eastAsia="Times New Roman" w:hAnsi="Times New Roman" w:cs="Times New Roman"/>
          <w:sz w:val="24"/>
          <w:szCs w:val="24"/>
          <w:lang w:val="ro-RO"/>
        </w:rPr>
        <w:lastRenderedPageBreak/>
        <w:drawing>
          <wp:inline distT="0" distB="0" distL="0" distR="0" wp14:anchorId="28E0E168" wp14:editId="5634244D">
            <wp:extent cx="4477375" cy="6468378"/>
            <wp:effectExtent l="0" t="0" r="0" b="8890"/>
            <wp:docPr id="122780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01081" name=""/>
                    <pic:cNvPicPr/>
                  </pic:nvPicPr>
                  <pic:blipFill>
                    <a:blip r:embed="rId18"/>
                    <a:stretch>
                      <a:fillRect/>
                    </a:stretch>
                  </pic:blipFill>
                  <pic:spPr>
                    <a:xfrm>
                      <a:off x="0" y="0"/>
                      <a:ext cx="4477375" cy="6468378"/>
                    </a:xfrm>
                    <a:prstGeom prst="rect">
                      <a:avLst/>
                    </a:prstGeom>
                  </pic:spPr>
                </pic:pic>
              </a:graphicData>
            </a:graphic>
          </wp:inline>
        </w:drawing>
      </w:r>
    </w:p>
    <w:p w14:paraId="246623FE" w14:textId="4986A5D6" w:rsidR="0017172C" w:rsidRDefault="0030343B" w:rsidP="00033F20">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Test and review the populated data</w:t>
      </w:r>
    </w:p>
    <w:p w14:paraId="5332ED02" w14:textId="77D335B3" w:rsidR="0017172C" w:rsidRDefault="0017172C" w:rsidP="00033F20">
      <w:pPr>
        <w:ind w:left="1440"/>
        <w:rPr>
          <w:rFonts w:ascii="Times New Roman" w:eastAsia="Times New Roman" w:hAnsi="Times New Roman" w:cs="Times New Roman"/>
          <w:sz w:val="24"/>
          <w:szCs w:val="24"/>
          <w:lang w:val="ro-RO"/>
        </w:rPr>
      </w:pPr>
      <w:r w:rsidRPr="0017172C">
        <w:rPr>
          <w:rFonts w:ascii="Times New Roman" w:eastAsia="Times New Roman" w:hAnsi="Times New Roman" w:cs="Times New Roman"/>
          <w:sz w:val="24"/>
          <w:szCs w:val="24"/>
          <w:lang w:val="ro-RO"/>
        </w:rPr>
        <w:drawing>
          <wp:inline distT="0" distB="0" distL="0" distR="0" wp14:anchorId="7CC015CD" wp14:editId="70114A63">
            <wp:extent cx="4667901" cy="571580"/>
            <wp:effectExtent l="0" t="0" r="0" b="0"/>
            <wp:docPr id="32718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87901" name=""/>
                    <pic:cNvPicPr/>
                  </pic:nvPicPr>
                  <pic:blipFill>
                    <a:blip r:embed="rId19"/>
                    <a:stretch>
                      <a:fillRect/>
                    </a:stretch>
                  </pic:blipFill>
                  <pic:spPr>
                    <a:xfrm>
                      <a:off x="0" y="0"/>
                      <a:ext cx="4667901" cy="571580"/>
                    </a:xfrm>
                    <a:prstGeom prst="rect">
                      <a:avLst/>
                    </a:prstGeom>
                  </pic:spPr>
                </pic:pic>
              </a:graphicData>
            </a:graphic>
          </wp:inline>
        </w:drawing>
      </w:r>
    </w:p>
    <w:p w14:paraId="36811470" w14:textId="243823F4" w:rsidR="00750D32" w:rsidRDefault="00750D32" w:rsidP="00033F20">
      <w:pPr>
        <w:ind w:left="1440"/>
        <w:rPr>
          <w:rFonts w:ascii="Times New Roman" w:eastAsia="Times New Roman" w:hAnsi="Times New Roman" w:cs="Times New Roman"/>
          <w:sz w:val="24"/>
          <w:szCs w:val="24"/>
          <w:lang w:val="ro-RO"/>
        </w:rPr>
      </w:pPr>
      <w:r w:rsidRPr="00750D32">
        <w:rPr>
          <w:rFonts w:ascii="Times New Roman" w:eastAsia="Times New Roman" w:hAnsi="Times New Roman" w:cs="Times New Roman"/>
          <w:sz w:val="24"/>
          <w:szCs w:val="24"/>
          <w:lang w:val="ro-RO"/>
        </w:rPr>
        <w:lastRenderedPageBreak/>
        <w:drawing>
          <wp:inline distT="0" distB="0" distL="0" distR="0" wp14:anchorId="18C7FD11" wp14:editId="4B443C35">
            <wp:extent cx="5458587" cy="2705478"/>
            <wp:effectExtent l="0" t="0" r="0" b="0"/>
            <wp:docPr id="68423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33532" name=""/>
                    <pic:cNvPicPr/>
                  </pic:nvPicPr>
                  <pic:blipFill>
                    <a:blip r:embed="rId20"/>
                    <a:stretch>
                      <a:fillRect/>
                    </a:stretch>
                  </pic:blipFill>
                  <pic:spPr>
                    <a:xfrm>
                      <a:off x="0" y="0"/>
                      <a:ext cx="5458587" cy="2705478"/>
                    </a:xfrm>
                    <a:prstGeom prst="rect">
                      <a:avLst/>
                    </a:prstGeom>
                  </pic:spPr>
                </pic:pic>
              </a:graphicData>
            </a:graphic>
          </wp:inline>
        </w:drawing>
      </w:r>
    </w:p>
    <w:p w14:paraId="0BA22CF6" w14:textId="77777777" w:rsidR="0017172C" w:rsidRPr="00B67424" w:rsidRDefault="0017172C" w:rsidP="00033F20">
      <w:pPr>
        <w:ind w:left="1440"/>
        <w:rPr>
          <w:rFonts w:ascii="Times New Roman" w:eastAsia="Times New Roman" w:hAnsi="Times New Roman" w:cs="Times New Roman"/>
          <w:sz w:val="24"/>
          <w:szCs w:val="24"/>
          <w:lang w:val="ro-RO"/>
        </w:rPr>
      </w:pPr>
    </w:p>
    <w:p w14:paraId="665609AD" w14:textId="77777777" w:rsidR="00806ACF" w:rsidRDefault="00000000">
      <w:pPr>
        <w:numPr>
          <w:ilvl w:val="0"/>
          <w:numId w:val="1"/>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Audit Policies</w:t>
      </w:r>
    </w:p>
    <w:p w14:paraId="6A66E42A" w14:textId="149C108C" w:rsidR="009264FA" w:rsidRDefault="00547068" w:rsidP="009264FA">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We create the policy using</w:t>
      </w:r>
      <w:r w:rsidR="009264FA">
        <w:rPr>
          <w:rFonts w:ascii="Times New Roman" w:eastAsia="Times New Roman" w:hAnsi="Times New Roman" w:cs="Times New Roman"/>
          <w:sz w:val="24"/>
          <w:szCs w:val="24"/>
          <w:lang w:val="ro-RO"/>
        </w:rPr>
        <w:t xml:space="preserve"> </w:t>
      </w:r>
      <w:r w:rsidR="009264FA" w:rsidRPr="00547068">
        <w:rPr>
          <w:rFonts w:ascii="Times New Roman" w:eastAsia="Times New Roman" w:hAnsi="Times New Roman" w:cs="Times New Roman"/>
          <w:i/>
          <w:iCs/>
          <w:sz w:val="24"/>
          <w:szCs w:val="24"/>
          <w:lang w:val="ro-RO"/>
        </w:rPr>
        <w:t>dbms_fga</w:t>
      </w:r>
      <w:r w:rsidR="009264FA">
        <w:rPr>
          <w:rFonts w:ascii="Times New Roman" w:eastAsia="Times New Roman" w:hAnsi="Times New Roman" w:cs="Times New Roman"/>
          <w:sz w:val="24"/>
          <w:szCs w:val="24"/>
          <w:lang w:val="ro-RO"/>
        </w:rPr>
        <w:t xml:space="preserve"> </w:t>
      </w:r>
      <w:r>
        <w:rPr>
          <w:rFonts w:ascii="Times New Roman" w:eastAsia="Times New Roman" w:hAnsi="Times New Roman" w:cs="Times New Roman"/>
          <w:sz w:val="24"/>
          <w:szCs w:val="24"/>
          <w:lang w:val="ro-RO"/>
        </w:rPr>
        <w:t>library and then we activate it</w:t>
      </w:r>
    </w:p>
    <w:p w14:paraId="6EC89DE7" w14:textId="0843303E" w:rsidR="009264FA" w:rsidRDefault="009264FA" w:rsidP="009264FA">
      <w:pPr>
        <w:ind w:left="1440"/>
        <w:rPr>
          <w:rFonts w:ascii="Times New Roman" w:eastAsia="Times New Roman" w:hAnsi="Times New Roman" w:cs="Times New Roman"/>
          <w:sz w:val="24"/>
          <w:szCs w:val="24"/>
          <w:lang w:val="ro-RO"/>
        </w:rPr>
      </w:pPr>
      <w:r w:rsidRPr="009264FA">
        <w:rPr>
          <w:rFonts w:ascii="Times New Roman" w:eastAsia="Times New Roman" w:hAnsi="Times New Roman" w:cs="Times New Roman"/>
          <w:sz w:val="24"/>
          <w:szCs w:val="24"/>
          <w:lang w:val="ro-RO"/>
        </w:rPr>
        <w:drawing>
          <wp:inline distT="0" distB="0" distL="0" distR="0" wp14:anchorId="149E5DCC" wp14:editId="1A8114A6">
            <wp:extent cx="4115374" cy="4172532"/>
            <wp:effectExtent l="0" t="0" r="0" b="0"/>
            <wp:docPr id="69622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24530" name=""/>
                    <pic:cNvPicPr/>
                  </pic:nvPicPr>
                  <pic:blipFill>
                    <a:blip r:embed="rId21"/>
                    <a:stretch>
                      <a:fillRect/>
                    </a:stretch>
                  </pic:blipFill>
                  <pic:spPr>
                    <a:xfrm>
                      <a:off x="0" y="0"/>
                      <a:ext cx="4115374" cy="4172532"/>
                    </a:xfrm>
                    <a:prstGeom prst="rect">
                      <a:avLst/>
                    </a:prstGeom>
                  </pic:spPr>
                </pic:pic>
              </a:graphicData>
            </a:graphic>
          </wp:inline>
        </w:drawing>
      </w:r>
    </w:p>
    <w:p w14:paraId="54DC6F88" w14:textId="7FC4D3DF" w:rsidR="00F377A0" w:rsidRDefault="00FD6979" w:rsidP="009264FA">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Test and verify entries from</w:t>
      </w:r>
      <w:r w:rsidR="00F377A0">
        <w:rPr>
          <w:rFonts w:ascii="Times New Roman" w:eastAsia="Times New Roman" w:hAnsi="Times New Roman" w:cs="Times New Roman"/>
          <w:sz w:val="24"/>
          <w:szCs w:val="24"/>
          <w:lang w:val="ro-RO"/>
        </w:rPr>
        <w:t xml:space="preserve"> </w:t>
      </w:r>
      <w:r w:rsidR="00F377A0">
        <w:rPr>
          <w:rFonts w:ascii="Times New Roman" w:eastAsia="Times New Roman" w:hAnsi="Times New Roman" w:cs="Times New Roman"/>
          <w:i/>
          <w:iCs/>
          <w:sz w:val="24"/>
          <w:szCs w:val="24"/>
          <w:lang w:val="ro-RO"/>
        </w:rPr>
        <w:t>dba_fga_audit_trail</w:t>
      </w:r>
      <w:r w:rsidR="00F377A0">
        <w:rPr>
          <w:rFonts w:ascii="Times New Roman" w:eastAsia="Times New Roman" w:hAnsi="Times New Roman" w:cs="Times New Roman"/>
          <w:sz w:val="24"/>
          <w:szCs w:val="24"/>
          <w:lang w:val="ro-RO"/>
        </w:rPr>
        <w:t>. (</w:t>
      </w:r>
      <w:r>
        <w:rPr>
          <w:rFonts w:ascii="Times New Roman" w:eastAsia="Times New Roman" w:hAnsi="Times New Roman" w:cs="Times New Roman"/>
          <w:sz w:val="24"/>
          <w:szCs w:val="24"/>
          <w:lang w:val="ro-RO"/>
        </w:rPr>
        <w:t>SYSTEM user’s actions won’t be recorded</w:t>
      </w:r>
      <w:r w:rsidR="00F377A0">
        <w:rPr>
          <w:rFonts w:ascii="Times New Roman" w:eastAsia="Times New Roman" w:hAnsi="Times New Roman" w:cs="Times New Roman"/>
          <w:sz w:val="24"/>
          <w:szCs w:val="24"/>
          <w:lang w:val="ro-RO"/>
        </w:rPr>
        <w:t>)</w:t>
      </w:r>
    </w:p>
    <w:p w14:paraId="7B481E42" w14:textId="5D9295CC" w:rsidR="00DA7A33" w:rsidRDefault="00DA7A33" w:rsidP="009264FA">
      <w:pPr>
        <w:ind w:left="1440"/>
        <w:rPr>
          <w:rFonts w:ascii="Times New Roman" w:eastAsia="Times New Roman" w:hAnsi="Times New Roman" w:cs="Times New Roman"/>
          <w:sz w:val="24"/>
          <w:szCs w:val="24"/>
          <w:lang w:val="ro-RO"/>
        </w:rPr>
      </w:pPr>
      <w:r w:rsidRPr="00DA7A33">
        <w:rPr>
          <w:rFonts w:ascii="Times New Roman" w:eastAsia="Times New Roman" w:hAnsi="Times New Roman" w:cs="Times New Roman"/>
          <w:sz w:val="24"/>
          <w:szCs w:val="24"/>
          <w:lang w:val="ro-RO"/>
        </w:rPr>
        <w:lastRenderedPageBreak/>
        <w:drawing>
          <wp:inline distT="0" distB="0" distL="0" distR="0" wp14:anchorId="5B899351" wp14:editId="29541D05">
            <wp:extent cx="5943600" cy="515620"/>
            <wp:effectExtent l="0" t="0" r="0" b="0"/>
            <wp:docPr id="19540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24693" name=""/>
                    <pic:cNvPicPr/>
                  </pic:nvPicPr>
                  <pic:blipFill>
                    <a:blip r:embed="rId22"/>
                    <a:stretch>
                      <a:fillRect/>
                    </a:stretch>
                  </pic:blipFill>
                  <pic:spPr>
                    <a:xfrm>
                      <a:off x="0" y="0"/>
                      <a:ext cx="5943600" cy="515620"/>
                    </a:xfrm>
                    <a:prstGeom prst="rect">
                      <a:avLst/>
                    </a:prstGeom>
                  </pic:spPr>
                </pic:pic>
              </a:graphicData>
            </a:graphic>
          </wp:inline>
        </w:drawing>
      </w:r>
    </w:p>
    <w:p w14:paraId="175A3C31" w14:textId="542F730D" w:rsidR="00F95B41" w:rsidRPr="00F377A0" w:rsidRDefault="00F95B41" w:rsidP="005511DC">
      <w:pPr>
        <w:ind w:left="1440"/>
        <w:rPr>
          <w:rFonts w:ascii="Times New Roman" w:eastAsia="Times New Roman" w:hAnsi="Times New Roman" w:cs="Times New Roman"/>
          <w:sz w:val="24"/>
          <w:szCs w:val="24"/>
          <w:lang w:val="ro-RO"/>
        </w:rPr>
      </w:pPr>
      <w:r w:rsidRPr="00F95B41">
        <w:rPr>
          <w:rFonts w:ascii="Times New Roman" w:eastAsia="Times New Roman" w:hAnsi="Times New Roman" w:cs="Times New Roman"/>
          <w:sz w:val="24"/>
          <w:szCs w:val="24"/>
          <w:lang w:val="ro-RO"/>
        </w:rPr>
        <w:drawing>
          <wp:inline distT="0" distB="0" distL="0" distR="0" wp14:anchorId="5F387EC5" wp14:editId="58DDD500">
            <wp:extent cx="5943600" cy="1414145"/>
            <wp:effectExtent l="0" t="0" r="0" b="0"/>
            <wp:docPr id="155828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87808" name=""/>
                    <pic:cNvPicPr/>
                  </pic:nvPicPr>
                  <pic:blipFill>
                    <a:blip r:embed="rId23"/>
                    <a:stretch>
                      <a:fillRect/>
                    </a:stretch>
                  </pic:blipFill>
                  <pic:spPr>
                    <a:xfrm>
                      <a:off x="0" y="0"/>
                      <a:ext cx="5943600" cy="1414145"/>
                    </a:xfrm>
                    <a:prstGeom prst="rect">
                      <a:avLst/>
                    </a:prstGeom>
                  </pic:spPr>
                </pic:pic>
              </a:graphicData>
            </a:graphic>
          </wp:inline>
        </w:drawing>
      </w:r>
    </w:p>
    <w:p w14:paraId="0DBE1E59" w14:textId="77777777" w:rsidR="00806ACF" w:rsidRPr="00B67424" w:rsidRDefault="00000000">
      <w:pPr>
        <w:numPr>
          <w:ilvl w:val="0"/>
          <w:numId w:val="2"/>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Management of Database Users and Computational Resources</w:t>
      </w:r>
    </w:p>
    <w:p w14:paraId="284CADC9" w14:textId="1FBDCC3C" w:rsidR="008B5015" w:rsidRPr="00B67424" w:rsidRDefault="00000000" w:rsidP="008B5015">
      <w:pPr>
        <w:numPr>
          <w:ilvl w:val="0"/>
          <w:numId w:val="3"/>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Designing the identity management configuration in the database (process-user, entity-process, entity-user matrices)</w:t>
      </w:r>
    </w:p>
    <w:tbl>
      <w:tblPr>
        <w:tblStyle w:val="TableGrid"/>
        <w:tblW w:w="0" w:type="auto"/>
        <w:tblInd w:w="1080" w:type="dxa"/>
        <w:tblLook w:val="04A0" w:firstRow="1" w:lastRow="0" w:firstColumn="1" w:lastColumn="0" w:noHBand="0" w:noVBand="1"/>
      </w:tblPr>
      <w:tblGrid>
        <w:gridCol w:w="2691"/>
        <w:gridCol w:w="3189"/>
        <w:gridCol w:w="2390"/>
      </w:tblGrid>
      <w:tr w:rsidR="008B5015" w:rsidRPr="00B67424" w14:paraId="6DF7957B" w14:textId="77777777" w:rsidTr="008B5015">
        <w:tc>
          <w:tcPr>
            <w:tcW w:w="2691" w:type="dxa"/>
          </w:tcPr>
          <w:p w14:paraId="4EC06223" w14:textId="7FF282FB" w:rsidR="008B5015" w:rsidRPr="00B67424" w:rsidRDefault="00727543" w:rsidP="008B5015">
            <w:pPr>
              <w:jc w:val="cente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Role</w:t>
            </w:r>
          </w:p>
        </w:tc>
        <w:tc>
          <w:tcPr>
            <w:tcW w:w="3189" w:type="dxa"/>
          </w:tcPr>
          <w:p w14:paraId="4581C0DD" w14:textId="3BDB8DC5" w:rsidR="008B5015" w:rsidRPr="00B67424" w:rsidRDefault="008B5015" w:rsidP="008B5015">
            <w:pPr>
              <w:jc w:val="cente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Entities</w:t>
            </w:r>
          </w:p>
        </w:tc>
        <w:tc>
          <w:tcPr>
            <w:tcW w:w="2390" w:type="dxa"/>
          </w:tcPr>
          <w:p w14:paraId="1DD0CA8F" w14:textId="039FF031" w:rsidR="008B5015" w:rsidRPr="00B67424" w:rsidRDefault="008B5015" w:rsidP="008B5015">
            <w:pPr>
              <w:jc w:val="cente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Allowed Actions</w:t>
            </w:r>
          </w:p>
        </w:tc>
      </w:tr>
      <w:tr w:rsidR="008B5015" w:rsidRPr="00B67424" w14:paraId="05189F82" w14:textId="77777777" w:rsidTr="008B5015">
        <w:tc>
          <w:tcPr>
            <w:tcW w:w="2691" w:type="dxa"/>
          </w:tcPr>
          <w:p w14:paraId="4E2E7F1A" w14:textId="2F08C9D3"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admin_campionat</w:t>
            </w:r>
          </w:p>
        </w:tc>
        <w:tc>
          <w:tcPr>
            <w:tcW w:w="3189" w:type="dxa"/>
          </w:tcPr>
          <w:p w14:paraId="68CEE62E" w14:textId="7F323DB2"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CAMPIONAT, SPONSOR, STADION, DIVIZIE, ARBITRU, PARTIDA, ARBITRU-PARTIDA, ECHIPA</w:t>
            </w:r>
          </w:p>
        </w:tc>
        <w:tc>
          <w:tcPr>
            <w:tcW w:w="2390" w:type="dxa"/>
          </w:tcPr>
          <w:p w14:paraId="64615577" w14:textId="4575D917"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w:t>
            </w:r>
          </w:p>
        </w:tc>
      </w:tr>
      <w:tr w:rsidR="008B5015" w:rsidRPr="00B67424" w14:paraId="3C067968" w14:textId="77777777" w:rsidTr="008B5015">
        <w:tc>
          <w:tcPr>
            <w:tcW w:w="2691" w:type="dxa"/>
          </w:tcPr>
          <w:p w14:paraId="1CABF992" w14:textId="6832B5B7"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admin_echipa</w:t>
            </w:r>
          </w:p>
        </w:tc>
        <w:tc>
          <w:tcPr>
            <w:tcW w:w="3189" w:type="dxa"/>
          </w:tcPr>
          <w:p w14:paraId="0C922A7D" w14:textId="5C98307E"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ECHIPA, ANTRENOR, LICENTA, JUCATOR, STATISTICI_INDIVIDUALE</w:t>
            </w:r>
          </w:p>
        </w:tc>
        <w:tc>
          <w:tcPr>
            <w:tcW w:w="2390" w:type="dxa"/>
          </w:tcPr>
          <w:p w14:paraId="5E74A5B8" w14:textId="67BD6047"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w:t>
            </w:r>
          </w:p>
        </w:tc>
      </w:tr>
      <w:tr w:rsidR="008B5015" w:rsidRPr="00B67424" w14:paraId="3B0F7A19" w14:textId="77777777" w:rsidTr="008B5015">
        <w:tc>
          <w:tcPr>
            <w:tcW w:w="2691" w:type="dxa"/>
          </w:tcPr>
          <w:p w14:paraId="5F6C6465" w14:textId="10C13B7D"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admin_jucator</w:t>
            </w:r>
          </w:p>
        </w:tc>
        <w:tc>
          <w:tcPr>
            <w:tcW w:w="3189" w:type="dxa"/>
          </w:tcPr>
          <w:p w14:paraId="5C5459D2" w14:textId="0D00929D"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JUCATOR, STATISTICI_INDIVIDUALE</w:t>
            </w:r>
          </w:p>
        </w:tc>
        <w:tc>
          <w:tcPr>
            <w:tcW w:w="2390" w:type="dxa"/>
          </w:tcPr>
          <w:p w14:paraId="2B06B30B" w14:textId="672364D3" w:rsidR="008B5015" w:rsidRPr="00B67424" w:rsidRDefault="008B501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w:t>
            </w:r>
          </w:p>
        </w:tc>
      </w:tr>
      <w:tr w:rsidR="00044AFB" w:rsidRPr="00B67424" w14:paraId="602777DB" w14:textId="77777777" w:rsidTr="008B5015">
        <w:tc>
          <w:tcPr>
            <w:tcW w:w="2691" w:type="dxa"/>
          </w:tcPr>
          <w:p w14:paraId="33832686" w14:textId="2D7494C3" w:rsidR="00044AFB" w:rsidRPr="00B67424" w:rsidRDefault="00044AFB"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moderator_campionat</w:t>
            </w:r>
          </w:p>
        </w:tc>
        <w:tc>
          <w:tcPr>
            <w:tcW w:w="3189" w:type="dxa"/>
          </w:tcPr>
          <w:p w14:paraId="4969B33A" w14:textId="6FCEAAFD" w:rsidR="00044AFB" w:rsidRPr="00B67424" w:rsidRDefault="00044AFB"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CAMPIONAT, SPONSOR, STADION, DIVIZIE, ARBITRU, PARTIDA, ARBITRU-PARTIDA, ECHIPA</w:t>
            </w:r>
          </w:p>
        </w:tc>
        <w:tc>
          <w:tcPr>
            <w:tcW w:w="2390" w:type="dxa"/>
          </w:tcPr>
          <w:p w14:paraId="770D9C06" w14:textId="003E1BC5" w:rsidR="00044AFB" w:rsidRPr="00B67424" w:rsidRDefault="00044AFB"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SELECT, INSERT, UPDATE</w:t>
            </w:r>
          </w:p>
        </w:tc>
      </w:tr>
      <w:tr w:rsidR="00044AFB" w:rsidRPr="00B67424" w14:paraId="05C30ED3" w14:textId="77777777" w:rsidTr="008B5015">
        <w:tc>
          <w:tcPr>
            <w:tcW w:w="2691" w:type="dxa"/>
          </w:tcPr>
          <w:p w14:paraId="12AABE49" w14:textId="60EF151F" w:rsidR="00044AFB" w:rsidRPr="00B67424" w:rsidRDefault="009A1FD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moderator_echipa</w:t>
            </w:r>
          </w:p>
        </w:tc>
        <w:tc>
          <w:tcPr>
            <w:tcW w:w="3189" w:type="dxa"/>
          </w:tcPr>
          <w:p w14:paraId="3B52C439" w14:textId="1A5E19CE" w:rsidR="00044AFB" w:rsidRPr="00B67424" w:rsidRDefault="009A1FD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ECHIPA, ANTRENOR, LICENTA, JUCATOR, STATISTICI_INDIVIDUALE</w:t>
            </w:r>
          </w:p>
        </w:tc>
        <w:tc>
          <w:tcPr>
            <w:tcW w:w="2390" w:type="dxa"/>
          </w:tcPr>
          <w:p w14:paraId="713E800B" w14:textId="0FAA37E3" w:rsidR="00044AFB" w:rsidRPr="00B67424" w:rsidRDefault="009A1FD5" w:rsidP="008B501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SELECT, INSERT, UPDATE</w:t>
            </w:r>
          </w:p>
        </w:tc>
      </w:tr>
      <w:tr w:rsidR="009A1FD5" w:rsidRPr="00B67424" w14:paraId="5038EC9B" w14:textId="77777777" w:rsidTr="008B5015">
        <w:tc>
          <w:tcPr>
            <w:tcW w:w="2691" w:type="dxa"/>
          </w:tcPr>
          <w:p w14:paraId="702AD868" w14:textId="66BAC4FC" w:rsidR="009A1FD5" w:rsidRPr="00B67424" w:rsidRDefault="009A1FD5" w:rsidP="009A1FD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moderator_jucator</w:t>
            </w:r>
          </w:p>
        </w:tc>
        <w:tc>
          <w:tcPr>
            <w:tcW w:w="3189" w:type="dxa"/>
          </w:tcPr>
          <w:p w14:paraId="36BD12C8" w14:textId="28C23172" w:rsidR="009A1FD5" w:rsidRPr="00B67424" w:rsidRDefault="009A1FD5" w:rsidP="009A1FD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JUCATOR, STATISTICI_INDIVIDUALE</w:t>
            </w:r>
          </w:p>
        </w:tc>
        <w:tc>
          <w:tcPr>
            <w:tcW w:w="2390" w:type="dxa"/>
          </w:tcPr>
          <w:p w14:paraId="0E864605" w14:textId="2B40E32C" w:rsidR="009A1FD5" w:rsidRPr="00B67424" w:rsidRDefault="009A1FD5" w:rsidP="009A1FD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SELECT, INSERT, UPDATE</w:t>
            </w:r>
          </w:p>
        </w:tc>
      </w:tr>
      <w:tr w:rsidR="009A1FD5" w:rsidRPr="00B67424" w14:paraId="063278AF" w14:textId="77777777" w:rsidTr="008B5015">
        <w:tc>
          <w:tcPr>
            <w:tcW w:w="2691" w:type="dxa"/>
          </w:tcPr>
          <w:p w14:paraId="5BCBE766" w14:textId="004A3988" w:rsidR="009A1FD5" w:rsidRPr="00B67424" w:rsidRDefault="009E3571" w:rsidP="009A1FD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readonly</w:t>
            </w:r>
            <w:r w:rsidR="00B2630F" w:rsidRPr="00B67424">
              <w:rPr>
                <w:rFonts w:ascii="Times New Roman" w:eastAsia="Times New Roman" w:hAnsi="Times New Roman" w:cs="Times New Roman"/>
                <w:sz w:val="24"/>
                <w:szCs w:val="24"/>
                <w:lang w:val="ro-RO"/>
              </w:rPr>
              <w:t>_user</w:t>
            </w:r>
          </w:p>
        </w:tc>
        <w:tc>
          <w:tcPr>
            <w:tcW w:w="3189" w:type="dxa"/>
          </w:tcPr>
          <w:p w14:paraId="3879177C" w14:textId="0D040D36" w:rsidR="009A1FD5" w:rsidRPr="00B67424" w:rsidRDefault="009A1FD5" w:rsidP="009A1FD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w:t>
            </w:r>
          </w:p>
        </w:tc>
        <w:tc>
          <w:tcPr>
            <w:tcW w:w="2390" w:type="dxa"/>
          </w:tcPr>
          <w:p w14:paraId="1886CB50" w14:textId="1D6D5A35" w:rsidR="009A1FD5" w:rsidRPr="00B67424" w:rsidRDefault="009A1FD5" w:rsidP="009A1FD5">
            <w:p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SELECT</w:t>
            </w:r>
          </w:p>
        </w:tc>
      </w:tr>
    </w:tbl>
    <w:p w14:paraId="6EAB30E0" w14:textId="77777777" w:rsidR="008B5015" w:rsidRPr="00B67424" w:rsidRDefault="008B5015" w:rsidP="008B5015">
      <w:pPr>
        <w:ind w:left="1080"/>
        <w:rPr>
          <w:rFonts w:ascii="Times New Roman" w:eastAsia="Times New Roman" w:hAnsi="Times New Roman" w:cs="Times New Roman"/>
          <w:sz w:val="24"/>
          <w:szCs w:val="24"/>
          <w:lang w:val="ro-RO"/>
        </w:rPr>
      </w:pPr>
    </w:p>
    <w:p w14:paraId="5979A8D6" w14:textId="77777777" w:rsidR="00806ACF" w:rsidRDefault="00000000">
      <w:pPr>
        <w:numPr>
          <w:ilvl w:val="0"/>
          <w:numId w:val="3"/>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Implementing the identity management configuration in the database</w:t>
      </w:r>
    </w:p>
    <w:p w14:paraId="3A385429" w14:textId="4FEC3B82" w:rsidR="006234C9" w:rsidRDefault="006234C9" w:rsidP="006234C9">
      <w:pPr>
        <w:ind w:left="1440"/>
        <w:rPr>
          <w:rFonts w:ascii="Times New Roman" w:eastAsia="Times New Roman" w:hAnsi="Times New Roman" w:cs="Times New Roman"/>
          <w:sz w:val="24"/>
          <w:szCs w:val="24"/>
          <w:lang w:val="ro-RO"/>
        </w:rPr>
      </w:pPr>
      <w:r w:rsidRPr="006234C9">
        <w:rPr>
          <w:rFonts w:ascii="Times New Roman" w:eastAsia="Times New Roman" w:hAnsi="Times New Roman" w:cs="Times New Roman"/>
          <w:sz w:val="24"/>
          <w:szCs w:val="24"/>
          <w:lang w:val="ro-RO"/>
        </w:rPr>
        <w:lastRenderedPageBreak/>
        <w:drawing>
          <wp:inline distT="0" distB="0" distL="0" distR="0" wp14:anchorId="34B3D1A1" wp14:editId="717DDA70">
            <wp:extent cx="4172532" cy="5544324"/>
            <wp:effectExtent l="0" t="0" r="0" b="0"/>
            <wp:docPr id="65887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79784" name=""/>
                    <pic:cNvPicPr/>
                  </pic:nvPicPr>
                  <pic:blipFill>
                    <a:blip r:embed="rId24"/>
                    <a:stretch>
                      <a:fillRect/>
                    </a:stretch>
                  </pic:blipFill>
                  <pic:spPr>
                    <a:xfrm>
                      <a:off x="0" y="0"/>
                      <a:ext cx="4172532" cy="5544324"/>
                    </a:xfrm>
                    <a:prstGeom prst="rect">
                      <a:avLst/>
                    </a:prstGeom>
                  </pic:spPr>
                </pic:pic>
              </a:graphicData>
            </a:graphic>
          </wp:inline>
        </w:drawing>
      </w:r>
    </w:p>
    <w:p w14:paraId="7D0D8B72" w14:textId="21A991BB" w:rsidR="00A742A9" w:rsidRPr="00B67424" w:rsidRDefault="00A742A9" w:rsidP="006234C9">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w:t>
      </w:r>
      <w:r w:rsidR="00553194">
        <w:rPr>
          <w:rFonts w:ascii="Times New Roman" w:eastAsia="Times New Roman" w:hAnsi="Times New Roman" w:cs="Times New Roman"/>
          <w:sz w:val="24"/>
          <w:szCs w:val="24"/>
          <w:lang w:val="ro-RO"/>
        </w:rPr>
        <w:t>to be continued in next section</w:t>
      </w:r>
      <w:r>
        <w:rPr>
          <w:rFonts w:ascii="Times New Roman" w:eastAsia="Times New Roman" w:hAnsi="Times New Roman" w:cs="Times New Roman"/>
          <w:sz w:val="24"/>
          <w:szCs w:val="24"/>
          <w:lang w:val="ro-RO"/>
        </w:rPr>
        <w:t>)</w:t>
      </w:r>
    </w:p>
    <w:p w14:paraId="2B4EF887" w14:textId="77777777" w:rsidR="00806ACF" w:rsidRPr="00B67424" w:rsidRDefault="00000000">
      <w:pPr>
        <w:numPr>
          <w:ilvl w:val="0"/>
          <w:numId w:val="2"/>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Privileges and Roles</w:t>
      </w:r>
    </w:p>
    <w:p w14:paraId="0FA12445" w14:textId="77777777" w:rsidR="00806ACF" w:rsidRDefault="00000000">
      <w:pPr>
        <w:numPr>
          <w:ilvl w:val="0"/>
          <w:numId w:val="4"/>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System and Object Privileges</w:t>
      </w:r>
    </w:p>
    <w:p w14:paraId="7AEF68B5" w14:textId="79852943" w:rsidR="00D71733" w:rsidRDefault="005A178D" w:rsidP="00D71733">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Snipped with some of the privileges given to a role</w:t>
      </w:r>
      <w:r w:rsidR="00D71733">
        <w:rPr>
          <w:rFonts w:ascii="Times New Roman" w:eastAsia="Times New Roman" w:hAnsi="Times New Roman" w:cs="Times New Roman"/>
          <w:sz w:val="24"/>
          <w:szCs w:val="24"/>
          <w:lang w:val="ro-RO"/>
        </w:rPr>
        <w:t xml:space="preserve"> (</w:t>
      </w:r>
      <w:r w:rsidR="00A87421">
        <w:rPr>
          <w:rFonts w:ascii="Times New Roman" w:eastAsia="Times New Roman" w:hAnsi="Times New Roman" w:cs="Times New Roman"/>
          <w:sz w:val="24"/>
          <w:szCs w:val="24"/>
          <w:lang w:val="ro-RO"/>
        </w:rPr>
        <w:t>the rest can be visualized in the .sql file so this document stays cleaner and shorter</w:t>
      </w:r>
      <w:r w:rsidR="00D71733">
        <w:rPr>
          <w:rFonts w:ascii="Times New Roman" w:eastAsia="Times New Roman" w:hAnsi="Times New Roman" w:cs="Times New Roman"/>
          <w:sz w:val="24"/>
          <w:szCs w:val="24"/>
          <w:lang w:val="ro-RO"/>
        </w:rPr>
        <w:t>)</w:t>
      </w:r>
    </w:p>
    <w:p w14:paraId="2C3AF951" w14:textId="747EA699" w:rsidR="00D71733" w:rsidRPr="00B67424" w:rsidRDefault="00D71733" w:rsidP="00D71733">
      <w:pPr>
        <w:ind w:left="1440"/>
        <w:rPr>
          <w:rFonts w:ascii="Times New Roman" w:eastAsia="Times New Roman" w:hAnsi="Times New Roman" w:cs="Times New Roman"/>
          <w:sz w:val="24"/>
          <w:szCs w:val="24"/>
          <w:lang w:val="ro-RO"/>
        </w:rPr>
      </w:pPr>
      <w:r w:rsidRPr="00D71733">
        <w:rPr>
          <w:rFonts w:ascii="Times New Roman" w:eastAsia="Times New Roman" w:hAnsi="Times New Roman" w:cs="Times New Roman"/>
          <w:sz w:val="24"/>
          <w:szCs w:val="24"/>
          <w:lang w:val="ro-RO"/>
        </w:rPr>
        <w:lastRenderedPageBreak/>
        <w:drawing>
          <wp:inline distT="0" distB="0" distL="0" distR="0" wp14:anchorId="39CA4035" wp14:editId="49F0E42D">
            <wp:extent cx="5943600" cy="2619375"/>
            <wp:effectExtent l="0" t="0" r="0" b="9525"/>
            <wp:docPr id="17076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87893" name=""/>
                    <pic:cNvPicPr/>
                  </pic:nvPicPr>
                  <pic:blipFill>
                    <a:blip r:embed="rId25"/>
                    <a:stretch>
                      <a:fillRect/>
                    </a:stretch>
                  </pic:blipFill>
                  <pic:spPr>
                    <a:xfrm>
                      <a:off x="0" y="0"/>
                      <a:ext cx="5943600" cy="2619375"/>
                    </a:xfrm>
                    <a:prstGeom prst="rect">
                      <a:avLst/>
                    </a:prstGeom>
                  </pic:spPr>
                </pic:pic>
              </a:graphicData>
            </a:graphic>
          </wp:inline>
        </w:drawing>
      </w:r>
    </w:p>
    <w:p w14:paraId="33F91AA6" w14:textId="77777777" w:rsidR="00806ACF" w:rsidRDefault="00000000">
      <w:pPr>
        <w:numPr>
          <w:ilvl w:val="0"/>
          <w:numId w:val="4"/>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Privileges hierarchies</w:t>
      </w:r>
    </w:p>
    <w:p w14:paraId="1D7DBC95" w14:textId="68EF7F5D" w:rsidR="00231791" w:rsidRDefault="001B5939" w:rsidP="00231791">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An admin is also a moderator and a readonly user, so the privileges are inherited</w:t>
      </w:r>
    </w:p>
    <w:p w14:paraId="11A05272" w14:textId="05FDF563" w:rsidR="00A961F1" w:rsidRPr="00B67424" w:rsidRDefault="00231791" w:rsidP="00A961F1">
      <w:pPr>
        <w:ind w:left="1440"/>
        <w:rPr>
          <w:rFonts w:ascii="Times New Roman" w:eastAsia="Times New Roman" w:hAnsi="Times New Roman" w:cs="Times New Roman"/>
          <w:sz w:val="24"/>
          <w:szCs w:val="24"/>
          <w:lang w:val="ro-RO"/>
        </w:rPr>
      </w:pPr>
      <w:r w:rsidRPr="00231791">
        <w:rPr>
          <w:rFonts w:ascii="Times New Roman" w:eastAsia="Times New Roman" w:hAnsi="Times New Roman" w:cs="Times New Roman"/>
          <w:sz w:val="24"/>
          <w:szCs w:val="24"/>
          <w:lang w:val="ro-RO"/>
        </w:rPr>
        <w:drawing>
          <wp:inline distT="0" distB="0" distL="0" distR="0" wp14:anchorId="7ABB898A" wp14:editId="224758F7">
            <wp:extent cx="5943600" cy="2240915"/>
            <wp:effectExtent l="0" t="0" r="0" b="6985"/>
            <wp:docPr id="23288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87384" name=""/>
                    <pic:cNvPicPr/>
                  </pic:nvPicPr>
                  <pic:blipFill>
                    <a:blip r:embed="rId26"/>
                    <a:stretch>
                      <a:fillRect/>
                    </a:stretch>
                  </pic:blipFill>
                  <pic:spPr>
                    <a:xfrm>
                      <a:off x="0" y="0"/>
                      <a:ext cx="5943600" cy="2240915"/>
                    </a:xfrm>
                    <a:prstGeom prst="rect">
                      <a:avLst/>
                    </a:prstGeom>
                  </pic:spPr>
                </pic:pic>
              </a:graphicData>
            </a:graphic>
          </wp:inline>
        </w:drawing>
      </w:r>
    </w:p>
    <w:p w14:paraId="768012E4" w14:textId="77777777" w:rsidR="00806ACF" w:rsidRDefault="00000000">
      <w:pPr>
        <w:numPr>
          <w:ilvl w:val="0"/>
          <w:numId w:val="4"/>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Privileges on dependent objects</w:t>
      </w:r>
    </w:p>
    <w:p w14:paraId="35407EA0" w14:textId="6C2735B7" w:rsidR="005310D5" w:rsidRPr="005310D5" w:rsidRDefault="00E71542" w:rsidP="005310D5">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Example</w:t>
      </w:r>
      <w:r w:rsidR="005310D5">
        <w:rPr>
          <w:rFonts w:ascii="Times New Roman" w:eastAsia="Times New Roman" w:hAnsi="Times New Roman" w:cs="Times New Roman"/>
          <w:sz w:val="24"/>
          <w:szCs w:val="24"/>
          <w:lang w:val="ro-RO"/>
        </w:rPr>
        <w:t xml:space="preserve">: </w:t>
      </w:r>
      <w:r w:rsidR="00763FB0">
        <w:rPr>
          <w:rFonts w:ascii="Times New Roman" w:eastAsia="Times New Roman" w:hAnsi="Times New Roman" w:cs="Times New Roman"/>
          <w:sz w:val="24"/>
          <w:szCs w:val="24"/>
          <w:lang w:val="ro-RO"/>
        </w:rPr>
        <w:t>The table with individual statistics depends on the table with players</w:t>
      </w:r>
      <w:r w:rsidR="00784DF7">
        <w:rPr>
          <w:rFonts w:ascii="Times New Roman" w:eastAsia="Times New Roman" w:hAnsi="Times New Roman" w:cs="Times New Roman"/>
          <w:sz w:val="24"/>
          <w:szCs w:val="24"/>
          <w:lang w:val="ro-RO"/>
        </w:rPr>
        <w:t xml:space="preserve">, so this needs to be addressed for </w:t>
      </w:r>
      <w:r w:rsidR="005310D5">
        <w:rPr>
          <w:rFonts w:ascii="Times New Roman" w:eastAsia="Times New Roman" w:hAnsi="Times New Roman" w:cs="Times New Roman"/>
          <w:i/>
          <w:iCs/>
          <w:sz w:val="24"/>
          <w:szCs w:val="24"/>
          <w:lang w:val="ro-RO"/>
        </w:rPr>
        <w:t>moderator_jucator</w:t>
      </w:r>
    </w:p>
    <w:p w14:paraId="1D683926" w14:textId="0A1819D4" w:rsidR="005310D5" w:rsidRDefault="005310D5" w:rsidP="005310D5">
      <w:pPr>
        <w:ind w:left="1440"/>
        <w:rPr>
          <w:rFonts w:ascii="Times New Roman" w:eastAsia="Times New Roman" w:hAnsi="Times New Roman" w:cs="Times New Roman"/>
          <w:sz w:val="24"/>
          <w:szCs w:val="24"/>
          <w:lang w:val="ro-RO"/>
        </w:rPr>
      </w:pPr>
      <w:r w:rsidRPr="005310D5">
        <w:rPr>
          <w:rFonts w:ascii="Times New Roman" w:eastAsia="Times New Roman" w:hAnsi="Times New Roman" w:cs="Times New Roman"/>
          <w:sz w:val="24"/>
          <w:szCs w:val="24"/>
          <w:lang w:val="ro-RO"/>
        </w:rPr>
        <w:drawing>
          <wp:inline distT="0" distB="0" distL="0" distR="0" wp14:anchorId="59A398E1" wp14:editId="0A537E32">
            <wp:extent cx="5943600" cy="180340"/>
            <wp:effectExtent l="0" t="0" r="0" b="0"/>
            <wp:docPr id="10082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69746" name=""/>
                    <pic:cNvPicPr/>
                  </pic:nvPicPr>
                  <pic:blipFill>
                    <a:blip r:embed="rId27"/>
                    <a:stretch>
                      <a:fillRect/>
                    </a:stretch>
                  </pic:blipFill>
                  <pic:spPr>
                    <a:xfrm>
                      <a:off x="0" y="0"/>
                      <a:ext cx="5943600" cy="180340"/>
                    </a:xfrm>
                    <a:prstGeom prst="rect">
                      <a:avLst/>
                    </a:prstGeom>
                  </pic:spPr>
                </pic:pic>
              </a:graphicData>
            </a:graphic>
          </wp:inline>
        </w:drawing>
      </w:r>
    </w:p>
    <w:p w14:paraId="0207A8A2" w14:textId="0939457E" w:rsidR="0003492C" w:rsidRDefault="003E4897" w:rsidP="005310D5">
      <w:pPr>
        <w:ind w:left="144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To test, we can try an</w:t>
      </w:r>
      <w:r w:rsidR="0003492C">
        <w:rPr>
          <w:rFonts w:ascii="Times New Roman" w:eastAsia="Times New Roman" w:hAnsi="Times New Roman" w:cs="Times New Roman"/>
          <w:sz w:val="24"/>
          <w:szCs w:val="24"/>
          <w:lang w:val="ro-RO"/>
        </w:rPr>
        <w:t xml:space="preserve"> INSERT </w:t>
      </w:r>
      <w:r w:rsidR="00727031">
        <w:rPr>
          <w:rFonts w:ascii="Times New Roman" w:eastAsia="Times New Roman" w:hAnsi="Times New Roman" w:cs="Times New Roman"/>
          <w:sz w:val="24"/>
          <w:szCs w:val="24"/>
          <w:lang w:val="ro-RO"/>
        </w:rPr>
        <w:t>in the players table</w:t>
      </w:r>
      <w:r w:rsidR="0003492C">
        <w:rPr>
          <w:rFonts w:ascii="Times New Roman" w:eastAsia="Times New Roman" w:hAnsi="Times New Roman" w:cs="Times New Roman"/>
          <w:sz w:val="24"/>
          <w:szCs w:val="24"/>
          <w:lang w:val="ro-RO"/>
        </w:rPr>
        <w:t xml:space="preserve"> </w:t>
      </w:r>
      <w:r w:rsidR="00727031">
        <w:rPr>
          <w:rFonts w:ascii="Times New Roman" w:eastAsia="Times New Roman" w:hAnsi="Times New Roman" w:cs="Times New Roman"/>
          <w:sz w:val="24"/>
          <w:szCs w:val="24"/>
          <w:lang w:val="ro-RO"/>
        </w:rPr>
        <w:t xml:space="preserve">as </w:t>
      </w:r>
      <w:r w:rsidR="0003492C" w:rsidRPr="0003492C">
        <w:rPr>
          <w:rFonts w:ascii="Times New Roman" w:eastAsia="Times New Roman" w:hAnsi="Times New Roman" w:cs="Times New Roman"/>
          <w:i/>
          <w:iCs/>
          <w:sz w:val="24"/>
          <w:szCs w:val="24"/>
          <w:lang w:val="ro-RO"/>
        </w:rPr>
        <w:t>mod3</w:t>
      </w:r>
      <w:r w:rsidR="0003492C">
        <w:rPr>
          <w:rFonts w:ascii="Times New Roman" w:eastAsia="Times New Roman" w:hAnsi="Times New Roman" w:cs="Times New Roman"/>
          <w:sz w:val="24"/>
          <w:szCs w:val="24"/>
          <w:lang w:val="ro-RO"/>
        </w:rPr>
        <w:t xml:space="preserve">, </w:t>
      </w:r>
      <w:r w:rsidR="00FE3A0A">
        <w:rPr>
          <w:rFonts w:ascii="Times New Roman" w:eastAsia="Times New Roman" w:hAnsi="Times New Roman" w:cs="Times New Roman"/>
          <w:sz w:val="24"/>
          <w:szCs w:val="24"/>
          <w:lang w:val="ro-RO"/>
        </w:rPr>
        <w:t>a user with the right privileges for this action</w:t>
      </w:r>
      <w:r w:rsidR="0003492C">
        <w:rPr>
          <w:rFonts w:ascii="Times New Roman" w:eastAsia="Times New Roman" w:hAnsi="Times New Roman" w:cs="Times New Roman"/>
          <w:sz w:val="24"/>
          <w:szCs w:val="24"/>
          <w:lang w:val="ro-RO"/>
        </w:rPr>
        <w:t xml:space="preserve">, </w:t>
      </w:r>
      <w:r w:rsidR="00D253D8">
        <w:rPr>
          <w:rFonts w:ascii="Times New Roman" w:eastAsia="Times New Roman" w:hAnsi="Times New Roman" w:cs="Times New Roman"/>
          <w:sz w:val="24"/>
          <w:szCs w:val="24"/>
          <w:lang w:val="ro-RO"/>
        </w:rPr>
        <w:t xml:space="preserve">and then try a </w:t>
      </w:r>
      <w:r w:rsidR="0003492C">
        <w:rPr>
          <w:rFonts w:ascii="Times New Roman" w:eastAsia="Times New Roman" w:hAnsi="Times New Roman" w:cs="Times New Roman"/>
          <w:sz w:val="24"/>
          <w:szCs w:val="24"/>
          <w:lang w:val="ro-RO"/>
        </w:rPr>
        <w:t>DELETE</w:t>
      </w:r>
      <w:r w:rsidR="00D253D8">
        <w:rPr>
          <w:rFonts w:ascii="Times New Roman" w:eastAsia="Times New Roman" w:hAnsi="Times New Roman" w:cs="Times New Roman"/>
          <w:sz w:val="24"/>
          <w:szCs w:val="24"/>
          <w:lang w:val="ro-RO"/>
        </w:rPr>
        <w:t xml:space="preserve">, which will not be </w:t>
      </w:r>
      <w:r w:rsidR="00EC301C">
        <w:rPr>
          <w:rFonts w:ascii="Times New Roman" w:eastAsia="Times New Roman" w:hAnsi="Times New Roman" w:cs="Times New Roman"/>
          <w:sz w:val="24"/>
          <w:szCs w:val="24"/>
          <w:lang w:val="ro-RO"/>
        </w:rPr>
        <w:t>allowed</w:t>
      </w:r>
      <w:r w:rsidR="00D253D8">
        <w:rPr>
          <w:rFonts w:ascii="Times New Roman" w:eastAsia="Times New Roman" w:hAnsi="Times New Roman" w:cs="Times New Roman"/>
          <w:sz w:val="24"/>
          <w:szCs w:val="24"/>
          <w:lang w:val="ro-RO"/>
        </w:rPr>
        <w:t xml:space="preserve"> anymore</w:t>
      </w:r>
      <w:r w:rsidR="0003492C">
        <w:rPr>
          <w:rFonts w:ascii="Times New Roman" w:eastAsia="Times New Roman" w:hAnsi="Times New Roman" w:cs="Times New Roman"/>
          <w:sz w:val="24"/>
          <w:szCs w:val="24"/>
          <w:lang w:val="ro-RO"/>
        </w:rPr>
        <w:t xml:space="preserve">. </w:t>
      </w:r>
      <w:r w:rsidR="00A674E7">
        <w:rPr>
          <w:rFonts w:ascii="Times New Roman" w:eastAsia="Times New Roman" w:hAnsi="Times New Roman" w:cs="Times New Roman"/>
          <w:sz w:val="24"/>
          <w:szCs w:val="24"/>
          <w:lang w:val="ro-RO"/>
        </w:rPr>
        <w:t>Then we can try a</w:t>
      </w:r>
      <w:r w:rsidR="0003492C">
        <w:rPr>
          <w:rFonts w:ascii="Times New Roman" w:eastAsia="Times New Roman" w:hAnsi="Times New Roman" w:cs="Times New Roman"/>
          <w:sz w:val="24"/>
          <w:szCs w:val="24"/>
          <w:lang w:val="ro-RO"/>
        </w:rPr>
        <w:t xml:space="preserve"> DELETE </w:t>
      </w:r>
      <w:r w:rsidR="00A674E7">
        <w:rPr>
          <w:rFonts w:ascii="Times New Roman" w:eastAsia="Times New Roman" w:hAnsi="Times New Roman" w:cs="Times New Roman"/>
          <w:sz w:val="24"/>
          <w:szCs w:val="24"/>
          <w:lang w:val="ro-RO"/>
        </w:rPr>
        <w:t xml:space="preserve">as </w:t>
      </w:r>
      <w:r w:rsidR="0003492C">
        <w:rPr>
          <w:rFonts w:ascii="Times New Roman" w:eastAsia="Times New Roman" w:hAnsi="Times New Roman" w:cs="Times New Roman"/>
          <w:sz w:val="24"/>
          <w:szCs w:val="24"/>
          <w:lang w:val="ro-RO"/>
        </w:rPr>
        <w:t xml:space="preserve">adm3 </w:t>
      </w:r>
      <w:r w:rsidR="00513B2C">
        <w:rPr>
          <w:rFonts w:ascii="Times New Roman" w:eastAsia="Times New Roman" w:hAnsi="Times New Roman" w:cs="Times New Roman"/>
          <w:sz w:val="24"/>
          <w:szCs w:val="24"/>
          <w:lang w:val="ro-RO"/>
        </w:rPr>
        <w:t xml:space="preserve">for the action to </w:t>
      </w:r>
      <w:r w:rsidR="00E47C5D">
        <w:rPr>
          <w:rFonts w:ascii="Times New Roman" w:eastAsia="Times New Roman" w:hAnsi="Times New Roman" w:cs="Times New Roman"/>
          <w:sz w:val="24"/>
          <w:szCs w:val="24"/>
          <w:lang w:val="ro-RO"/>
        </w:rPr>
        <w:t>successfully run</w:t>
      </w:r>
      <w:r w:rsidR="0003492C">
        <w:rPr>
          <w:rFonts w:ascii="Times New Roman" w:eastAsia="Times New Roman" w:hAnsi="Times New Roman" w:cs="Times New Roman"/>
          <w:sz w:val="24"/>
          <w:szCs w:val="24"/>
          <w:lang w:val="ro-RO"/>
        </w:rPr>
        <w:t>.</w:t>
      </w:r>
    </w:p>
    <w:p w14:paraId="6B651FE8" w14:textId="552A57E7" w:rsidR="00872205" w:rsidRDefault="00872205" w:rsidP="005310D5">
      <w:pPr>
        <w:ind w:left="1440"/>
        <w:rPr>
          <w:rFonts w:ascii="Times New Roman" w:eastAsia="Times New Roman" w:hAnsi="Times New Roman" w:cs="Times New Roman"/>
          <w:sz w:val="24"/>
          <w:szCs w:val="24"/>
          <w:lang w:val="ro-RO"/>
        </w:rPr>
      </w:pPr>
      <w:r w:rsidRPr="00872205">
        <w:rPr>
          <w:rFonts w:ascii="Times New Roman" w:eastAsia="Times New Roman" w:hAnsi="Times New Roman" w:cs="Times New Roman"/>
          <w:sz w:val="24"/>
          <w:szCs w:val="24"/>
          <w:lang w:val="ro-RO"/>
        </w:rPr>
        <w:drawing>
          <wp:inline distT="0" distB="0" distL="0" distR="0" wp14:anchorId="547B2749" wp14:editId="746266F8">
            <wp:extent cx="5943600" cy="526415"/>
            <wp:effectExtent l="0" t="0" r="0" b="6985"/>
            <wp:docPr id="286513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13174" name=""/>
                    <pic:cNvPicPr/>
                  </pic:nvPicPr>
                  <pic:blipFill>
                    <a:blip r:embed="rId28"/>
                    <a:stretch>
                      <a:fillRect/>
                    </a:stretch>
                  </pic:blipFill>
                  <pic:spPr>
                    <a:xfrm>
                      <a:off x="0" y="0"/>
                      <a:ext cx="5943600" cy="526415"/>
                    </a:xfrm>
                    <a:prstGeom prst="rect">
                      <a:avLst/>
                    </a:prstGeom>
                  </pic:spPr>
                </pic:pic>
              </a:graphicData>
            </a:graphic>
          </wp:inline>
        </w:drawing>
      </w:r>
    </w:p>
    <w:p w14:paraId="16902463" w14:textId="37D7DADC" w:rsidR="00BF7016" w:rsidRDefault="00BF7016" w:rsidP="005310D5">
      <w:pPr>
        <w:ind w:left="1440"/>
        <w:rPr>
          <w:rFonts w:ascii="Times New Roman" w:eastAsia="Times New Roman" w:hAnsi="Times New Roman" w:cs="Times New Roman"/>
          <w:sz w:val="24"/>
          <w:szCs w:val="24"/>
          <w:lang w:val="ro-RO"/>
        </w:rPr>
      </w:pPr>
      <w:r w:rsidRPr="00BF7016">
        <w:rPr>
          <w:rFonts w:ascii="Times New Roman" w:eastAsia="Times New Roman" w:hAnsi="Times New Roman" w:cs="Times New Roman"/>
          <w:sz w:val="24"/>
          <w:szCs w:val="24"/>
          <w:lang w:val="ro-RO"/>
        </w:rPr>
        <w:lastRenderedPageBreak/>
        <w:drawing>
          <wp:inline distT="0" distB="0" distL="0" distR="0" wp14:anchorId="6EF3FDC4" wp14:editId="40345C6C">
            <wp:extent cx="5943600" cy="2311400"/>
            <wp:effectExtent l="0" t="0" r="0" b="0"/>
            <wp:docPr id="3852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5091" name=""/>
                    <pic:cNvPicPr/>
                  </pic:nvPicPr>
                  <pic:blipFill>
                    <a:blip r:embed="rId29"/>
                    <a:stretch>
                      <a:fillRect/>
                    </a:stretch>
                  </pic:blipFill>
                  <pic:spPr>
                    <a:xfrm>
                      <a:off x="0" y="0"/>
                      <a:ext cx="5943600" cy="2311400"/>
                    </a:xfrm>
                    <a:prstGeom prst="rect">
                      <a:avLst/>
                    </a:prstGeom>
                  </pic:spPr>
                </pic:pic>
              </a:graphicData>
            </a:graphic>
          </wp:inline>
        </w:drawing>
      </w:r>
    </w:p>
    <w:p w14:paraId="7E0EAF17" w14:textId="4F8F55C0" w:rsidR="00E05A6D" w:rsidRPr="0003492C" w:rsidRDefault="00E05A6D" w:rsidP="005310D5">
      <w:pPr>
        <w:ind w:left="1440"/>
        <w:rPr>
          <w:rFonts w:ascii="Times New Roman" w:eastAsia="Times New Roman" w:hAnsi="Times New Roman" w:cs="Times New Roman"/>
          <w:sz w:val="24"/>
          <w:szCs w:val="24"/>
          <w:lang w:val="ro-RO"/>
        </w:rPr>
      </w:pPr>
      <w:r w:rsidRPr="00E05A6D">
        <w:rPr>
          <w:rFonts w:ascii="Times New Roman" w:eastAsia="Times New Roman" w:hAnsi="Times New Roman" w:cs="Times New Roman"/>
          <w:sz w:val="24"/>
          <w:szCs w:val="24"/>
          <w:lang w:val="ro-RO"/>
        </w:rPr>
        <w:drawing>
          <wp:inline distT="0" distB="0" distL="0" distR="0" wp14:anchorId="48D98802" wp14:editId="4654C489">
            <wp:extent cx="5943600" cy="2366010"/>
            <wp:effectExtent l="0" t="0" r="0" b="0"/>
            <wp:docPr id="38544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45083" name=""/>
                    <pic:cNvPicPr/>
                  </pic:nvPicPr>
                  <pic:blipFill>
                    <a:blip r:embed="rId30"/>
                    <a:stretch>
                      <a:fillRect/>
                    </a:stretch>
                  </pic:blipFill>
                  <pic:spPr>
                    <a:xfrm>
                      <a:off x="0" y="0"/>
                      <a:ext cx="5943600" cy="2366010"/>
                    </a:xfrm>
                    <a:prstGeom prst="rect">
                      <a:avLst/>
                    </a:prstGeom>
                  </pic:spPr>
                </pic:pic>
              </a:graphicData>
            </a:graphic>
          </wp:inline>
        </w:drawing>
      </w:r>
    </w:p>
    <w:p w14:paraId="2A61A4B3" w14:textId="77777777" w:rsidR="00806ACF" w:rsidRPr="00B67424" w:rsidRDefault="00000000">
      <w:pPr>
        <w:numPr>
          <w:ilvl w:val="0"/>
          <w:numId w:val="2"/>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Database Applications and Data Security</w:t>
      </w:r>
    </w:p>
    <w:p w14:paraId="10374BDD" w14:textId="455801A5" w:rsidR="00806ACF" w:rsidRDefault="00A76CFF" w:rsidP="00A76CFF">
      <w:pPr>
        <w:ind w:left="72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SQL Injection</w:t>
      </w:r>
    </w:p>
    <w:p w14:paraId="4E80FB50" w14:textId="40888339" w:rsidR="002D7611" w:rsidRDefault="00B3693D" w:rsidP="00A76CFF">
      <w:pPr>
        <w:ind w:left="72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We define a vulnerable procedure that has a default string concatenation</w:t>
      </w:r>
      <w:r w:rsidR="00327DE8">
        <w:rPr>
          <w:rFonts w:ascii="Times New Roman" w:eastAsia="Times New Roman" w:hAnsi="Times New Roman" w:cs="Times New Roman"/>
          <w:sz w:val="24"/>
          <w:szCs w:val="24"/>
          <w:lang w:val="ro-RO"/>
        </w:rPr>
        <w:t xml:space="preserve"> (||)</w:t>
      </w:r>
    </w:p>
    <w:p w14:paraId="098DFB7D" w14:textId="62CC49DD" w:rsidR="00824823" w:rsidRDefault="00824823" w:rsidP="00A76CFF">
      <w:pPr>
        <w:ind w:left="720"/>
        <w:rPr>
          <w:rFonts w:ascii="Times New Roman" w:eastAsia="Times New Roman" w:hAnsi="Times New Roman" w:cs="Times New Roman"/>
          <w:sz w:val="24"/>
          <w:szCs w:val="24"/>
          <w:lang w:val="ro-RO"/>
        </w:rPr>
      </w:pPr>
      <w:r w:rsidRPr="00824823">
        <w:rPr>
          <w:rFonts w:ascii="Times New Roman" w:eastAsia="Times New Roman" w:hAnsi="Times New Roman" w:cs="Times New Roman"/>
          <w:sz w:val="24"/>
          <w:szCs w:val="24"/>
          <w:lang w:val="ro-RO"/>
        </w:rPr>
        <w:lastRenderedPageBreak/>
        <w:drawing>
          <wp:inline distT="0" distB="0" distL="0" distR="0" wp14:anchorId="523A9207" wp14:editId="04983688">
            <wp:extent cx="5943600" cy="4330065"/>
            <wp:effectExtent l="0" t="0" r="0" b="0"/>
            <wp:docPr id="129364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46527" name=""/>
                    <pic:cNvPicPr/>
                  </pic:nvPicPr>
                  <pic:blipFill>
                    <a:blip r:embed="rId31"/>
                    <a:stretch>
                      <a:fillRect/>
                    </a:stretch>
                  </pic:blipFill>
                  <pic:spPr>
                    <a:xfrm>
                      <a:off x="0" y="0"/>
                      <a:ext cx="5943600" cy="4330065"/>
                    </a:xfrm>
                    <a:prstGeom prst="rect">
                      <a:avLst/>
                    </a:prstGeom>
                  </pic:spPr>
                </pic:pic>
              </a:graphicData>
            </a:graphic>
          </wp:inline>
        </w:drawing>
      </w:r>
    </w:p>
    <w:p w14:paraId="3AAA48FD" w14:textId="0B9D8422" w:rsidR="00A36A30" w:rsidRDefault="00CA4DA1" w:rsidP="00A36A30">
      <w:pPr>
        <w:ind w:left="720"/>
      </w:pPr>
      <w:r>
        <w:rPr>
          <w:rFonts w:ascii="Times New Roman" w:eastAsia="Times New Roman" w:hAnsi="Times New Roman" w:cs="Times New Roman"/>
          <w:sz w:val="24"/>
          <w:szCs w:val="24"/>
          <w:lang w:val="ro-RO"/>
        </w:rPr>
        <w:t>Check output of tests</w:t>
      </w:r>
      <w:r w:rsidR="00A36A30" w:rsidRPr="00A36A30">
        <w:rPr>
          <w:rFonts w:ascii="Times New Roman" w:eastAsia="Times New Roman" w:hAnsi="Times New Roman" w:cs="Times New Roman"/>
          <w:sz w:val="24"/>
          <w:szCs w:val="24"/>
          <w:lang w:val="ro-RO"/>
        </w:rPr>
        <w:drawing>
          <wp:inline distT="0" distB="0" distL="0" distR="0" wp14:anchorId="3FE70C96" wp14:editId="1DDAAB8A">
            <wp:extent cx="5458587" cy="2934109"/>
            <wp:effectExtent l="0" t="0" r="8890" b="0"/>
            <wp:docPr id="91124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41741" name=""/>
                    <pic:cNvPicPr/>
                  </pic:nvPicPr>
                  <pic:blipFill>
                    <a:blip r:embed="rId32"/>
                    <a:stretch>
                      <a:fillRect/>
                    </a:stretch>
                  </pic:blipFill>
                  <pic:spPr>
                    <a:xfrm>
                      <a:off x="0" y="0"/>
                      <a:ext cx="5458587" cy="2934109"/>
                    </a:xfrm>
                    <a:prstGeom prst="rect">
                      <a:avLst/>
                    </a:prstGeom>
                  </pic:spPr>
                </pic:pic>
              </a:graphicData>
            </a:graphic>
          </wp:inline>
        </w:drawing>
      </w:r>
    </w:p>
    <w:p w14:paraId="20C2D702" w14:textId="2BD17825" w:rsidR="00A36A30" w:rsidRPr="00A36A30" w:rsidRDefault="00A36A30" w:rsidP="00A36A30">
      <w:pPr>
        <w:ind w:left="720"/>
      </w:pPr>
      <w:r w:rsidRPr="00A36A30">
        <w:lastRenderedPageBreak/>
        <w:drawing>
          <wp:inline distT="0" distB="0" distL="0" distR="0" wp14:anchorId="1DFB0034" wp14:editId="01E15DA0">
            <wp:extent cx="5324475" cy="4053085"/>
            <wp:effectExtent l="0" t="0" r="0" b="5080"/>
            <wp:docPr id="15236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82525" name=""/>
                    <pic:cNvPicPr/>
                  </pic:nvPicPr>
                  <pic:blipFill>
                    <a:blip r:embed="rId33"/>
                    <a:stretch>
                      <a:fillRect/>
                    </a:stretch>
                  </pic:blipFill>
                  <pic:spPr>
                    <a:xfrm>
                      <a:off x="0" y="0"/>
                      <a:ext cx="5337244" cy="4062805"/>
                    </a:xfrm>
                    <a:prstGeom prst="rect">
                      <a:avLst/>
                    </a:prstGeom>
                  </pic:spPr>
                </pic:pic>
              </a:graphicData>
            </a:graphic>
          </wp:inline>
        </w:drawing>
      </w:r>
    </w:p>
    <w:p w14:paraId="35416D2A" w14:textId="77777777" w:rsidR="00963368" w:rsidRDefault="00000000" w:rsidP="003A11F6">
      <w:pPr>
        <w:numPr>
          <w:ilvl w:val="0"/>
          <w:numId w:val="2"/>
        </w:numPr>
        <w:rPr>
          <w:rFonts w:ascii="Times New Roman" w:eastAsia="Times New Roman" w:hAnsi="Times New Roman" w:cs="Times New Roman"/>
          <w:sz w:val="24"/>
          <w:szCs w:val="24"/>
          <w:lang w:val="ro-RO"/>
        </w:rPr>
      </w:pPr>
      <w:r w:rsidRPr="00B67424">
        <w:rPr>
          <w:rFonts w:ascii="Times New Roman" w:eastAsia="Times New Roman" w:hAnsi="Times New Roman" w:cs="Times New Roman"/>
          <w:sz w:val="24"/>
          <w:szCs w:val="24"/>
          <w:lang w:val="ro-RO"/>
        </w:rPr>
        <w:t>Data Masking</w:t>
      </w:r>
    </w:p>
    <w:p w14:paraId="2399164D" w14:textId="69491F44" w:rsidR="00ED63ED" w:rsidRDefault="00ED63ED" w:rsidP="00963368">
      <w:pPr>
        <w:ind w:left="720"/>
        <w:rPr>
          <w:rFonts w:ascii="Times New Roman" w:eastAsia="Times New Roman" w:hAnsi="Times New Roman" w:cs="Times New Roman"/>
          <w:sz w:val="24"/>
          <w:szCs w:val="24"/>
          <w:lang w:val="ro-RO"/>
        </w:rPr>
      </w:pPr>
      <w:r>
        <w:rPr>
          <w:rFonts w:ascii="Times New Roman" w:eastAsia="Times New Roman" w:hAnsi="Times New Roman" w:cs="Times New Roman"/>
          <w:sz w:val="24"/>
          <w:szCs w:val="24"/>
          <w:lang w:val="ro-RO"/>
        </w:rPr>
        <w:t>We create a directory to be used for storing masked values, granting the proper permissions to use this folder. Then, we create a package with the mask functions, one for masking the sponsor’s name, and one for its revenue.</w:t>
      </w:r>
    </w:p>
    <w:p w14:paraId="3A6A610C" w14:textId="49637770" w:rsidR="007F5A0B" w:rsidRDefault="007F5A0B" w:rsidP="00074A8A">
      <w:pPr>
        <w:ind w:left="720"/>
        <w:rPr>
          <w:rFonts w:ascii="Times New Roman" w:eastAsia="Times New Roman" w:hAnsi="Times New Roman" w:cs="Times New Roman"/>
          <w:sz w:val="24"/>
          <w:szCs w:val="24"/>
          <w:lang w:val="ro-RO"/>
        </w:rPr>
      </w:pPr>
      <w:r w:rsidRPr="007F5A0B">
        <w:rPr>
          <w:rFonts w:ascii="Times New Roman" w:eastAsia="Times New Roman" w:hAnsi="Times New Roman" w:cs="Times New Roman"/>
          <w:sz w:val="24"/>
          <w:szCs w:val="24"/>
          <w:lang w:val="ro-RO"/>
        </w:rPr>
        <w:lastRenderedPageBreak/>
        <w:drawing>
          <wp:inline distT="0" distB="0" distL="0" distR="0" wp14:anchorId="07E9D1D7" wp14:editId="29FE6995">
            <wp:extent cx="5943600" cy="4535170"/>
            <wp:effectExtent l="0" t="0" r="0" b="0"/>
            <wp:docPr id="171997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71236" name=""/>
                    <pic:cNvPicPr/>
                  </pic:nvPicPr>
                  <pic:blipFill>
                    <a:blip r:embed="rId34"/>
                    <a:stretch>
                      <a:fillRect/>
                    </a:stretch>
                  </pic:blipFill>
                  <pic:spPr>
                    <a:xfrm>
                      <a:off x="0" y="0"/>
                      <a:ext cx="5943600" cy="4535170"/>
                    </a:xfrm>
                    <a:prstGeom prst="rect">
                      <a:avLst/>
                    </a:prstGeom>
                  </pic:spPr>
                </pic:pic>
              </a:graphicData>
            </a:graphic>
          </wp:inline>
        </w:drawing>
      </w:r>
    </w:p>
    <w:p w14:paraId="44F6E272" w14:textId="6358D4DC" w:rsidR="00E2407D" w:rsidRDefault="00E2407D" w:rsidP="00074A8A">
      <w:pPr>
        <w:ind w:left="720"/>
        <w:rPr>
          <w:rFonts w:ascii="Times New Roman" w:eastAsia="Times New Roman" w:hAnsi="Times New Roman" w:cs="Times New Roman"/>
          <w:sz w:val="24"/>
          <w:szCs w:val="24"/>
          <w:lang w:val="ro-RO"/>
        </w:rPr>
      </w:pPr>
      <w:r w:rsidRPr="00E2407D">
        <w:rPr>
          <w:rFonts w:ascii="Times New Roman" w:eastAsia="Times New Roman" w:hAnsi="Times New Roman" w:cs="Times New Roman"/>
          <w:sz w:val="24"/>
          <w:szCs w:val="24"/>
          <w:lang w:val="ro-RO"/>
        </w:rPr>
        <w:drawing>
          <wp:inline distT="0" distB="0" distL="0" distR="0" wp14:anchorId="61EAE9C4" wp14:editId="48F0D6B4">
            <wp:extent cx="5943600" cy="655320"/>
            <wp:effectExtent l="0" t="0" r="0" b="0"/>
            <wp:docPr id="10019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510" name=""/>
                    <pic:cNvPicPr/>
                  </pic:nvPicPr>
                  <pic:blipFill>
                    <a:blip r:embed="rId35"/>
                    <a:stretch>
                      <a:fillRect/>
                    </a:stretch>
                  </pic:blipFill>
                  <pic:spPr>
                    <a:xfrm>
                      <a:off x="0" y="0"/>
                      <a:ext cx="5943600" cy="655320"/>
                    </a:xfrm>
                    <a:prstGeom prst="rect">
                      <a:avLst/>
                    </a:prstGeom>
                  </pic:spPr>
                </pic:pic>
              </a:graphicData>
            </a:graphic>
          </wp:inline>
        </w:drawing>
      </w:r>
    </w:p>
    <w:p w14:paraId="18AEDCFD" w14:textId="5EDD5E73" w:rsidR="00094B98" w:rsidRPr="00B67424" w:rsidRDefault="00094B98" w:rsidP="00074A8A">
      <w:pPr>
        <w:ind w:left="720"/>
        <w:rPr>
          <w:rFonts w:ascii="Times New Roman" w:eastAsia="Times New Roman" w:hAnsi="Times New Roman" w:cs="Times New Roman"/>
          <w:sz w:val="24"/>
          <w:szCs w:val="24"/>
          <w:lang w:val="ro-RO"/>
        </w:rPr>
      </w:pPr>
      <w:r w:rsidRPr="00094B98">
        <w:rPr>
          <w:rFonts w:ascii="Times New Roman" w:eastAsia="Times New Roman" w:hAnsi="Times New Roman" w:cs="Times New Roman"/>
          <w:sz w:val="24"/>
          <w:szCs w:val="24"/>
          <w:lang w:val="ro-RO"/>
        </w:rPr>
        <w:drawing>
          <wp:inline distT="0" distB="0" distL="0" distR="0" wp14:anchorId="6D7D4D26" wp14:editId="7B058FCE">
            <wp:extent cx="5620534" cy="1724266"/>
            <wp:effectExtent l="0" t="0" r="0" b="9525"/>
            <wp:docPr id="99041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19694" name=""/>
                    <pic:cNvPicPr/>
                  </pic:nvPicPr>
                  <pic:blipFill>
                    <a:blip r:embed="rId36"/>
                    <a:stretch>
                      <a:fillRect/>
                    </a:stretch>
                  </pic:blipFill>
                  <pic:spPr>
                    <a:xfrm>
                      <a:off x="0" y="0"/>
                      <a:ext cx="5620534" cy="1724266"/>
                    </a:xfrm>
                    <a:prstGeom prst="rect">
                      <a:avLst/>
                    </a:prstGeom>
                  </pic:spPr>
                </pic:pic>
              </a:graphicData>
            </a:graphic>
          </wp:inline>
        </w:drawing>
      </w:r>
    </w:p>
    <w:sectPr w:rsidR="00094B98" w:rsidRPr="00B67424">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33A8A" w14:textId="77777777" w:rsidR="003C7520" w:rsidRDefault="003C7520" w:rsidP="00801AE7">
      <w:pPr>
        <w:spacing w:line="240" w:lineRule="auto"/>
      </w:pPr>
      <w:r>
        <w:separator/>
      </w:r>
    </w:p>
  </w:endnote>
  <w:endnote w:type="continuationSeparator" w:id="0">
    <w:p w14:paraId="1174092B" w14:textId="77777777" w:rsidR="003C7520" w:rsidRDefault="003C7520" w:rsidP="00801A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DD86F75-AF6B-4959-94E0-B79D08EF8D06}"/>
  </w:font>
  <w:font w:name="Cambria">
    <w:panose1 w:val="02040503050406030204"/>
    <w:charset w:val="00"/>
    <w:family w:val="roman"/>
    <w:pitch w:val="variable"/>
    <w:sig w:usb0="E00006FF" w:usb1="420024FF" w:usb2="02000000" w:usb3="00000000" w:csb0="0000019F" w:csb1="00000000"/>
    <w:embedRegular r:id="rId2" w:fontKey="{CC344154-F719-45DD-ABA0-D14D412682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7DBAF" w14:textId="77777777" w:rsidR="00801AE7" w:rsidRDefault="00801A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3550D" w14:textId="77777777" w:rsidR="00801AE7" w:rsidRDefault="00801AE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ECFE" w14:textId="77777777" w:rsidR="00801AE7" w:rsidRDefault="00801A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12C71" w14:textId="77777777" w:rsidR="003C7520" w:rsidRDefault="003C7520" w:rsidP="00801AE7">
      <w:pPr>
        <w:spacing w:line="240" w:lineRule="auto"/>
      </w:pPr>
      <w:r>
        <w:separator/>
      </w:r>
    </w:p>
  </w:footnote>
  <w:footnote w:type="continuationSeparator" w:id="0">
    <w:p w14:paraId="13D42C5D" w14:textId="77777777" w:rsidR="003C7520" w:rsidRDefault="003C7520" w:rsidP="00801A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5DE2C" w14:textId="77777777" w:rsidR="00801AE7" w:rsidRDefault="00801A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E955" w14:textId="7AB1AE00" w:rsidR="00801AE7" w:rsidRPr="00801AE7" w:rsidRDefault="00801AE7">
    <w:pPr>
      <w:pStyle w:val="Header"/>
      <w:rPr>
        <w:lang w:val="en-US"/>
      </w:rPr>
    </w:pPr>
    <w:r>
      <w:rPr>
        <w:lang w:val="en-US"/>
      </w:rPr>
      <w:t>Gheorghe Robert-Mihai</w:t>
    </w:r>
    <w:r>
      <w:rPr>
        <w:lang w:val="en-US"/>
      </w:rPr>
      <w:tab/>
    </w:r>
    <w:r>
      <w:rPr>
        <w:lang w:val="en-US"/>
      </w:rPr>
      <w:tab/>
      <w:t>510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49F8E" w14:textId="77777777" w:rsidR="00801AE7" w:rsidRDefault="00801A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C8C"/>
    <w:multiLevelType w:val="multilevel"/>
    <w:tmpl w:val="BF3C14B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 w15:restartNumberingAfterBreak="0">
    <w:nsid w:val="099721B9"/>
    <w:multiLevelType w:val="multilevel"/>
    <w:tmpl w:val="C8B66A9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C5105E7"/>
    <w:multiLevelType w:val="multilevel"/>
    <w:tmpl w:val="28FEDBE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211612F9"/>
    <w:multiLevelType w:val="multilevel"/>
    <w:tmpl w:val="020E2E8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2E455524"/>
    <w:multiLevelType w:val="multilevel"/>
    <w:tmpl w:val="31B082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21B3FA9"/>
    <w:multiLevelType w:val="multilevel"/>
    <w:tmpl w:val="04CC636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16cid:durableId="12851786">
    <w:abstractNumId w:val="0"/>
  </w:num>
  <w:num w:numId="2" w16cid:durableId="208109223">
    <w:abstractNumId w:val="4"/>
  </w:num>
  <w:num w:numId="3" w16cid:durableId="988440658">
    <w:abstractNumId w:val="2"/>
  </w:num>
  <w:num w:numId="4" w16cid:durableId="312637307">
    <w:abstractNumId w:val="5"/>
  </w:num>
  <w:num w:numId="5" w16cid:durableId="49349351">
    <w:abstractNumId w:val="3"/>
  </w:num>
  <w:num w:numId="6" w16cid:durableId="1032151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ACF"/>
    <w:rsid w:val="00033F20"/>
    <w:rsid w:val="0003492C"/>
    <w:rsid w:val="00044AFB"/>
    <w:rsid w:val="00074A8A"/>
    <w:rsid w:val="00094B98"/>
    <w:rsid w:val="000C2428"/>
    <w:rsid w:val="00102F8D"/>
    <w:rsid w:val="00112507"/>
    <w:rsid w:val="0017172C"/>
    <w:rsid w:val="001A4A1B"/>
    <w:rsid w:val="001B5939"/>
    <w:rsid w:val="002068D2"/>
    <w:rsid w:val="00231791"/>
    <w:rsid w:val="00247C86"/>
    <w:rsid w:val="002526B0"/>
    <w:rsid w:val="00276D70"/>
    <w:rsid w:val="0029419A"/>
    <w:rsid w:val="002A7FD0"/>
    <w:rsid w:val="002B56B3"/>
    <w:rsid w:val="002B5849"/>
    <w:rsid w:val="002D0A93"/>
    <w:rsid w:val="002D55BD"/>
    <w:rsid w:val="002D7611"/>
    <w:rsid w:val="0030343B"/>
    <w:rsid w:val="00307D42"/>
    <w:rsid w:val="00327DE8"/>
    <w:rsid w:val="003569F3"/>
    <w:rsid w:val="003A11F6"/>
    <w:rsid w:val="003A6641"/>
    <w:rsid w:val="003C7520"/>
    <w:rsid w:val="003D7B61"/>
    <w:rsid w:val="003E4897"/>
    <w:rsid w:val="00404632"/>
    <w:rsid w:val="00436E64"/>
    <w:rsid w:val="00484AAA"/>
    <w:rsid w:val="004D2D01"/>
    <w:rsid w:val="00513B2C"/>
    <w:rsid w:val="005310D5"/>
    <w:rsid w:val="005342B0"/>
    <w:rsid w:val="00536415"/>
    <w:rsid w:val="00547068"/>
    <w:rsid w:val="005511DC"/>
    <w:rsid w:val="00553194"/>
    <w:rsid w:val="005A178D"/>
    <w:rsid w:val="005B5CA4"/>
    <w:rsid w:val="006234C9"/>
    <w:rsid w:val="00654801"/>
    <w:rsid w:val="00662A3B"/>
    <w:rsid w:val="0070098E"/>
    <w:rsid w:val="0072430E"/>
    <w:rsid w:val="00727031"/>
    <w:rsid w:val="00727543"/>
    <w:rsid w:val="00750D32"/>
    <w:rsid w:val="00763FB0"/>
    <w:rsid w:val="00771CDA"/>
    <w:rsid w:val="0078266E"/>
    <w:rsid w:val="00784DF7"/>
    <w:rsid w:val="007F0FF4"/>
    <w:rsid w:val="007F5A0B"/>
    <w:rsid w:val="00801AE7"/>
    <w:rsid w:val="00806ACF"/>
    <w:rsid w:val="00824823"/>
    <w:rsid w:val="00872205"/>
    <w:rsid w:val="008B2F0F"/>
    <w:rsid w:val="008B5015"/>
    <w:rsid w:val="008D08AF"/>
    <w:rsid w:val="009264FA"/>
    <w:rsid w:val="009474EB"/>
    <w:rsid w:val="0095176D"/>
    <w:rsid w:val="009528A6"/>
    <w:rsid w:val="00963368"/>
    <w:rsid w:val="0098125A"/>
    <w:rsid w:val="009911BE"/>
    <w:rsid w:val="009A1FD5"/>
    <w:rsid w:val="009C5F30"/>
    <w:rsid w:val="009D2AB9"/>
    <w:rsid w:val="009E3571"/>
    <w:rsid w:val="00A165FA"/>
    <w:rsid w:val="00A36A30"/>
    <w:rsid w:val="00A37AD2"/>
    <w:rsid w:val="00A674E7"/>
    <w:rsid w:val="00A742A9"/>
    <w:rsid w:val="00A76CFF"/>
    <w:rsid w:val="00A848CD"/>
    <w:rsid w:val="00A87421"/>
    <w:rsid w:val="00A961F1"/>
    <w:rsid w:val="00AD009E"/>
    <w:rsid w:val="00AD63E9"/>
    <w:rsid w:val="00AE5DD0"/>
    <w:rsid w:val="00B2630F"/>
    <w:rsid w:val="00B3693D"/>
    <w:rsid w:val="00B57819"/>
    <w:rsid w:val="00B67424"/>
    <w:rsid w:val="00B93864"/>
    <w:rsid w:val="00BF7016"/>
    <w:rsid w:val="00C14630"/>
    <w:rsid w:val="00C53704"/>
    <w:rsid w:val="00CA33E7"/>
    <w:rsid w:val="00CA4DA1"/>
    <w:rsid w:val="00D027A6"/>
    <w:rsid w:val="00D126EA"/>
    <w:rsid w:val="00D253D8"/>
    <w:rsid w:val="00D35695"/>
    <w:rsid w:val="00D51574"/>
    <w:rsid w:val="00D71733"/>
    <w:rsid w:val="00DA0045"/>
    <w:rsid w:val="00DA097F"/>
    <w:rsid w:val="00DA7A33"/>
    <w:rsid w:val="00DB659A"/>
    <w:rsid w:val="00E02152"/>
    <w:rsid w:val="00E05A6D"/>
    <w:rsid w:val="00E2407D"/>
    <w:rsid w:val="00E47C5D"/>
    <w:rsid w:val="00E71542"/>
    <w:rsid w:val="00E96167"/>
    <w:rsid w:val="00EA7F6D"/>
    <w:rsid w:val="00EC301C"/>
    <w:rsid w:val="00ED63ED"/>
    <w:rsid w:val="00F377A0"/>
    <w:rsid w:val="00F41E67"/>
    <w:rsid w:val="00F54FD8"/>
    <w:rsid w:val="00F71BEB"/>
    <w:rsid w:val="00F740D6"/>
    <w:rsid w:val="00F95B41"/>
    <w:rsid w:val="00FA0968"/>
    <w:rsid w:val="00FA1150"/>
    <w:rsid w:val="00FD6979"/>
    <w:rsid w:val="00FE3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18F38"/>
  <w15:docId w15:val="{F5861039-F5CB-410E-9C32-28B6830B1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F41E67"/>
    <w:rPr>
      <w:color w:val="0000FF" w:themeColor="hyperlink"/>
      <w:u w:val="single"/>
    </w:rPr>
  </w:style>
  <w:style w:type="character" w:styleId="UnresolvedMention">
    <w:name w:val="Unresolved Mention"/>
    <w:basedOn w:val="DefaultParagraphFont"/>
    <w:uiPriority w:val="99"/>
    <w:semiHidden/>
    <w:unhideWhenUsed/>
    <w:rsid w:val="00F41E67"/>
    <w:rPr>
      <w:color w:val="605E5C"/>
      <w:shd w:val="clear" w:color="auto" w:fill="E1DFDD"/>
    </w:rPr>
  </w:style>
  <w:style w:type="table" w:styleId="TableGrid">
    <w:name w:val="Table Grid"/>
    <w:basedOn w:val="TableNormal"/>
    <w:uiPriority w:val="39"/>
    <w:rsid w:val="008B501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A33E7"/>
    <w:pPr>
      <w:ind w:left="720"/>
      <w:contextualSpacing/>
    </w:pPr>
  </w:style>
  <w:style w:type="paragraph" w:styleId="Header">
    <w:name w:val="header"/>
    <w:basedOn w:val="Normal"/>
    <w:link w:val="HeaderChar"/>
    <w:uiPriority w:val="99"/>
    <w:unhideWhenUsed/>
    <w:rsid w:val="00801AE7"/>
    <w:pPr>
      <w:tabs>
        <w:tab w:val="center" w:pos="4680"/>
        <w:tab w:val="right" w:pos="9360"/>
      </w:tabs>
      <w:spacing w:line="240" w:lineRule="auto"/>
    </w:pPr>
  </w:style>
  <w:style w:type="character" w:customStyle="1" w:styleId="HeaderChar">
    <w:name w:val="Header Char"/>
    <w:basedOn w:val="DefaultParagraphFont"/>
    <w:link w:val="Header"/>
    <w:uiPriority w:val="99"/>
    <w:rsid w:val="00801AE7"/>
  </w:style>
  <w:style w:type="paragraph" w:styleId="Footer">
    <w:name w:val="footer"/>
    <w:basedOn w:val="Normal"/>
    <w:link w:val="FooterChar"/>
    <w:uiPriority w:val="99"/>
    <w:unhideWhenUsed/>
    <w:rsid w:val="00801AE7"/>
    <w:pPr>
      <w:tabs>
        <w:tab w:val="center" w:pos="4680"/>
        <w:tab w:val="right" w:pos="9360"/>
      </w:tabs>
      <w:spacing w:line="240" w:lineRule="auto"/>
    </w:pPr>
  </w:style>
  <w:style w:type="character" w:customStyle="1" w:styleId="FooterChar">
    <w:name w:val="Footer Char"/>
    <w:basedOn w:val="DefaultParagraphFont"/>
    <w:link w:val="Footer"/>
    <w:uiPriority w:val="99"/>
    <w:rsid w:val="00801A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13</Pages>
  <Words>793</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MIHAI GHEORGHE</cp:lastModifiedBy>
  <cp:revision>153</cp:revision>
  <dcterms:created xsi:type="dcterms:W3CDTF">2025-12-22T10:20:00Z</dcterms:created>
  <dcterms:modified xsi:type="dcterms:W3CDTF">2026-01-20T13:34:00Z</dcterms:modified>
</cp:coreProperties>
</file>