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048929" w14:textId="77777777" w:rsidR="00A13CA5" w:rsidRDefault="00DC207C" w:rsidP="00DC207C">
      <w:pPr>
        <w:jc w:val="center"/>
        <w:rPr>
          <w:b/>
          <w:u w:val="single"/>
        </w:rPr>
      </w:pPr>
      <w:r>
        <w:rPr>
          <w:b/>
          <w:u w:val="single"/>
        </w:rPr>
        <w:t>Balancing Food Need with Dietary Recommendation</w:t>
      </w:r>
    </w:p>
    <w:p w14:paraId="7C0EBF4F" w14:textId="77777777" w:rsidR="00DC207C" w:rsidRDefault="00DC207C" w:rsidP="00DC207C">
      <w:pPr>
        <w:jc w:val="center"/>
        <w:rPr>
          <w:b/>
          <w:u w:val="single"/>
        </w:rPr>
      </w:pPr>
    </w:p>
    <w:p w14:paraId="5CCE3C99" w14:textId="77777777" w:rsidR="00DC207C" w:rsidRDefault="00DC207C" w:rsidP="00DC207C">
      <w:r>
        <w:t>Caitlyn’s thesis addresses Food Need in pages 9-12. On page 11 she balances food availability with food availability with dietary recommendation and coverts servings to tonnes as following:</w:t>
      </w:r>
    </w:p>
    <w:p w14:paraId="6EF7A002" w14:textId="77777777" w:rsidR="00DC207C" w:rsidRDefault="00DC207C" w:rsidP="00DC207C"/>
    <w:p w14:paraId="2CC2522E" w14:textId="77777777" w:rsidR="00DC207C" w:rsidRDefault="00DC207C" w:rsidP="00DC207C">
      <w:r>
        <w:rPr>
          <w:noProof/>
        </w:rPr>
        <w:drawing>
          <wp:inline distT="0" distB="0" distL="0" distR="0" wp14:anchorId="510EDB7A" wp14:editId="4206AC97">
            <wp:extent cx="5486400" cy="1964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2 at 4.29.57 PM.png"/>
                    <pic:cNvPicPr/>
                  </pic:nvPicPr>
                  <pic:blipFill>
                    <a:blip r:embed="rId6">
                      <a:extLst>
                        <a:ext uri="{28A0092B-C50C-407E-A947-70E740481C1C}">
                          <a14:useLocalDpi xmlns:a14="http://schemas.microsoft.com/office/drawing/2010/main" val="0"/>
                        </a:ext>
                      </a:extLst>
                    </a:blip>
                    <a:stretch>
                      <a:fillRect/>
                    </a:stretch>
                  </pic:blipFill>
                  <pic:spPr>
                    <a:xfrm>
                      <a:off x="0" y="0"/>
                      <a:ext cx="5486400" cy="1964690"/>
                    </a:xfrm>
                    <a:prstGeom prst="rect">
                      <a:avLst/>
                    </a:prstGeom>
                  </pic:spPr>
                </pic:pic>
              </a:graphicData>
            </a:graphic>
          </wp:inline>
        </w:drawing>
      </w:r>
    </w:p>
    <w:p w14:paraId="35D78674" w14:textId="77777777" w:rsidR="00DC207C" w:rsidRDefault="00DC207C" w:rsidP="00DC207C"/>
    <w:p w14:paraId="284DDE84" w14:textId="77777777" w:rsidR="00DC207C" w:rsidRDefault="00DC207C" w:rsidP="00DC207C">
      <w:pPr>
        <w:pStyle w:val="ListParagraph"/>
        <w:numPr>
          <w:ilvl w:val="0"/>
          <w:numId w:val="1"/>
        </w:numPr>
      </w:pPr>
      <w:r>
        <w:t>P</w:t>
      </w:r>
      <w:r>
        <w:rPr>
          <w:vertAlign w:val="subscript"/>
        </w:rPr>
        <w:t xml:space="preserve">df </w:t>
      </w:r>
      <w:r>
        <w:t xml:space="preserve"> - </w:t>
      </w:r>
      <w:r w:rsidRPr="00DC207C">
        <w:rPr>
          <w:b/>
        </w:rPr>
        <w:t>Kg</w:t>
      </w:r>
      <w:r>
        <w:t xml:space="preserve"> of food in the preferred diet</w:t>
      </w:r>
    </w:p>
    <w:p w14:paraId="4E5E47A4" w14:textId="77777777" w:rsidR="00DC207C" w:rsidRDefault="00DC207C" w:rsidP="00DC207C">
      <w:pPr>
        <w:pStyle w:val="ListParagraph"/>
        <w:numPr>
          <w:ilvl w:val="0"/>
          <w:numId w:val="1"/>
        </w:numPr>
      </w:pPr>
      <w:r>
        <w:t>SP</w:t>
      </w:r>
      <w:r>
        <w:rPr>
          <w:vertAlign w:val="subscript"/>
        </w:rPr>
        <w:t xml:space="preserve">dg </w:t>
      </w:r>
      <w:r>
        <w:t xml:space="preserve">– </w:t>
      </w:r>
      <w:r w:rsidRPr="00DC207C">
        <w:rPr>
          <w:b/>
        </w:rPr>
        <w:t>Servings</w:t>
      </w:r>
      <w:r>
        <w:t xml:space="preserve"> of food in the preferred diet</w:t>
      </w:r>
    </w:p>
    <w:p w14:paraId="11EF48AE" w14:textId="77777777" w:rsidR="00DC207C" w:rsidRDefault="00DC207C" w:rsidP="00DC207C">
      <w:pPr>
        <w:pStyle w:val="ListParagraph"/>
        <w:numPr>
          <w:ilvl w:val="0"/>
          <w:numId w:val="1"/>
        </w:numPr>
      </w:pPr>
      <w:r>
        <w:t xml:space="preserve">(Q/S) – </w:t>
      </w:r>
      <w:r w:rsidRPr="00DC207C">
        <w:rPr>
          <w:b/>
        </w:rPr>
        <w:t>kg/serving</w:t>
      </w:r>
      <w:r>
        <w:rPr>
          <w:b/>
        </w:rPr>
        <w:t xml:space="preserve"> </w:t>
      </w:r>
      <w:r>
        <w:t>(the value is available as kg/serving</w:t>
      </w:r>
      <w:r w:rsidR="00067977">
        <w:t xml:space="preserve"> but we need it as serving/kg thus we put it to the power of -1 to get the inverse)</w:t>
      </w:r>
    </w:p>
    <w:p w14:paraId="23C3F67B" w14:textId="77777777" w:rsidR="00DC207C" w:rsidRDefault="00DC207C" w:rsidP="00DC207C">
      <w:pPr>
        <w:pStyle w:val="ListParagraph"/>
        <w:numPr>
          <w:ilvl w:val="0"/>
          <w:numId w:val="1"/>
        </w:numPr>
      </w:pPr>
      <w:r>
        <w:t>SR</w:t>
      </w:r>
      <w:r>
        <w:rPr>
          <w:vertAlign w:val="subscript"/>
        </w:rPr>
        <w:t xml:space="preserve">g </w:t>
      </w:r>
      <w:r>
        <w:t xml:space="preserve">– </w:t>
      </w:r>
      <w:r>
        <w:rPr>
          <w:b/>
        </w:rPr>
        <w:t xml:space="preserve">Servings </w:t>
      </w:r>
      <w:r>
        <w:t>of food in the preferred diet</w:t>
      </w:r>
    </w:p>
    <w:p w14:paraId="2FD39A29" w14:textId="77777777" w:rsidR="00DC207C" w:rsidRDefault="00DC207C" w:rsidP="00067977">
      <w:pPr>
        <w:pStyle w:val="ListParagraph"/>
      </w:pPr>
    </w:p>
    <w:p w14:paraId="63CDE9B0" w14:textId="77777777" w:rsidR="00067977" w:rsidRDefault="00067977" w:rsidP="00067977">
      <w:pPr>
        <w:pStyle w:val="ListParagraph"/>
      </w:pPr>
    </w:p>
    <w:p w14:paraId="6D8AFA1F" w14:textId="77777777" w:rsidR="00DC207C" w:rsidRPr="00067977" w:rsidRDefault="00067977" w:rsidP="00067977">
      <w:pPr>
        <w:pStyle w:val="ListParagraph"/>
      </w:pPr>
      <w:r>
        <w:t>I’ve visualized this equation in the context of the overall calculation of food need as such:</w:t>
      </w:r>
    </w:p>
    <w:p w14:paraId="07AA7AC4" w14:textId="77777777" w:rsidR="00DC207C" w:rsidRDefault="00DC207C" w:rsidP="00DC207C">
      <w:pPr>
        <w:rPr>
          <w:b/>
          <w:u w:val="single"/>
        </w:rPr>
      </w:pPr>
    </w:p>
    <w:p w14:paraId="32345C4A" w14:textId="77777777" w:rsidR="00DC207C" w:rsidRDefault="00DC207C" w:rsidP="00DC207C">
      <w:pPr>
        <w:rPr>
          <w:b/>
          <w:u w:val="single"/>
        </w:rPr>
      </w:pPr>
    </w:p>
    <w:p w14:paraId="1DC5475F" w14:textId="77777777" w:rsidR="00DC207C" w:rsidRDefault="00DC207C" w:rsidP="00DC207C">
      <w:pPr>
        <w:rPr>
          <w:b/>
          <w:u w:val="single"/>
        </w:rPr>
      </w:pPr>
    </w:p>
    <w:p w14:paraId="344FBBBD" w14:textId="77777777" w:rsidR="00DC207C" w:rsidRDefault="00DC207C" w:rsidP="00DC207C">
      <w:pPr>
        <w:rPr>
          <w:b/>
          <w:u w:val="single"/>
        </w:rPr>
      </w:pPr>
    </w:p>
    <w:p w14:paraId="71E20C49" w14:textId="77777777" w:rsidR="00DC207C" w:rsidRDefault="00DC207C" w:rsidP="00DC207C">
      <w:pPr>
        <w:rPr>
          <w:b/>
          <w:u w:val="single"/>
        </w:rPr>
      </w:pPr>
    </w:p>
    <w:p w14:paraId="07FE496E" w14:textId="77777777" w:rsidR="00DC207C" w:rsidRDefault="00DC207C" w:rsidP="00DC207C">
      <w:pPr>
        <w:rPr>
          <w:b/>
          <w:u w:val="single"/>
        </w:rPr>
      </w:pPr>
    </w:p>
    <w:p w14:paraId="4153ACA5" w14:textId="77777777" w:rsidR="00DC207C" w:rsidRDefault="00DC207C" w:rsidP="00DC207C">
      <w:pPr>
        <w:rPr>
          <w:b/>
          <w:u w:val="single"/>
        </w:rPr>
      </w:pPr>
    </w:p>
    <w:p w14:paraId="42130BCF" w14:textId="77777777" w:rsidR="00DC207C" w:rsidRDefault="00DC207C" w:rsidP="00DC207C">
      <w:pPr>
        <w:rPr>
          <w:b/>
          <w:u w:val="single"/>
        </w:rPr>
      </w:pPr>
    </w:p>
    <w:p w14:paraId="6FB8E42E" w14:textId="77777777" w:rsidR="00DC207C" w:rsidRDefault="00DC207C" w:rsidP="00DC207C">
      <w:pPr>
        <w:rPr>
          <w:b/>
          <w:u w:val="single"/>
        </w:rPr>
      </w:pPr>
    </w:p>
    <w:p w14:paraId="2316ACB4" w14:textId="77777777" w:rsidR="00DC207C" w:rsidRDefault="00DC207C" w:rsidP="00DC207C">
      <w:pPr>
        <w:rPr>
          <w:b/>
          <w:u w:val="single"/>
        </w:rPr>
      </w:pPr>
    </w:p>
    <w:p w14:paraId="37EC2FC3" w14:textId="77777777" w:rsidR="00DC207C" w:rsidRDefault="00DC207C" w:rsidP="00DC207C">
      <w:pPr>
        <w:rPr>
          <w:b/>
          <w:u w:val="single"/>
        </w:rPr>
      </w:pPr>
    </w:p>
    <w:p w14:paraId="7AF1126B" w14:textId="77777777" w:rsidR="00DC207C" w:rsidRDefault="00DC207C" w:rsidP="00DC207C">
      <w:pPr>
        <w:rPr>
          <w:b/>
          <w:u w:val="single"/>
        </w:rPr>
      </w:pPr>
    </w:p>
    <w:p w14:paraId="0D5C971F" w14:textId="77777777" w:rsidR="00DC207C" w:rsidRDefault="00DC207C" w:rsidP="00DC207C">
      <w:pPr>
        <w:rPr>
          <w:b/>
          <w:u w:val="single"/>
        </w:rPr>
      </w:pPr>
    </w:p>
    <w:p w14:paraId="341E4AAB" w14:textId="77777777" w:rsidR="00DC207C" w:rsidRDefault="00DC207C" w:rsidP="00DC207C">
      <w:pPr>
        <w:rPr>
          <w:b/>
          <w:u w:val="single"/>
        </w:rPr>
      </w:pPr>
    </w:p>
    <w:p w14:paraId="092343C3" w14:textId="77777777" w:rsidR="00DC207C" w:rsidRDefault="00DC207C" w:rsidP="00DC207C">
      <w:pPr>
        <w:rPr>
          <w:b/>
          <w:u w:val="single"/>
        </w:rPr>
      </w:pPr>
    </w:p>
    <w:p w14:paraId="28EB47D0" w14:textId="77777777" w:rsidR="00DC207C" w:rsidRDefault="00DC207C" w:rsidP="00DC207C">
      <w:pPr>
        <w:rPr>
          <w:b/>
          <w:u w:val="single"/>
        </w:rPr>
      </w:pPr>
    </w:p>
    <w:p w14:paraId="652EC456" w14:textId="77777777" w:rsidR="00DC207C" w:rsidRDefault="00DC207C" w:rsidP="00DC207C">
      <w:pPr>
        <w:rPr>
          <w:b/>
          <w:u w:val="single"/>
        </w:rPr>
      </w:pPr>
    </w:p>
    <w:p w14:paraId="4E2F05E9" w14:textId="77777777" w:rsidR="00DC207C" w:rsidRDefault="00DC207C" w:rsidP="00DC207C">
      <w:pPr>
        <w:rPr>
          <w:b/>
          <w:u w:val="single"/>
        </w:rPr>
      </w:pPr>
    </w:p>
    <w:p w14:paraId="7D02A058" w14:textId="77777777" w:rsidR="00DC207C" w:rsidRDefault="00DC207C" w:rsidP="00DC207C">
      <w:pPr>
        <w:rPr>
          <w:b/>
          <w:u w:val="single"/>
        </w:rPr>
      </w:pPr>
    </w:p>
    <w:p w14:paraId="68CE54F7" w14:textId="77777777" w:rsidR="00DC207C" w:rsidRDefault="00DC207C" w:rsidP="00DC207C">
      <w:pPr>
        <w:rPr>
          <w:b/>
          <w:u w:val="single"/>
        </w:rPr>
      </w:pPr>
    </w:p>
    <w:p w14:paraId="4E9E7174" w14:textId="77777777" w:rsidR="00DC207C" w:rsidRDefault="00DC207C" w:rsidP="00DC207C">
      <w:pPr>
        <w:rPr>
          <w:b/>
          <w:u w:val="single"/>
        </w:rPr>
      </w:pPr>
    </w:p>
    <w:p w14:paraId="2F73544C" w14:textId="77777777" w:rsidR="00DC207C" w:rsidRDefault="00DC207C" w:rsidP="00DC207C">
      <w:pPr>
        <w:rPr>
          <w:b/>
          <w:u w:val="single"/>
        </w:rPr>
      </w:pPr>
    </w:p>
    <w:p w14:paraId="7675A353" w14:textId="77777777" w:rsidR="00DC207C" w:rsidRDefault="00DC207C" w:rsidP="00DC207C">
      <w:pPr>
        <w:rPr>
          <w:b/>
          <w:u w:val="single"/>
        </w:rPr>
      </w:pPr>
    </w:p>
    <w:p w14:paraId="1A079E71" w14:textId="3460B87C" w:rsidR="00067977" w:rsidRDefault="00067977" w:rsidP="00DC207C">
      <w:pPr>
        <w:rPr>
          <w:b/>
          <w:u w:val="single"/>
        </w:rPr>
      </w:pPr>
    </w:p>
    <w:p w14:paraId="31560F1F" w14:textId="77777777" w:rsidR="00067977" w:rsidRPr="00067977" w:rsidRDefault="00067977" w:rsidP="00067977"/>
    <w:p w14:paraId="4D8EE955" w14:textId="77777777" w:rsidR="00067977" w:rsidRPr="00067977" w:rsidRDefault="00067977" w:rsidP="00067977"/>
    <w:p w14:paraId="7E9A503F" w14:textId="77777777" w:rsidR="00067977" w:rsidRPr="00067977" w:rsidRDefault="00067977" w:rsidP="00067977"/>
    <w:p w14:paraId="01057016" w14:textId="77777777" w:rsidR="00067977" w:rsidRPr="00067977" w:rsidRDefault="00067977" w:rsidP="00067977"/>
    <w:p w14:paraId="48A99E62" w14:textId="77777777" w:rsidR="00067977" w:rsidRPr="00067977" w:rsidRDefault="00067977" w:rsidP="00067977"/>
    <w:p w14:paraId="2E2DFDC1" w14:textId="77777777" w:rsidR="00067977" w:rsidRPr="00067977" w:rsidRDefault="00067977" w:rsidP="00067977"/>
    <w:p w14:paraId="356CA67D" w14:textId="77777777" w:rsidR="00067977" w:rsidRPr="00067977" w:rsidRDefault="00067977" w:rsidP="00067977"/>
    <w:p w14:paraId="243BC6EE" w14:textId="7D923C05" w:rsidR="00067977" w:rsidRPr="00067977" w:rsidRDefault="00A91BD8" w:rsidP="00067977">
      <w:r>
        <w:rPr>
          <w:b/>
          <w:noProof/>
          <w:u w:val="single"/>
        </w:rPr>
        <w:drawing>
          <wp:anchor distT="0" distB="0" distL="114300" distR="114300" simplePos="0" relativeHeight="251658240" behindDoc="0" locked="0" layoutInCell="1" allowOverlap="1" wp14:anchorId="1517EB75" wp14:editId="00140E74">
            <wp:simplePos x="0" y="0"/>
            <wp:positionH relativeFrom="column">
              <wp:posOffset>-642620</wp:posOffset>
            </wp:positionH>
            <wp:positionV relativeFrom="paragraph">
              <wp:posOffset>147955</wp:posOffset>
            </wp:positionV>
            <wp:extent cx="3576320" cy="2291715"/>
            <wp:effectExtent l="7302" t="0" r="12383" b="12382"/>
            <wp:wrapTight wrapText="bothSides">
              <wp:wrapPolygon edited="0">
                <wp:start x="44" y="21669"/>
                <wp:lineTo x="21521" y="21669"/>
                <wp:lineTo x="21521" y="123"/>
                <wp:lineTo x="44" y="123"/>
                <wp:lineTo x="44" y="21669"/>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836.JPG"/>
                    <pic:cNvPicPr/>
                  </pic:nvPicPr>
                  <pic:blipFill rotWithShape="1">
                    <a:blip r:embed="rId7">
                      <a:extLst>
                        <a:ext uri="{28A0092B-C50C-407E-A947-70E740481C1C}">
                          <a14:useLocalDpi xmlns:a14="http://schemas.microsoft.com/office/drawing/2010/main" val="0"/>
                        </a:ext>
                      </a:extLst>
                    </a:blip>
                    <a:srcRect t="17487" r="7775" b="3682"/>
                    <a:stretch/>
                  </pic:blipFill>
                  <pic:spPr bwMode="auto">
                    <a:xfrm rot="5400000">
                      <a:off x="0" y="0"/>
                      <a:ext cx="3576320" cy="2291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4B50CF" w14:textId="77777777" w:rsidR="00067977" w:rsidRPr="00067977" w:rsidRDefault="00067977" w:rsidP="00067977"/>
    <w:p w14:paraId="7867DF73" w14:textId="77777777" w:rsidR="00067977" w:rsidRPr="00067977" w:rsidRDefault="00067977" w:rsidP="00067977"/>
    <w:p w14:paraId="43F43F34" w14:textId="77777777" w:rsidR="00067977" w:rsidRPr="00067977" w:rsidRDefault="00067977" w:rsidP="00067977"/>
    <w:p w14:paraId="0C29949F" w14:textId="77777777" w:rsidR="00067977" w:rsidRPr="00067977" w:rsidRDefault="00067977" w:rsidP="00067977"/>
    <w:p w14:paraId="32374C5D" w14:textId="77777777" w:rsidR="00067977" w:rsidRPr="00067977" w:rsidRDefault="00067977" w:rsidP="00067977"/>
    <w:p w14:paraId="0E7952E5" w14:textId="77777777" w:rsidR="00067977" w:rsidRPr="00067977" w:rsidRDefault="00067977" w:rsidP="00067977"/>
    <w:p w14:paraId="5F6DDD20" w14:textId="77777777" w:rsidR="00067977" w:rsidRPr="00067977" w:rsidRDefault="00067977" w:rsidP="00067977"/>
    <w:p w14:paraId="14C90ED6" w14:textId="77777777" w:rsidR="00067977" w:rsidRPr="00067977" w:rsidRDefault="00067977" w:rsidP="00067977"/>
    <w:p w14:paraId="004AE50A" w14:textId="77777777" w:rsidR="00067977" w:rsidRPr="00067977" w:rsidRDefault="00067977" w:rsidP="00067977"/>
    <w:p w14:paraId="54415413" w14:textId="77777777" w:rsidR="00067977" w:rsidRPr="00067977" w:rsidRDefault="00067977" w:rsidP="00067977"/>
    <w:p w14:paraId="69433385" w14:textId="77777777" w:rsidR="00067977" w:rsidRPr="00067977" w:rsidRDefault="00067977" w:rsidP="00067977"/>
    <w:p w14:paraId="521C5CA4" w14:textId="77777777" w:rsidR="00067977" w:rsidRPr="00067977" w:rsidRDefault="00067977" w:rsidP="00067977"/>
    <w:p w14:paraId="251AEBED" w14:textId="77777777" w:rsidR="00067977" w:rsidRPr="00067977" w:rsidRDefault="00067977" w:rsidP="00067977"/>
    <w:p w14:paraId="14D9AF9A" w14:textId="77777777" w:rsidR="00067977" w:rsidRPr="00067977" w:rsidRDefault="00067977" w:rsidP="00067977"/>
    <w:p w14:paraId="7E326BE0" w14:textId="77777777" w:rsidR="00067977" w:rsidRPr="00067977" w:rsidRDefault="00067977" w:rsidP="00067977"/>
    <w:p w14:paraId="6F6174C5" w14:textId="77777777" w:rsidR="00067977" w:rsidRPr="00067977" w:rsidRDefault="00067977" w:rsidP="00067977"/>
    <w:p w14:paraId="08C9A846" w14:textId="77777777" w:rsidR="00067977" w:rsidRPr="00067977" w:rsidRDefault="00067977" w:rsidP="00067977"/>
    <w:p w14:paraId="3B493EE6" w14:textId="77777777" w:rsidR="00067977" w:rsidRPr="00067977" w:rsidRDefault="00067977" w:rsidP="00067977"/>
    <w:p w14:paraId="03FEE39C" w14:textId="77777777" w:rsidR="00067977" w:rsidRDefault="00067977" w:rsidP="00067977">
      <w:pPr>
        <w:tabs>
          <w:tab w:val="left" w:pos="5159"/>
        </w:tabs>
      </w:pPr>
      <w:r>
        <w:t>In this step we want to:</w:t>
      </w:r>
    </w:p>
    <w:p w14:paraId="646E9A48" w14:textId="77777777" w:rsidR="00067977" w:rsidRDefault="00067977" w:rsidP="00067977">
      <w:pPr>
        <w:pStyle w:val="ListParagraph"/>
        <w:numPr>
          <w:ilvl w:val="0"/>
          <w:numId w:val="3"/>
        </w:numPr>
        <w:tabs>
          <w:tab w:val="left" w:pos="5159"/>
        </w:tabs>
      </w:pPr>
      <w:r>
        <w:t>Find out how much more the dietary recommendation per food group per age group differs from the actual food availability.</w:t>
      </w:r>
    </w:p>
    <w:p w14:paraId="0221A85B" w14:textId="77777777" w:rsidR="00067977" w:rsidRDefault="00067977" w:rsidP="00067977">
      <w:pPr>
        <w:pStyle w:val="ListParagraph"/>
        <w:numPr>
          <w:ilvl w:val="0"/>
          <w:numId w:val="3"/>
        </w:numPr>
        <w:tabs>
          <w:tab w:val="left" w:pos="5159"/>
        </w:tabs>
      </w:pPr>
      <w:r>
        <w:t>When the recommendation exceeds the availability we want to adjust the food availability values up proportionally to this difference.</w:t>
      </w:r>
    </w:p>
    <w:p w14:paraId="6044699F" w14:textId="77777777" w:rsidR="00067977" w:rsidRDefault="00067977" w:rsidP="00067977">
      <w:pPr>
        <w:pStyle w:val="ListParagraph"/>
        <w:numPr>
          <w:ilvl w:val="0"/>
          <w:numId w:val="3"/>
        </w:numPr>
        <w:tabs>
          <w:tab w:val="left" w:pos="5159"/>
        </w:tabs>
      </w:pPr>
      <w:r>
        <w:t xml:space="preserve">Availability of foods in kg must be converted to servings to compared to the recommendation, converted back to kg, then to tonnes. </w:t>
      </w:r>
    </w:p>
    <w:p w14:paraId="3B94EC4E" w14:textId="77777777" w:rsidR="00067977" w:rsidRDefault="00067977" w:rsidP="00067977">
      <w:pPr>
        <w:tabs>
          <w:tab w:val="left" w:pos="5159"/>
        </w:tabs>
      </w:pPr>
    </w:p>
    <w:p w14:paraId="5B3A3A43" w14:textId="77777777" w:rsidR="008A2F60" w:rsidRPr="008A2F60" w:rsidRDefault="008A2F60" w:rsidP="00067977">
      <w:pPr>
        <w:tabs>
          <w:tab w:val="left" w:pos="5159"/>
        </w:tabs>
      </w:pPr>
      <w:r>
        <w:t xml:space="preserve">Here is how I did it. First I converted all the availability data from </w:t>
      </w:r>
      <w:r w:rsidRPr="008A2F60">
        <w:rPr>
          <w:b/>
        </w:rPr>
        <w:t>kg to servings</w:t>
      </w:r>
      <w:r>
        <w:rPr>
          <w:b/>
        </w:rPr>
        <w:t xml:space="preserve"> </w:t>
      </w:r>
      <w:r>
        <w:t>by multiplying by the reference value stored in a units table I made.</w:t>
      </w:r>
    </w:p>
    <w:p w14:paraId="63D9F295" w14:textId="77777777" w:rsidR="008A2F60" w:rsidRPr="008A2F60" w:rsidRDefault="008A2F60" w:rsidP="00067977">
      <w:pPr>
        <w:tabs>
          <w:tab w:val="left" w:pos="5159"/>
        </w:tabs>
        <w:rPr>
          <w:b/>
        </w:rPr>
      </w:pPr>
    </w:p>
    <w:p w14:paraId="3B3C1A97" w14:textId="77777777" w:rsidR="00067977" w:rsidRDefault="008A2F60" w:rsidP="00067977">
      <w:pPr>
        <w:tabs>
          <w:tab w:val="left" w:pos="5159"/>
        </w:tabs>
      </w:pPr>
      <w:r>
        <w:t xml:space="preserve">Then </w:t>
      </w:r>
      <w:r w:rsidR="00067977">
        <w:t xml:space="preserve">I downloaded the population data and </w:t>
      </w:r>
      <w:r>
        <w:t>made an excel file containing the dietary recommendation for each age group. I manually multiplied the recommendations by 365 to get the years recommendation per age group. Then I populated my population table with the yearly recommendations</w:t>
      </w:r>
      <w:r w:rsidR="00B657F4">
        <w:t xml:space="preserve"> for each age year</w:t>
      </w:r>
      <w:r>
        <w:t xml:space="preserve"> like so:</w:t>
      </w:r>
    </w:p>
    <w:p w14:paraId="0BD4F23E" w14:textId="77777777" w:rsidR="008A2F60" w:rsidRDefault="008A2F60" w:rsidP="00067977">
      <w:pPr>
        <w:tabs>
          <w:tab w:val="left" w:pos="5159"/>
        </w:tabs>
      </w:pPr>
    </w:p>
    <w:p w14:paraId="035DF0C5" w14:textId="77777777" w:rsidR="008A2F60" w:rsidRDefault="008A2F60" w:rsidP="00067977">
      <w:pPr>
        <w:tabs>
          <w:tab w:val="left" w:pos="5159"/>
        </w:tabs>
      </w:pPr>
      <w:r>
        <w:rPr>
          <w:noProof/>
        </w:rPr>
        <w:drawing>
          <wp:inline distT="0" distB="0" distL="0" distR="0" wp14:anchorId="02529D09" wp14:editId="3EB29A55">
            <wp:extent cx="5027212" cy="2739947"/>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2 at 4.46.50 PM.png"/>
                    <pic:cNvPicPr/>
                  </pic:nvPicPr>
                  <pic:blipFill>
                    <a:blip r:embed="rId8">
                      <a:extLst>
                        <a:ext uri="{28A0092B-C50C-407E-A947-70E740481C1C}">
                          <a14:useLocalDpi xmlns:a14="http://schemas.microsoft.com/office/drawing/2010/main" val="0"/>
                        </a:ext>
                      </a:extLst>
                    </a:blip>
                    <a:stretch>
                      <a:fillRect/>
                    </a:stretch>
                  </pic:blipFill>
                  <pic:spPr>
                    <a:xfrm>
                      <a:off x="0" y="0"/>
                      <a:ext cx="5028210" cy="2740491"/>
                    </a:xfrm>
                    <a:prstGeom prst="rect">
                      <a:avLst/>
                    </a:prstGeom>
                  </pic:spPr>
                </pic:pic>
              </a:graphicData>
            </a:graphic>
          </wp:inline>
        </w:drawing>
      </w:r>
    </w:p>
    <w:p w14:paraId="45EA6A8A" w14:textId="77777777" w:rsidR="008A2F60" w:rsidRDefault="008A2F60" w:rsidP="00067977">
      <w:pPr>
        <w:tabs>
          <w:tab w:val="left" w:pos="5159"/>
        </w:tabs>
      </w:pPr>
    </w:p>
    <w:p w14:paraId="4D061A15" w14:textId="77777777" w:rsidR="008A2F60" w:rsidRDefault="008A2F60" w:rsidP="008A2F60">
      <w:pPr>
        <w:pStyle w:val="ListParagraph"/>
        <w:numPr>
          <w:ilvl w:val="0"/>
          <w:numId w:val="4"/>
        </w:numPr>
        <w:tabs>
          <w:tab w:val="left" w:pos="5159"/>
        </w:tabs>
      </w:pPr>
      <w:r>
        <w:t>Value –number of people in the age/region/gender group</w:t>
      </w:r>
    </w:p>
    <w:p w14:paraId="7E236B52" w14:textId="77777777" w:rsidR="008A2F60" w:rsidRDefault="008A2F60" w:rsidP="008A2F60">
      <w:pPr>
        <w:pStyle w:val="ListParagraph"/>
        <w:numPr>
          <w:ilvl w:val="0"/>
          <w:numId w:val="4"/>
        </w:numPr>
        <w:tabs>
          <w:tab w:val="left" w:pos="5159"/>
        </w:tabs>
      </w:pPr>
      <w:r>
        <w:t>All other columns are the recommended yearly servings for each food group people in that age/region/gender group.</w:t>
      </w:r>
    </w:p>
    <w:p w14:paraId="2FD924DF" w14:textId="77777777" w:rsidR="00067977" w:rsidRDefault="00067977" w:rsidP="00067977">
      <w:pPr>
        <w:tabs>
          <w:tab w:val="left" w:pos="5159"/>
        </w:tabs>
      </w:pPr>
    </w:p>
    <w:p w14:paraId="3868510F" w14:textId="77777777" w:rsidR="00067977" w:rsidRDefault="008A2F60" w:rsidP="00067977">
      <w:pPr>
        <w:tabs>
          <w:tab w:val="left" w:pos="5159"/>
        </w:tabs>
        <w:rPr>
          <w:b/>
        </w:rPr>
      </w:pPr>
      <w:r>
        <w:t xml:space="preserve">But we need to compare to the food availability, which is for the </w:t>
      </w:r>
      <w:r w:rsidRPr="008A2F60">
        <w:rPr>
          <w:b/>
        </w:rPr>
        <w:t>average individual</w:t>
      </w:r>
      <w:r>
        <w:t xml:space="preserve"> in Canada. I </w:t>
      </w:r>
      <w:r>
        <w:rPr>
          <w:b/>
        </w:rPr>
        <w:t xml:space="preserve">assumed a normal distribution </w:t>
      </w:r>
      <w:r>
        <w:t xml:space="preserve">for the population data (I will need to verify this quickly using R). To find the total number of servings of each food group recommended in SWBC, for each food group I multiplied the value column by the recommended servings column and divided by total population of SWBC (the sum of the values column). This gave me the </w:t>
      </w:r>
      <w:r w:rsidR="00942338">
        <w:t xml:space="preserve">dietary recommendation by food group for the </w:t>
      </w:r>
      <w:r w:rsidR="00942338">
        <w:rPr>
          <w:b/>
        </w:rPr>
        <w:t xml:space="preserve">average person in SWBC. </w:t>
      </w:r>
    </w:p>
    <w:p w14:paraId="14FA8252" w14:textId="77777777" w:rsidR="00942338" w:rsidRDefault="00942338" w:rsidP="00067977">
      <w:pPr>
        <w:tabs>
          <w:tab w:val="left" w:pos="5159"/>
        </w:tabs>
        <w:rPr>
          <w:b/>
        </w:rPr>
      </w:pPr>
    </w:p>
    <w:p w14:paraId="69663D68" w14:textId="77777777" w:rsidR="00942338" w:rsidRDefault="00942338" w:rsidP="00067977">
      <w:pPr>
        <w:tabs>
          <w:tab w:val="left" w:pos="5159"/>
        </w:tabs>
      </w:pPr>
      <w:r>
        <w:t>In the code this looks like:</w:t>
      </w:r>
    </w:p>
    <w:p w14:paraId="124EB2C6" w14:textId="77777777" w:rsidR="00942338" w:rsidRDefault="00942338" w:rsidP="00067977">
      <w:pPr>
        <w:tabs>
          <w:tab w:val="left" w:pos="5159"/>
        </w:tabs>
      </w:pPr>
      <w:r>
        <w:rPr>
          <w:noProof/>
        </w:rPr>
        <w:drawing>
          <wp:inline distT="0" distB="0" distL="0" distR="0" wp14:anchorId="7A2822AB" wp14:editId="70C6F2D4">
            <wp:extent cx="5713012" cy="8424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2 at 4.59.49 PM.png"/>
                    <pic:cNvPicPr/>
                  </pic:nvPicPr>
                  <pic:blipFill>
                    <a:blip r:embed="rId9">
                      <a:extLst>
                        <a:ext uri="{28A0092B-C50C-407E-A947-70E740481C1C}">
                          <a14:useLocalDpi xmlns:a14="http://schemas.microsoft.com/office/drawing/2010/main" val="0"/>
                        </a:ext>
                      </a:extLst>
                    </a:blip>
                    <a:stretch>
                      <a:fillRect/>
                    </a:stretch>
                  </pic:blipFill>
                  <pic:spPr>
                    <a:xfrm>
                      <a:off x="0" y="0"/>
                      <a:ext cx="5713012" cy="842405"/>
                    </a:xfrm>
                    <a:prstGeom prst="rect">
                      <a:avLst/>
                    </a:prstGeom>
                  </pic:spPr>
                </pic:pic>
              </a:graphicData>
            </a:graphic>
          </wp:inline>
        </w:drawing>
      </w:r>
    </w:p>
    <w:p w14:paraId="702D104C" w14:textId="77777777" w:rsidR="00942338" w:rsidRDefault="00942338" w:rsidP="00067977">
      <w:pPr>
        <w:tabs>
          <w:tab w:val="left" w:pos="5159"/>
        </w:tabs>
      </w:pPr>
    </w:p>
    <w:p w14:paraId="0BD7208F" w14:textId="77777777" w:rsidR="00942338" w:rsidRDefault="00942338" w:rsidP="00067977">
      <w:pPr>
        <w:tabs>
          <w:tab w:val="left" w:pos="5159"/>
        </w:tabs>
      </w:pPr>
      <w:r>
        <w:t xml:space="preserve">The result was then stored in a table called </w:t>
      </w:r>
      <w:r w:rsidRPr="00942338">
        <w:rPr>
          <w:b/>
        </w:rPr>
        <w:t>allrecs</w:t>
      </w:r>
      <w:r>
        <w:rPr>
          <w:b/>
        </w:rPr>
        <w:t xml:space="preserve">, </w:t>
      </w:r>
      <w:r>
        <w:t xml:space="preserve">a list of the dietary recommendations for the five food groups for the </w:t>
      </w:r>
      <w:r>
        <w:rPr>
          <w:b/>
        </w:rPr>
        <w:t xml:space="preserve">average person on SWBC. </w:t>
      </w:r>
    </w:p>
    <w:p w14:paraId="5708C59F" w14:textId="77777777" w:rsidR="00942338" w:rsidRDefault="00942338" w:rsidP="00067977">
      <w:pPr>
        <w:tabs>
          <w:tab w:val="left" w:pos="5159"/>
        </w:tabs>
      </w:pPr>
    </w:p>
    <w:p w14:paraId="06923D08" w14:textId="77777777" w:rsidR="00942338" w:rsidRDefault="00942338" w:rsidP="00067977">
      <w:pPr>
        <w:tabs>
          <w:tab w:val="left" w:pos="5159"/>
        </w:tabs>
      </w:pPr>
      <w:r>
        <w:t xml:space="preserve">Then I needed to find out what percent of the dietary recommendation was met by the food availability. I summed the values of available food in </w:t>
      </w:r>
      <w:r>
        <w:rPr>
          <w:b/>
        </w:rPr>
        <w:t xml:space="preserve">servings </w:t>
      </w:r>
      <w:r>
        <w:t xml:space="preserve">by group, giving me five values for the availability of the food in each group. </w:t>
      </w:r>
    </w:p>
    <w:p w14:paraId="333C0E56" w14:textId="77777777" w:rsidR="00942338" w:rsidRDefault="00942338" w:rsidP="00067977">
      <w:pPr>
        <w:tabs>
          <w:tab w:val="left" w:pos="5159"/>
        </w:tabs>
      </w:pPr>
    </w:p>
    <w:p w14:paraId="21FEB616" w14:textId="77777777" w:rsidR="00942338" w:rsidRDefault="00942338" w:rsidP="00067977">
      <w:pPr>
        <w:tabs>
          <w:tab w:val="left" w:pos="5159"/>
        </w:tabs>
      </w:pPr>
      <w:r>
        <w:t>Then I divided the recommendation/availability to get the percent of the food group recommendation met by the food availability:</w:t>
      </w:r>
    </w:p>
    <w:p w14:paraId="439C305A" w14:textId="77777777" w:rsidR="00942338" w:rsidRDefault="00942338" w:rsidP="00067977">
      <w:pPr>
        <w:tabs>
          <w:tab w:val="left" w:pos="5159"/>
        </w:tabs>
      </w:pPr>
    </w:p>
    <w:p w14:paraId="59F7B5AD" w14:textId="77777777" w:rsidR="00942338" w:rsidRPr="00942338" w:rsidRDefault="00942338" w:rsidP="00067977">
      <w:pPr>
        <w:tabs>
          <w:tab w:val="left" w:pos="5159"/>
        </w:tabs>
      </w:pPr>
      <w:r>
        <w:rPr>
          <w:noProof/>
        </w:rPr>
        <w:drawing>
          <wp:inline distT="0" distB="0" distL="0" distR="0" wp14:anchorId="1B5EA0D6" wp14:editId="184CE1ED">
            <wp:extent cx="5486400" cy="1995777"/>
            <wp:effectExtent l="0" t="0" r="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2 at 5.05.07 PM.png"/>
                    <pic:cNvPicPr/>
                  </pic:nvPicPr>
                  <pic:blipFill rotWithShape="1">
                    <a:blip r:embed="rId10">
                      <a:extLst>
                        <a:ext uri="{28A0092B-C50C-407E-A947-70E740481C1C}">
                          <a14:useLocalDpi xmlns:a14="http://schemas.microsoft.com/office/drawing/2010/main" val="0"/>
                        </a:ext>
                      </a:extLst>
                    </a:blip>
                    <a:srcRect b="8900"/>
                    <a:stretch/>
                  </pic:blipFill>
                  <pic:spPr bwMode="auto">
                    <a:xfrm>
                      <a:off x="0" y="0"/>
                      <a:ext cx="5486400" cy="1995777"/>
                    </a:xfrm>
                    <a:prstGeom prst="rect">
                      <a:avLst/>
                    </a:prstGeom>
                    <a:ln>
                      <a:noFill/>
                    </a:ln>
                    <a:extLst>
                      <a:ext uri="{53640926-AAD7-44d8-BBD7-CCE9431645EC}">
                        <a14:shadowObscured xmlns:a14="http://schemas.microsoft.com/office/drawing/2010/main"/>
                      </a:ext>
                    </a:extLst>
                  </pic:spPr>
                </pic:pic>
              </a:graphicData>
            </a:graphic>
          </wp:inline>
        </w:drawing>
      </w:r>
    </w:p>
    <w:p w14:paraId="0F01848B" w14:textId="77777777" w:rsidR="00942338" w:rsidRPr="00942338" w:rsidRDefault="00942338" w:rsidP="00067977">
      <w:pPr>
        <w:tabs>
          <w:tab w:val="left" w:pos="5159"/>
        </w:tabs>
        <w:rPr>
          <w:b/>
        </w:rPr>
      </w:pPr>
    </w:p>
    <w:p w14:paraId="4846820A" w14:textId="77777777" w:rsidR="00942338" w:rsidRDefault="00942338" w:rsidP="00067977">
      <w:pPr>
        <w:tabs>
          <w:tab w:val="left" w:pos="5159"/>
        </w:tabs>
      </w:pPr>
      <w:r>
        <w:t xml:space="preserve">Ok. So we can see that the recommendation exceeds availability for Fruits &amp; Vegetables, Meat &amp; Alt, Milk &amp; Alt. So all foods in these categories will need to be adjusted upwards. </w:t>
      </w:r>
    </w:p>
    <w:p w14:paraId="53F7A6A7" w14:textId="77777777" w:rsidR="00942338" w:rsidRDefault="00942338" w:rsidP="00067977">
      <w:pPr>
        <w:tabs>
          <w:tab w:val="left" w:pos="5159"/>
        </w:tabs>
      </w:pPr>
    </w:p>
    <w:p w14:paraId="5EC13985" w14:textId="77777777" w:rsidR="00942338" w:rsidRDefault="00942338" w:rsidP="00067977">
      <w:pPr>
        <w:tabs>
          <w:tab w:val="left" w:pos="5159"/>
        </w:tabs>
      </w:pPr>
      <w:r>
        <w:t xml:space="preserve">So I just multiplied the </w:t>
      </w:r>
      <w:r w:rsidRPr="00942338">
        <w:rPr>
          <w:b/>
        </w:rPr>
        <w:t>food availability in kg</w:t>
      </w:r>
      <w:r>
        <w:rPr>
          <w:b/>
        </w:rPr>
        <w:t xml:space="preserve"> </w:t>
      </w:r>
      <w:r>
        <w:t>by any percentage &gt;1 that corresponds to that foods group. So the availability of all Fruits and Vegetables was multiplied by 1.9, etc.</w:t>
      </w:r>
    </w:p>
    <w:p w14:paraId="35C88FE3" w14:textId="77777777" w:rsidR="001A03EA" w:rsidRDefault="001A03EA" w:rsidP="00067977">
      <w:pPr>
        <w:tabs>
          <w:tab w:val="left" w:pos="5159"/>
        </w:tabs>
      </w:pPr>
    </w:p>
    <w:p w14:paraId="6A44D8DF" w14:textId="77777777" w:rsidR="001A03EA" w:rsidRDefault="001A03EA" w:rsidP="00067977">
      <w:pPr>
        <w:tabs>
          <w:tab w:val="left" w:pos="5159"/>
        </w:tabs>
      </w:pPr>
      <w:r>
        <w:t xml:space="preserve">I multiplied the balanced food in </w:t>
      </w:r>
      <w:r w:rsidRPr="001A03EA">
        <w:rPr>
          <w:b/>
        </w:rPr>
        <w:t>kg</w:t>
      </w:r>
      <w:r>
        <w:t xml:space="preserve"> with 1000 to get </w:t>
      </w:r>
      <w:r w:rsidRPr="001A03EA">
        <w:rPr>
          <w:b/>
        </w:rPr>
        <w:t>tonnes</w:t>
      </w:r>
      <w:r>
        <w:t>.</w:t>
      </w:r>
    </w:p>
    <w:p w14:paraId="6E40C1F2" w14:textId="77777777" w:rsidR="001A03EA" w:rsidRDefault="001A03EA" w:rsidP="00067977">
      <w:pPr>
        <w:tabs>
          <w:tab w:val="left" w:pos="5159"/>
        </w:tabs>
      </w:pPr>
    </w:p>
    <w:p w14:paraId="455D4013" w14:textId="77777777" w:rsidR="001A03EA" w:rsidRPr="001A03EA" w:rsidRDefault="001A03EA" w:rsidP="00067977">
      <w:pPr>
        <w:tabs>
          <w:tab w:val="left" w:pos="5159"/>
        </w:tabs>
      </w:pPr>
      <w:r>
        <w:t xml:space="preserve">I multiplied this by the </w:t>
      </w:r>
      <w:r w:rsidRPr="001A03EA">
        <w:rPr>
          <w:b/>
        </w:rPr>
        <w:t>waste factor</w:t>
      </w:r>
      <w:r>
        <w:t xml:space="preserve"> and </w:t>
      </w:r>
      <w:r w:rsidRPr="001A03EA">
        <w:rPr>
          <w:b/>
        </w:rPr>
        <w:t>commodity conversion</w:t>
      </w:r>
      <w:r>
        <w:t xml:space="preserve"> factor to get </w:t>
      </w:r>
      <w:r>
        <w:rPr>
          <w:b/>
        </w:rPr>
        <w:t xml:space="preserve">food need </w:t>
      </w:r>
      <w:r>
        <w:t xml:space="preserve">as a new value stored next to original availability in a table of all foods in SWBC. </w:t>
      </w:r>
    </w:p>
    <w:p w14:paraId="256FE6C1" w14:textId="77777777" w:rsidR="00942338" w:rsidRDefault="00942338" w:rsidP="00067977">
      <w:pPr>
        <w:pBdr>
          <w:bottom w:val="single" w:sz="12" w:space="1" w:color="auto"/>
        </w:pBdr>
        <w:tabs>
          <w:tab w:val="left" w:pos="5159"/>
        </w:tabs>
      </w:pPr>
    </w:p>
    <w:p w14:paraId="50F44963" w14:textId="77777777" w:rsidR="001A03EA" w:rsidRDefault="001A03EA" w:rsidP="00067977">
      <w:pPr>
        <w:tabs>
          <w:tab w:val="left" w:pos="5159"/>
        </w:tabs>
      </w:pPr>
    </w:p>
    <w:p w14:paraId="46B03B8C" w14:textId="77777777" w:rsidR="00AC3EDC" w:rsidRDefault="001A03EA" w:rsidP="00067977">
      <w:pPr>
        <w:tabs>
          <w:tab w:val="left" w:pos="5159"/>
        </w:tabs>
      </w:pPr>
      <w:r>
        <w:t>I definitely did it differently than Caitlyn did in her thesis. I suspect the weakest part of my process has to do with taking the average recommendation in SWBC.</w:t>
      </w:r>
      <w:r w:rsidR="00AC3EDC">
        <w:t xml:space="preserve"> </w:t>
      </w:r>
    </w:p>
    <w:p w14:paraId="71E948DE" w14:textId="77777777" w:rsidR="00AC3EDC" w:rsidRDefault="00AC3EDC" w:rsidP="00067977">
      <w:pPr>
        <w:tabs>
          <w:tab w:val="left" w:pos="5159"/>
        </w:tabs>
      </w:pPr>
    </w:p>
    <w:p w14:paraId="1D9D52C7" w14:textId="77777777" w:rsidR="00AC3EDC" w:rsidRDefault="00AC3EDC" w:rsidP="00067977">
      <w:pPr>
        <w:tabs>
          <w:tab w:val="left" w:pos="5159"/>
        </w:tabs>
      </w:pPr>
    </w:p>
    <w:p w14:paraId="377D65F3" w14:textId="77777777" w:rsidR="00AC3EDC" w:rsidRDefault="00AC3EDC" w:rsidP="00067977">
      <w:pPr>
        <w:tabs>
          <w:tab w:val="left" w:pos="5159"/>
        </w:tabs>
      </w:pPr>
      <w:r>
        <w:rPr>
          <w:noProof/>
        </w:rPr>
        <w:drawing>
          <wp:inline distT="0" distB="0" distL="0" distR="0" wp14:anchorId="5883ECB4" wp14:editId="581CAAA7">
            <wp:extent cx="5486400" cy="34270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22 at 5.54.52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427095"/>
                    </a:xfrm>
                    <a:prstGeom prst="rect">
                      <a:avLst/>
                    </a:prstGeom>
                  </pic:spPr>
                </pic:pic>
              </a:graphicData>
            </a:graphic>
          </wp:inline>
        </w:drawing>
      </w:r>
    </w:p>
    <w:p w14:paraId="60BCE3F5" w14:textId="77777777" w:rsidR="00AC3EDC" w:rsidRPr="00AC3EDC" w:rsidRDefault="00AC3EDC" w:rsidP="00AC3EDC"/>
    <w:p w14:paraId="49820F30" w14:textId="77777777" w:rsidR="00AC3EDC" w:rsidRDefault="00AC3EDC" w:rsidP="00AC3EDC">
      <w:pPr>
        <w:tabs>
          <w:tab w:val="left" w:pos="5635"/>
        </w:tabs>
      </w:pPr>
      <w:r>
        <w:tab/>
      </w:r>
    </w:p>
    <w:p w14:paraId="1D8D6E78" w14:textId="77777777" w:rsidR="00AC3EDC" w:rsidRDefault="00AC3EDC" w:rsidP="00AC3EDC">
      <w:pPr>
        <w:tabs>
          <w:tab w:val="left" w:pos="5159"/>
        </w:tabs>
      </w:pPr>
      <w:r>
        <w:t>I made a histogram of the population of SWBC and the distribution looked normal enough for me to feel ok taking the average. A secondary check would be to run a Chi-square test.</w:t>
      </w:r>
    </w:p>
    <w:p w14:paraId="55D3B6C0" w14:textId="77777777" w:rsidR="00AC3EDC" w:rsidRDefault="00AC3EDC" w:rsidP="00AC3EDC">
      <w:pPr>
        <w:tabs>
          <w:tab w:val="left" w:pos="5635"/>
        </w:tabs>
      </w:pPr>
    </w:p>
    <w:p w14:paraId="3616D6B1" w14:textId="77777777" w:rsidR="00AC3EDC" w:rsidRDefault="00AC3EDC" w:rsidP="00AC3EDC">
      <w:pPr>
        <w:tabs>
          <w:tab w:val="left" w:pos="5635"/>
        </w:tabs>
      </w:pPr>
      <w:r>
        <w:t>I’m curious to hear about what you think of what I did. I tried to follow Caitlin’s logic but I don’t follow her formulas. I think the steps we took were similar but we executed them in a different order. Let me know what you think.</w:t>
      </w:r>
      <w:r w:rsidR="00B657F4">
        <w:t xml:space="preserve"> I’m happy to recess and change things</w:t>
      </w:r>
      <w:r>
        <w:t xml:space="preserve"> </w:t>
      </w:r>
      <w:r w:rsidR="00B657F4">
        <w:t xml:space="preserve">that do not produce the same results. </w:t>
      </w:r>
      <w:r>
        <w:t>Best,</w:t>
      </w:r>
    </w:p>
    <w:p w14:paraId="25371035" w14:textId="77777777" w:rsidR="00AC3EDC" w:rsidRDefault="00AC3EDC" w:rsidP="00AC3EDC">
      <w:pPr>
        <w:tabs>
          <w:tab w:val="left" w:pos="5635"/>
        </w:tabs>
      </w:pPr>
    </w:p>
    <w:p w14:paraId="4C7574CE" w14:textId="77777777" w:rsidR="00AC3EDC" w:rsidRDefault="00AC3EDC" w:rsidP="00AC3EDC">
      <w:pPr>
        <w:tabs>
          <w:tab w:val="left" w:pos="5635"/>
        </w:tabs>
      </w:pPr>
      <w:r>
        <w:t>-Rachel</w:t>
      </w:r>
    </w:p>
    <w:p w14:paraId="65E7BF8B" w14:textId="77777777" w:rsidR="00ED60E0" w:rsidRDefault="00ED60E0" w:rsidP="00AC3EDC">
      <w:pPr>
        <w:tabs>
          <w:tab w:val="left" w:pos="5635"/>
        </w:tabs>
      </w:pPr>
    </w:p>
    <w:p w14:paraId="06AC1B9B" w14:textId="77777777" w:rsidR="00ED60E0" w:rsidRDefault="00ED60E0" w:rsidP="00AC3EDC">
      <w:pPr>
        <w:tabs>
          <w:tab w:val="left" w:pos="5635"/>
        </w:tabs>
      </w:pPr>
    </w:p>
    <w:p w14:paraId="13ABB033" w14:textId="4490F7CE" w:rsidR="00ED60E0" w:rsidRDefault="00ED60E0" w:rsidP="00AC3EDC">
      <w:pPr>
        <w:tabs>
          <w:tab w:val="left" w:pos="5635"/>
        </w:tabs>
        <w:rPr>
          <w:b/>
        </w:rPr>
      </w:pPr>
      <w:r>
        <w:rPr>
          <w:b/>
        </w:rPr>
        <w:t>Calculating uncertainty</w:t>
      </w:r>
    </w:p>
    <w:p w14:paraId="3C93526B" w14:textId="39655A65" w:rsidR="00ED60E0" w:rsidRDefault="00ED60E0" w:rsidP="00AC3EDC">
      <w:pPr>
        <w:tabs>
          <w:tab w:val="left" w:pos="5635"/>
        </w:tabs>
        <w:rPr>
          <w:b/>
        </w:rPr>
      </w:pPr>
      <w:r>
        <w:rPr>
          <w:b/>
        </w:rPr>
        <w:t>What if everyone was 80/2…… how wrong would I be??</w:t>
      </w:r>
    </w:p>
    <w:p w14:paraId="0CC5B6C1" w14:textId="32863F54" w:rsidR="00ED60E0" w:rsidRDefault="00ED60E0" w:rsidP="00AC3EDC">
      <w:pPr>
        <w:tabs>
          <w:tab w:val="left" w:pos="5635"/>
        </w:tabs>
        <w:rPr>
          <w:b/>
        </w:rPr>
      </w:pPr>
      <w:r>
        <w:rPr>
          <w:b/>
        </w:rPr>
        <w:t>The biggest possible mistake I could be making because of these assumptions</w:t>
      </w:r>
      <w:bookmarkStart w:id="0" w:name="_GoBack"/>
      <w:bookmarkEnd w:id="0"/>
    </w:p>
    <w:p w14:paraId="1800C742" w14:textId="70E8EAD7" w:rsidR="00ED60E0" w:rsidRPr="00ED60E0" w:rsidRDefault="00ED60E0" w:rsidP="00AC3EDC">
      <w:pPr>
        <w:tabs>
          <w:tab w:val="left" w:pos="5635"/>
        </w:tabs>
        <w:rPr>
          <w:b/>
        </w:rPr>
      </w:pPr>
      <w:r>
        <w:rPr>
          <w:b/>
        </w:rPr>
        <w:t>---- how would this change the final model output?</w:t>
      </w:r>
    </w:p>
    <w:sectPr w:rsidR="00ED60E0" w:rsidRPr="00ED60E0" w:rsidSect="00B01BD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9E7046"/>
    <w:multiLevelType w:val="hybridMultilevel"/>
    <w:tmpl w:val="9F16A3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501E54C7"/>
    <w:multiLevelType w:val="hybridMultilevel"/>
    <w:tmpl w:val="56A21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4951585"/>
    <w:multiLevelType w:val="hybridMultilevel"/>
    <w:tmpl w:val="9BBC0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5B232B0"/>
    <w:multiLevelType w:val="hybridMultilevel"/>
    <w:tmpl w:val="A25C1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207C"/>
    <w:rsid w:val="00067977"/>
    <w:rsid w:val="001A03EA"/>
    <w:rsid w:val="008A2F60"/>
    <w:rsid w:val="00942338"/>
    <w:rsid w:val="00A13CA5"/>
    <w:rsid w:val="00A52AF9"/>
    <w:rsid w:val="00A91BD8"/>
    <w:rsid w:val="00AC3EDC"/>
    <w:rsid w:val="00B01BD9"/>
    <w:rsid w:val="00B657F4"/>
    <w:rsid w:val="00DC207C"/>
    <w:rsid w:val="00ED60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6AFF52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207C"/>
    <w:rPr>
      <w:rFonts w:ascii="Lucida Grande" w:hAnsi="Lucida Grande"/>
      <w:sz w:val="18"/>
      <w:szCs w:val="18"/>
    </w:rPr>
  </w:style>
  <w:style w:type="character" w:customStyle="1" w:styleId="BalloonTextChar">
    <w:name w:val="Balloon Text Char"/>
    <w:basedOn w:val="DefaultParagraphFont"/>
    <w:link w:val="BalloonText"/>
    <w:uiPriority w:val="99"/>
    <w:semiHidden/>
    <w:rsid w:val="00DC207C"/>
    <w:rPr>
      <w:rFonts w:ascii="Lucida Grande" w:hAnsi="Lucida Grande"/>
      <w:sz w:val="18"/>
      <w:szCs w:val="18"/>
    </w:rPr>
  </w:style>
  <w:style w:type="paragraph" w:styleId="ListParagraph">
    <w:name w:val="List Paragraph"/>
    <w:basedOn w:val="Normal"/>
    <w:uiPriority w:val="34"/>
    <w:qFormat/>
    <w:rsid w:val="00DC207C"/>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207C"/>
    <w:rPr>
      <w:rFonts w:ascii="Lucida Grande" w:hAnsi="Lucida Grande"/>
      <w:sz w:val="18"/>
      <w:szCs w:val="18"/>
    </w:rPr>
  </w:style>
  <w:style w:type="character" w:customStyle="1" w:styleId="BalloonTextChar">
    <w:name w:val="Balloon Text Char"/>
    <w:basedOn w:val="DefaultParagraphFont"/>
    <w:link w:val="BalloonText"/>
    <w:uiPriority w:val="99"/>
    <w:semiHidden/>
    <w:rsid w:val="00DC207C"/>
    <w:rPr>
      <w:rFonts w:ascii="Lucida Grande" w:hAnsi="Lucida Grande"/>
      <w:sz w:val="18"/>
      <w:szCs w:val="18"/>
    </w:rPr>
  </w:style>
  <w:style w:type="paragraph" w:styleId="ListParagraph">
    <w:name w:val="List Paragraph"/>
    <w:basedOn w:val="Normal"/>
    <w:uiPriority w:val="34"/>
    <w:qFormat/>
    <w:rsid w:val="00DC20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5</Pages>
  <Words>637</Words>
  <Characters>3634</Characters>
  <Application>Microsoft Macintosh Word</Application>
  <DocSecurity>0</DocSecurity>
  <Lines>30</Lines>
  <Paragraphs>8</Paragraphs>
  <ScaleCrop>false</ScaleCrop>
  <Company/>
  <LinksUpToDate>false</LinksUpToDate>
  <CharactersWithSpaces>4263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McGough</dc:creator>
  <cp:keywords/>
  <dc:description/>
  <cp:lastModifiedBy>James McGough</cp:lastModifiedBy>
  <cp:revision>4</cp:revision>
  <dcterms:created xsi:type="dcterms:W3CDTF">2017-11-22T21:17:00Z</dcterms:created>
  <dcterms:modified xsi:type="dcterms:W3CDTF">2018-01-23T23:39:00Z</dcterms:modified>
</cp:coreProperties>
</file>