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956" w:rsidRDefault="00D11956" w:rsidP="00D11956">
      <w:pPr>
        <w:ind w:left="420" w:hanging="420"/>
      </w:pPr>
    </w:p>
    <w:p w:rsidR="003125BA" w:rsidRDefault="003125BA" w:rsidP="003125BA">
      <w:pPr>
        <w:pStyle w:val="a3"/>
        <w:numPr>
          <w:ilvl w:val="0"/>
          <w:numId w:val="1"/>
        </w:numPr>
        <w:ind w:leftChars="0"/>
      </w:pPr>
      <w:r w:rsidRPr="00D11956">
        <w:rPr>
          <w:rFonts w:hint="eastAsia"/>
          <w:color w:val="FF0000"/>
        </w:rPr>
        <w:t>発</w:t>
      </w:r>
      <w:r w:rsidRPr="00D11956">
        <w:rPr>
          <w:rFonts w:hint="eastAsia"/>
        </w:rPr>
        <w:t>表を始めさせて頂きます。</w:t>
      </w:r>
      <w:r>
        <w:rPr>
          <w:rFonts w:hint="eastAsia"/>
        </w:rPr>
        <w:t>慶應義塾大学中沢研究室の助川と申します。</w:t>
      </w:r>
    </w:p>
    <w:p w:rsidR="003125BA" w:rsidRDefault="003125BA" w:rsidP="003125BA">
      <w:pPr>
        <w:pStyle w:val="a3"/>
        <w:numPr>
          <w:ilvl w:val="0"/>
          <w:numId w:val="2"/>
        </w:numPr>
        <w:ind w:leftChars="0"/>
      </w:pPr>
      <w:r w:rsidRPr="00B50D40">
        <w:rPr>
          <w:rFonts w:hint="eastAsia"/>
          <w:color w:val="FF0000"/>
        </w:rPr>
        <w:t>本</w:t>
      </w:r>
      <w:r>
        <w:rPr>
          <w:rFonts w:hint="eastAsia"/>
        </w:rPr>
        <w:t>研究では朝の支度をはじめとした個人管理に関して「正確なタスク毎の見積もり」及び「バッファの不足」を補助するシステム「</w:t>
      </w:r>
      <w:proofErr w:type="spellStart"/>
      <w:r>
        <w:t>ADLogger</w:t>
      </w:r>
      <w:proofErr w:type="spellEnd"/>
      <w:r>
        <w:t>」</w:t>
      </w:r>
      <w:r>
        <w:rPr>
          <w:rFonts w:hint="eastAsia"/>
        </w:rPr>
        <w:t>の提案をさせて頂きます。</w:t>
      </w:r>
    </w:p>
    <w:p w:rsidR="00D11956" w:rsidRPr="003125BA" w:rsidRDefault="00D11956" w:rsidP="00D11956">
      <w:pPr>
        <w:pStyle w:val="a3"/>
        <w:ind w:leftChars="0" w:left="420"/>
      </w:pPr>
    </w:p>
    <w:p w:rsidR="00D11956" w:rsidRPr="00D11956" w:rsidRDefault="00D11956" w:rsidP="00D11956">
      <w:pPr>
        <w:pStyle w:val="a3"/>
        <w:numPr>
          <w:ilvl w:val="0"/>
          <w:numId w:val="1"/>
        </w:numPr>
        <w:ind w:leftChars="0"/>
      </w:pPr>
      <w:r w:rsidRPr="00D11956">
        <w:rPr>
          <w:rFonts w:hint="eastAsia"/>
          <w:color w:val="FF0000"/>
        </w:rPr>
        <w:t>概</w:t>
      </w:r>
      <w:r>
        <w:rPr>
          <w:rFonts w:hint="eastAsia"/>
        </w:rPr>
        <w:t>要です。朝の支度など</w:t>
      </w:r>
      <w:r w:rsidR="00B045B0">
        <w:rPr>
          <w:rFonts w:hint="eastAsia"/>
        </w:rPr>
        <w:t>個人の行動において</w:t>
      </w:r>
      <w:r>
        <w:rPr>
          <w:rFonts w:hint="eastAsia"/>
        </w:rPr>
        <w:t>時間管理が求められる機会は多くありますが、苦手意識を抱える人は少なくありません。</w:t>
      </w:r>
    </w:p>
    <w:p w:rsidR="00D11956" w:rsidRPr="00D11956" w:rsidRDefault="00D11956" w:rsidP="00D11956">
      <w:pPr>
        <w:pStyle w:val="a3"/>
        <w:numPr>
          <w:ilvl w:val="0"/>
          <w:numId w:val="2"/>
        </w:numPr>
        <w:ind w:leftChars="0"/>
      </w:pPr>
      <w:r>
        <w:rPr>
          <w:rFonts w:hint="eastAsia"/>
        </w:rPr>
        <w:t>私はアンケートと前回の実験から「正確なタスク毎の見積もり」及び「バッファの不足」を原因の一つと捉え、補助するシステム「</w:t>
      </w:r>
      <w:proofErr w:type="spellStart"/>
      <w:r>
        <w:t>ADLogger</w:t>
      </w:r>
      <w:proofErr w:type="spellEnd"/>
      <w:r>
        <w:t>」を開発しました。</w:t>
      </w:r>
    </w:p>
    <w:p w:rsidR="00D11956" w:rsidRPr="00D11956" w:rsidRDefault="00D11956" w:rsidP="00D11956">
      <w:pPr>
        <w:pStyle w:val="a3"/>
        <w:numPr>
          <w:ilvl w:val="0"/>
          <w:numId w:val="2"/>
        </w:numPr>
        <w:ind w:leftChars="0"/>
      </w:pPr>
      <w:r>
        <w:rPr>
          <w:rFonts w:hint="eastAsia"/>
        </w:rPr>
        <w:t>「</w:t>
      </w:r>
      <w:proofErr w:type="spellStart"/>
      <w:r>
        <w:t>ADLogger</w:t>
      </w:r>
      <w:proofErr w:type="spellEnd"/>
      <w:r>
        <w:t>」の特徴はストップウォッチを使ってタスク別の実測を記録し、合計時間の予測を提案することです。</w:t>
      </w:r>
    </w:p>
    <w:p w:rsidR="00D11956" w:rsidRDefault="00D11956" w:rsidP="00D11956">
      <w:pPr>
        <w:pStyle w:val="a3"/>
        <w:numPr>
          <w:ilvl w:val="0"/>
          <w:numId w:val="2"/>
        </w:numPr>
        <w:ind w:leftChars="0"/>
      </w:pPr>
      <w:r>
        <w:rPr>
          <w:rFonts w:hint="eastAsia"/>
        </w:rPr>
        <w:t>本システムの効果を測定するため、今回</w:t>
      </w:r>
      <w:r w:rsidR="00565765">
        <w:rPr>
          <w:rFonts w:hint="eastAsia"/>
        </w:rPr>
        <w:t>同大学</w:t>
      </w:r>
      <w:r>
        <w:rPr>
          <w:rFonts w:hint="eastAsia"/>
        </w:rPr>
        <w:t>生</w:t>
      </w:r>
      <w:r>
        <w:t>20名にご協力頂き4週間程度実験を行いました。</w:t>
      </w:r>
    </w:p>
    <w:p w:rsidR="00D11956" w:rsidRDefault="00D11956" w:rsidP="00D11956">
      <w:pPr>
        <w:pStyle w:val="a3"/>
        <w:numPr>
          <w:ilvl w:val="0"/>
          <w:numId w:val="2"/>
        </w:numPr>
        <w:ind w:leftChars="0"/>
      </w:pPr>
      <w:r>
        <w:rPr>
          <w:rFonts w:hint="eastAsia"/>
        </w:rPr>
        <w:t>結果、タスク別・合計時間において</w:t>
      </w:r>
      <w:proofErr w:type="spellStart"/>
      <w:r>
        <w:t>ADLogger</w:t>
      </w:r>
      <w:proofErr w:type="spellEnd"/>
      <w:r>
        <w:t>導入によって実測値と見積もりの差が縮まる効果が得られました。</w:t>
      </w:r>
    </w:p>
    <w:p w:rsidR="00D11956" w:rsidRDefault="00D11956" w:rsidP="00D11956">
      <w:pPr>
        <w:pStyle w:val="a3"/>
        <w:ind w:leftChars="0" w:left="420"/>
      </w:pPr>
    </w:p>
    <w:p w:rsidR="00D11956" w:rsidRDefault="007D6C16" w:rsidP="00F66F1A">
      <w:pPr>
        <w:pStyle w:val="a3"/>
        <w:numPr>
          <w:ilvl w:val="0"/>
          <w:numId w:val="1"/>
        </w:numPr>
        <w:ind w:leftChars="0"/>
        <w:rPr>
          <w:rFonts w:hint="eastAsia"/>
        </w:rPr>
      </w:pPr>
      <w:r>
        <w:rPr>
          <w:rFonts w:hint="eastAsia"/>
          <w:color w:val="FF0000"/>
        </w:rPr>
        <w:t>次</w:t>
      </w:r>
      <w:r>
        <w:rPr>
          <w:rFonts w:hint="eastAsia"/>
        </w:rPr>
        <w:t>に背景</w:t>
      </w:r>
      <w:r w:rsidR="00D11956">
        <w:rPr>
          <w:rFonts w:hint="eastAsia"/>
        </w:rPr>
        <w:t>です。</w:t>
      </w:r>
      <w:r w:rsidR="00F66F1A">
        <w:rPr>
          <w:rFonts w:hint="eastAsia"/>
        </w:rPr>
        <w:t>時間管理は様々なところで重要ですが、苦手と感じる人は多くいます。</w:t>
      </w:r>
    </w:p>
    <w:p w:rsidR="00F66F1A" w:rsidRDefault="00840C8C" w:rsidP="00F66F1A">
      <w:pPr>
        <w:pStyle w:val="a3"/>
        <w:numPr>
          <w:ilvl w:val="1"/>
          <w:numId w:val="1"/>
        </w:numPr>
        <w:ind w:leftChars="0"/>
        <w:rPr>
          <w:rFonts w:hint="eastAsia"/>
        </w:rPr>
      </w:pPr>
      <w:r>
        <w:rPr>
          <w:rFonts w:hint="eastAsia"/>
        </w:rPr>
        <w:t>顕在化する一つの現象は遅刻です。</w:t>
      </w:r>
      <w:bookmarkStart w:id="0" w:name="_GoBack"/>
      <w:bookmarkEnd w:id="0"/>
      <w:r w:rsidR="00F66F1A">
        <w:rPr>
          <w:rFonts w:hint="eastAsia"/>
        </w:rPr>
        <w:t>文京学院大学の調査によると、遅刻は通学・友人との待ち合わせ双方において、「逆算の甘さ」との大きな関連性が示唆されています。</w:t>
      </w:r>
    </w:p>
    <w:p w:rsidR="00D11956" w:rsidRDefault="00D11956" w:rsidP="00D11956">
      <w:pPr>
        <w:pStyle w:val="a3"/>
        <w:numPr>
          <w:ilvl w:val="1"/>
          <w:numId w:val="1"/>
        </w:numPr>
        <w:ind w:leftChars="0"/>
      </w:pPr>
      <w:r>
        <w:rPr>
          <w:rFonts w:hint="eastAsia"/>
        </w:rPr>
        <w:t>他調査においても時間管理に関連する</w:t>
      </w:r>
      <w:r w:rsidR="0062159E">
        <w:rPr>
          <w:rFonts w:hint="eastAsia"/>
        </w:rPr>
        <w:t>類似</w:t>
      </w:r>
      <w:r>
        <w:rPr>
          <w:rFonts w:hint="eastAsia"/>
        </w:rPr>
        <w:t>の理由が挙がります。</w:t>
      </w:r>
    </w:p>
    <w:p w:rsidR="00196082" w:rsidRDefault="00196082" w:rsidP="00196082">
      <w:pPr>
        <w:pStyle w:val="a3"/>
        <w:ind w:leftChars="0"/>
      </w:pPr>
    </w:p>
    <w:p w:rsidR="000A6248" w:rsidRDefault="000A6248" w:rsidP="000A6248">
      <w:pPr>
        <w:pStyle w:val="a3"/>
        <w:numPr>
          <w:ilvl w:val="0"/>
          <w:numId w:val="1"/>
        </w:numPr>
        <w:ind w:leftChars="0"/>
      </w:pPr>
      <w:r>
        <w:rPr>
          <w:rFonts w:hint="eastAsia"/>
          <w:color w:val="FF0000"/>
        </w:rPr>
        <w:t>で</w:t>
      </w:r>
      <w:r>
        <w:rPr>
          <w:rFonts w:hint="eastAsia"/>
        </w:rPr>
        <w:t>は</w:t>
      </w:r>
      <w:r w:rsidR="00196082">
        <w:rPr>
          <w:rFonts w:hint="eastAsia"/>
        </w:rPr>
        <w:t>「逆算の甘さ」とはどういうことを指すのかご説明します。</w:t>
      </w:r>
    </w:p>
    <w:p w:rsidR="0065587E" w:rsidRDefault="0065587E" w:rsidP="00A14C68">
      <w:pPr>
        <w:pStyle w:val="a3"/>
        <w:numPr>
          <w:ilvl w:val="0"/>
          <w:numId w:val="8"/>
        </w:numPr>
        <w:ind w:leftChars="0"/>
      </w:pPr>
      <w:r>
        <w:rPr>
          <w:rFonts w:hint="eastAsia"/>
        </w:rPr>
        <w:t>同様に時間管理が必要となるプロジェクトマネジメントの分野では「感覚に依存した見積もりの誤差」及び「バッファ、つまり余白時間の不備」にあると考えられております。</w:t>
      </w:r>
    </w:p>
    <w:p w:rsidR="0065587E" w:rsidRDefault="0065587E" w:rsidP="0065587E">
      <w:pPr>
        <w:pStyle w:val="a3"/>
        <w:numPr>
          <w:ilvl w:val="0"/>
          <w:numId w:val="8"/>
        </w:numPr>
        <w:ind w:leftChars="0"/>
      </w:pPr>
      <w:r>
        <w:rPr>
          <w:rFonts w:hint="eastAsia"/>
        </w:rPr>
        <w:t>私は朝の支度準備など個人で行う時間管理にも同様であると考えております。</w:t>
      </w:r>
    </w:p>
    <w:p w:rsidR="0065587E" w:rsidRDefault="0065587E" w:rsidP="0065587E">
      <w:pPr>
        <w:pStyle w:val="a3"/>
        <w:ind w:leftChars="0" w:left="420"/>
      </w:pPr>
    </w:p>
    <w:p w:rsidR="0065587E" w:rsidRDefault="00FC53C4" w:rsidP="00471469">
      <w:pPr>
        <w:pStyle w:val="a3"/>
        <w:numPr>
          <w:ilvl w:val="0"/>
          <w:numId w:val="1"/>
        </w:numPr>
        <w:ind w:leftChars="0"/>
      </w:pPr>
      <w:r>
        <w:rPr>
          <w:rFonts w:hint="eastAsia"/>
          <w:color w:val="FF0000"/>
        </w:rPr>
        <w:t>私</w:t>
      </w:r>
      <w:r>
        <w:rPr>
          <w:rFonts w:hint="eastAsia"/>
        </w:rPr>
        <w:t>は</w:t>
      </w:r>
      <w:r w:rsidR="0065587E">
        <w:rPr>
          <w:rFonts w:hint="eastAsia"/>
        </w:rPr>
        <w:t>先ほど提示した「感覚に依存した見積もりの誤差」及び「バッファ、つまり余白時間の不備」を</w:t>
      </w:r>
      <w:r w:rsidR="00D43397">
        <w:rPr>
          <w:rFonts w:hint="eastAsia"/>
        </w:rPr>
        <w:t>解消させることを</w:t>
      </w:r>
      <w:r w:rsidR="00471469">
        <w:rPr>
          <w:rFonts w:hint="eastAsia"/>
        </w:rPr>
        <w:t>軸に、「アフェクティブコンピューティング」を実現するモバイルシステム技術の開発を行いました。</w:t>
      </w:r>
    </w:p>
    <w:p w:rsidR="00D43397" w:rsidRDefault="00471469" w:rsidP="00D43397">
      <w:pPr>
        <w:pStyle w:val="a3"/>
        <w:numPr>
          <w:ilvl w:val="1"/>
          <w:numId w:val="1"/>
        </w:numPr>
        <w:ind w:leftChars="0"/>
      </w:pPr>
      <w:r>
        <w:rPr>
          <w:rFonts w:hint="eastAsia"/>
        </w:rPr>
        <w:t>具体的には</w:t>
      </w:r>
      <w:r w:rsidR="00D43397">
        <w:rPr>
          <w:rFonts w:hint="eastAsia"/>
        </w:rPr>
        <w:t>正確な行動別時間の把握、及び適切な余裕時間の確保を実現するアプリケーション</w:t>
      </w:r>
      <w:r w:rsidR="00CC7FC3">
        <w:rPr>
          <w:rFonts w:hint="eastAsia"/>
        </w:rPr>
        <w:t>を</w:t>
      </w:r>
      <w:r w:rsidR="006035C0">
        <w:rPr>
          <w:rFonts w:hint="eastAsia"/>
        </w:rPr>
        <w:t>提案</w:t>
      </w:r>
      <w:r w:rsidR="00CC7FC3">
        <w:rPr>
          <w:rFonts w:hint="eastAsia"/>
        </w:rPr>
        <w:t>し</w:t>
      </w:r>
      <w:r w:rsidR="00345313">
        <w:rPr>
          <w:rFonts w:hint="eastAsia"/>
        </w:rPr>
        <w:t>ソフトウェア検証を実施し</w:t>
      </w:r>
      <w:r w:rsidR="00164743">
        <w:rPr>
          <w:rFonts w:hint="eastAsia"/>
        </w:rPr>
        <w:t>、</w:t>
      </w:r>
      <w:r w:rsidR="00164743" w:rsidRPr="00164743">
        <w:rPr>
          <w:rFonts w:hint="eastAsia"/>
        </w:rPr>
        <w:t>主観的時間感覚と行動</w:t>
      </w:r>
      <w:r w:rsidR="00FD7208">
        <w:rPr>
          <w:rFonts w:hint="eastAsia"/>
        </w:rPr>
        <w:t>に関する</w:t>
      </w:r>
      <w:r w:rsidR="00164743" w:rsidRPr="00164743">
        <w:rPr>
          <w:rFonts w:hint="eastAsia"/>
        </w:rPr>
        <w:t>モデル</w:t>
      </w:r>
      <w:r w:rsidR="00345313">
        <w:rPr>
          <w:rFonts w:hint="eastAsia"/>
        </w:rPr>
        <w:t>データ</w:t>
      </w:r>
      <w:r w:rsidR="00B02597">
        <w:rPr>
          <w:rFonts w:hint="eastAsia"/>
        </w:rPr>
        <w:t>の</w:t>
      </w:r>
      <w:r w:rsidR="00345313">
        <w:rPr>
          <w:rFonts w:hint="eastAsia"/>
        </w:rPr>
        <w:t>収集</w:t>
      </w:r>
      <w:r w:rsidR="00164743">
        <w:rPr>
          <w:rFonts w:hint="eastAsia"/>
        </w:rPr>
        <w:t>を行いました。</w:t>
      </w:r>
    </w:p>
    <w:p w:rsidR="00DB3903" w:rsidRDefault="00DB3903" w:rsidP="00DB3903">
      <w:pPr>
        <w:pStyle w:val="a3"/>
        <w:ind w:leftChars="0"/>
      </w:pPr>
    </w:p>
    <w:p w:rsidR="000C3EE7" w:rsidRDefault="007D6C16" w:rsidP="000A6248">
      <w:pPr>
        <w:pStyle w:val="a3"/>
        <w:numPr>
          <w:ilvl w:val="0"/>
          <w:numId w:val="1"/>
        </w:numPr>
        <w:ind w:leftChars="0"/>
      </w:pPr>
      <w:r>
        <w:rPr>
          <w:rFonts w:hint="eastAsia"/>
          <w:color w:val="FF0000"/>
        </w:rPr>
        <w:lastRenderedPageBreak/>
        <w:t>続</w:t>
      </w:r>
      <w:r>
        <w:rPr>
          <w:rFonts w:hint="eastAsia"/>
        </w:rPr>
        <w:t>いて先行</w:t>
      </w:r>
      <w:r w:rsidR="00DB3903">
        <w:rPr>
          <w:rFonts w:hint="eastAsia"/>
        </w:rPr>
        <w:t>研究</w:t>
      </w:r>
      <w:r w:rsidR="00012D79">
        <w:rPr>
          <w:rFonts w:hint="eastAsia"/>
        </w:rPr>
        <w:t>で</w:t>
      </w:r>
      <w:r>
        <w:rPr>
          <w:rFonts w:hint="eastAsia"/>
        </w:rPr>
        <w:t>す。</w:t>
      </w:r>
    </w:p>
    <w:p w:rsidR="0065587E" w:rsidRDefault="00327FE9" w:rsidP="000C3EE7">
      <w:pPr>
        <w:pStyle w:val="a3"/>
        <w:numPr>
          <w:ilvl w:val="1"/>
          <w:numId w:val="1"/>
        </w:numPr>
        <w:ind w:leftChars="0"/>
      </w:pPr>
      <w:r>
        <w:rPr>
          <w:rFonts w:hint="eastAsia"/>
        </w:rPr>
        <w:t>個人の時間管理に関する先行研究は少ない一方、時間を</w:t>
      </w:r>
      <w:r w:rsidR="007D6C16">
        <w:rPr>
          <w:rFonts w:hint="eastAsia"/>
        </w:rPr>
        <w:t>適切に</w:t>
      </w:r>
      <w:r w:rsidR="00012D79">
        <w:rPr>
          <w:rFonts w:hint="eastAsia"/>
        </w:rPr>
        <w:t>見積も</w:t>
      </w:r>
      <w:r w:rsidR="007D6C16">
        <w:rPr>
          <w:rFonts w:hint="eastAsia"/>
        </w:rPr>
        <w:t>るための</w:t>
      </w:r>
      <w:r w:rsidR="00012D79">
        <w:rPr>
          <w:rFonts w:hint="eastAsia"/>
        </w:rPr>
        <w:t>研究は</w:t>
      </w:r>
      <w:r w:rsidR="00317106">
        <w:rPr>
          <w:rFonts w:hint="eastAsia"/>
        </w:rPr>
        <w:t>プロジェクト管理</w:t>
      </w:r>
      <w:r w:rsidR="000C3EE7">
        <w:rPr>
          <w:rFonts w:hint="eastAsia"/>
        </w:rPr>
        <w:t>を中心に行われています。</w:t>
      </w:r>
    </w:p>
    <w:p w:rsidR="000C3EE7" w:rsidRDefault="000C3EE7" w:rsidP="000C3EE7">
      <w:pPr>
        <w:pStyle w:val="a3"/>
        <w:numPr>
          <w:ilvl w:val="1"/>
          <w:numId w:val="1"/>
        </w:numPr>
        <w:ind w:leftChars="0"/>
      </w:pPr>
      <w:r>
        <w:rPr>
          <w:rFonts w:hint="eastAsia"/>
        </w:rPr>
        <w:t>例えば</w:t>
      </w:r>
      <w:r w:rsidR="003E39C5">
        <w:t>PERT</w:t>
      </w:r>
      <w:r w:rsidR="003E39C5">
        <w:rPr>
          <w:rFonts w:hint="eastAsia"/>
        </w:rPr>
        <w:t>手法では</w:t>
      </w:r>
      <w:r w:rsidR="002800AD">
        <w:rPr>
          <w:rFonts w:hint="eastAsia"/>
        </w:rPr>
        <w:t>楽観的時間、標準的時間、悲観的時間を設定した上で見積もりを行い、自然と少し余裕を持たせ</w:t>
      </w:r>
      <w:r w:rsidR="0033686A">
        <w:rPr>
          <w:rFonts w:hint="eastAsia"/>
        </w:rPr>
        <w:t>た計画を</w:t>
      </w:r>
      <w:r w:rsidR="00147B3F">
        <w:rPr>
          <w:rFonts w:hint="eastAsia"/>
        </w:rPr>
        <w:t>見積もれる様工夫されています</w:t>
      </w:r>
      <w:r w:rsidR="002800AD">
        <w:rPr>
          <w:rFonts w:hint="eastAsia"/>
        </w:rPr>
        <w:t>。</w:t>
      </w:r>
    </w:p>
    <w:p w:rsidR="002800AD" w:rsidRDefault="002800AD" w:rsidP="000C3EE7">
      <w:pPr>
        <w:pStyle w:val="a3"/>
        <w:numPr>
          <w:ilvl w:val="1"/>
          <w:numId w:val="1"/>
        </w:numPr>
        <w:ind w:leftChars="0"/>
      </w:pPr>
      <w:r>
        <w:rPr>
          <w:rFonts w:hint="eastAsia"/>
        </w:rPr>
        <w:t>また、時間</w:t>
      </w:r>
      <w:r w:rsidR="00523041">
        <w:rPr>
          <w:rFonts w:hint="eastAsia"/>
        </w:rPr>
        <w:t>を記録するシステムに関しては</w:t>
      </w:r>
      <w:r w:rsidR="00AB6255">
        <w:rPr>
          <w:rFonts w:hint="eastAsia"/>
        </w:rPr>
        <w:t>睡眠時間記録、</w:t>
      </w:r>
      <w:r w:rsidR="000E3E64">
        <w:rPr>
          <w:rFonts w:hint="eastAsia"/>
        </w:rPr>
        <w:t>一日の</w:t>
      </w:r>
      <w:r w:rsidR="00AB6255">
        <w:rPr>
          <w:rFonts w:hint="eastAsia"/>
        </w:rPr>
        <w:t>ライフログ</w:t>
      </w:r>
      <w:r w:rsidR="006043E0">
        <w:rPr>
          <w:rFonts w:hint="eastAsia"/>
        </w:rPr>
        <w:t>記録など複数存在します。</w:t>
      </w:r>
    </w:p>
    <w:p w:rsidR="00E04EF9" w:rsidRDefault="00E04EF9" w:rsidP="000C3EE7">
      <w:pPr>
        <w:pStyle w:val="a3"/>
        <w:numPr>
          <w:ilvl w:val="1"/>
          <w:numId w:val="1"/>
        </w:numPr>
        <w:ind w:leftChars="0"/>
      </w:pPr>
      <w:r>
        <w:rPr>
          <w:rFonts w:hint="eastAsia"/>
        </w:rPr>
        <w:t>ただし</w:t>
      </w:r>
      <w:r w:rsidR="006043E0">
        <w:rPr>
          <w:rFonts w:hint="eastAsia"/>
        </w:rPr>
        <w:t>ライフログ</w:t>
      </w:r>
      <w:r w:rsidR="008725FF">
        <w:rPr>
          <w:rFonts w:hint="eastAsia"/>
        </w:rPr>
        <w:t>も</w:t>
      </w:r>
      <w:r w:rsidR="009F0B8F">
        <w:rPr>
          <w:rFonts w:hint="eastAsia"/>
        </w:rPr>
        <w:t>短期的な</w:t>
      </w:r>
      <w:r w:rsidR="00F20C59">
        <w:rPr>
          <w:rFonts w:hint="eastAsia"/>
        </w:rPr>
        <w:t>タスクに関する</w:t>
      </w:r>
      <w:r w:rsidR="006F13F5">
        <w:rPr>
          <w:rFonts w:hint="eastAsia"/>
        </w:rPr>
        <w:t>個人の時間</w:t>
      </w:r>
      <w:r w:rsidR="009F0B8F">
        <w:rPr>
          <w:rFonts w:hint="eastAsia"/>
        </w:rPr>
        <w:t>行動に関して</w:t>
      </w:r>
      <w:r>
        <w:rPr>
          <w:rFonts w:hint="eastAsia"/>
        </w:rPr>
        <w:t>議論している研究は存在していません。</w:t>
      </w:r>
    </w:p>
    <w:p w:rsidR="00523041" w:rsidRDefault="00523041" w:rsidP="00523041">
      <w:pPr>
        <w:pStyle w:val="a3"/>
        <w:ind w:leftChars="0"/>
      </w:pPr>
    </w:p>
    <w:p w:rsidR="000C3EE7" w:rsidRDefault="00AB6255" w:rsidP="000A6248">
      <w:pPr>
        <w:pStyle w:val="a3"/>
        <w:numPr>
          <w:ilvl w:val="0"/>
          <w:numId w:val="1"/>
        </w:numPr>
        <w:ind w:leftChars="0"/>
      </w:pPr>
      <w:r>
        <w:rPr>
          <w:rFonts w:hint="eastAsia"/>
          <w:color w:val="FF0000"/>
        </w:rPr>
        <w:t>更</w:t>
      </w:r>
      <w:r>
        <w:rPr>
          <w:rFonts w:hint="eastAsia"/>
        </w:rPr>
        <w:t>にこちらが学術研究以外におけるシステムの先行事例になります。</w:t>
      </w:r>
    </w:p>
    <w:p w:rsidR="00AB6255" w:rsidRDefault="00AB6255" w:rsidP="00C32D0B">
      <w:pPr>
        <w:pStyle w:val="a3"/>
        <w:numPr>
          <w:ilvl w:val="1"/>
          <w:numId w:val="1"/>
        </w:numPr>
        <w:ind w:leftChars="0"/>
      </w:pPr>
      <w:r>
        <w:rPr>
          <w:rFonts w:hint="eastAsia"/>
        </w:rPr>
        <w:t>私は今回システムの分類を</w:t>
      </w:r>
      <w:r w:rsidR="006D389C">
        <w:rPr>
          <w:rFonts w:hint="eastAsia"/>
        </w:rPr>
        <w:t>ま</w:t>
      </w:r>
      <w:r w:rsidR="00C32D0B">
        <w:rPr>
          <w:rFonts w:hint="eastAsia"/>
        </w:rPr>
        <w:t>ず</w:t>
      </w:r>
      <w:r>
        <w:rPr>
          <w:rFonts w:hint="eastAsia"/>
        </w:rPr>
        <w:t>トップダウン式とボトムアップ式の2種類に分類を行いました。</w:t>
      </w:r>
    </w:p>
    <w:p w:rsidR="00AB6255" w:rsidRDefault="00F62575" w:rsidP="00AB6255">
      <w:pPr>
        <w:pStyle w:val="a3"/>
        <w:numPr>
          <w:ilvl w:val="1"/>
          <w:numId w:val="1"/>
        </w:numPr>
        <w:ind w:leftChars="0"/>
      </w:pPr>
      <w:r>
        <w:rPr>
          <w:rFonts w:hint="eastAsia"/>
        </w:rPr>
        <w:t>トップダウン式は予め秒数を固定したルーティン行動を決めて時間を遂行する事を目指すものです。</w:t>
      </w:r>
    </w:p>
    <w:p w:rsidR="00F62575" w:rsidRDefault="00F62575" w:rsidP="00AB6255">
      <w:pPr>
        <w:pStyle w:val="a3"/>
        <w:numPr>
          <w:ilvl w:val="1"/>
          <w:numId w:val="1"/>
        </w:numPr>
        <w:ind w:leftChars="0"/>
      </w:pPr>
      <w:r>
        <w:rPr>
          <w:rFonts w:hint="eastAsia"/>
        </w:rPr>
        <w:t>一方ボトムアップ式は時間の傾向を可視化させる事を主眼とします。</w:t>
      </w:r>
    </w:p>
    <w:p w:rsidR="00F62575" w:rsidRDefault="00F62575" w:rsidP="00AB6255">
      <w:pPr>
        <w:pStyle w:val="a3"/>
        <w:numPr>
          <w:ilvl w:val="1"/>
          <w:numId w:val="1"/>
        </w:numPr>
        <w:ind w:leftChars="0"/>
      </w:pPr>
      <w:r>
        <w:rPr>
          <w:rFonts w:hint="eastAsia"/>
        </w:rPr>
        <w:t>ボトムアップ式の中でも過去、現在、未来のいつの時間を可視化するか、数日間以上の長期的な予定かそうでは無い短期的なものかでこの図の様に分類ができます。</w:t>
      </w:r>
    </w:p>
    <w:p w:rsidR="00F62575" w:rsidRDefault="00F62575" w:rsidP="00764773">
      <w:pPr>
        <w:pStyle w:val="a3"/>
        <w:numPr>
          <w:ilvl w:val="1"/>
          <w:numId w:val="1"/>
        </w:numPr>
        <w:ind w:leftChars="0"/>
      </w:pPr>
      <w:r>
        <w:rPr>
          <w:rFonts w:hint="eastAsia"/>
        </w:rPr>
        <w:t>この中で経過時間の傾向から未来を予測し、</w:t>
      </w:r>
      <w:r w:rsidR="006873CD">
        <w:rPr>
          <w:rFonts w:hint="eastAsia"/>
        </w:rPr>
        <w:t>かつ</w:t>
      </w:r>
      <w:r w:rsidR="00764773">
        <w:rPr>
          <w:rFonts w:hint="eastAsia"/>
        </w:rPr>
        <w:t>一日以内の</w:t>
      </w:r>
      <w:r>
        <w:rPr>
          <w:rFonts w:hint="eastAsia"/>
        </w:rPr>
        <w:t>短期的予定を対象とするシステムは現在存在しません。</w:t>
      </w:r>
    </w:p>
    <w:p w:rsidR="009907B3" w:rsidRDefault="009907B3" w:rsidP="009907B3">
      <w:pPr>
        <w:pStyle w:val="a3"/>
        <w:ind w:leftChars="0"/>
      </w:pPr>
    </w:p>
    <w:p w:rsidR="00AB6255" w:rsidRDefault="0009658A" w:rsidP="004431FA">
      <w:pPr>
        <w:pStyle w:val="a3"/>
        <w:numPr>
          <w:ilvl w:val="0"/>
          <w:numId w:val="1"/>
        </w:numPr>
        <w:ind w:leftChars="0"/>
      </w:pPr>
      <w:r>
        <w:rPr>
          <w:rFonts w:hint="eastAsia"/>
          <w:color w:val="FF0000"/>
        </w:rPr>
        <w:t>上</w:t>
      </w:r>
      <w:r>
        <w:rPr>
          <w:rFonts w:hint="eastAsia"/>
        </w:rPr>
        <w:t>記先行</w:t>
      </w:r>
      <w:r w:rsidR="00272107">
        <w:rPr>
          <w:rFonts w:hint="eastAsia"/>
        </w:rPr>
        <w:t>研究からの問題意識</w:t>
      </w:r>
      <w:r>
        <w:rPr>
          <w:rFonts w:hint="eastAsia"/>
        </w:rPr>
        <w:t>を簡単にまとめました。</w:t>
      </w:r>
    </w:p>
    <w:p w:rsidR="0009658A" w:rsidRDefault="0009658A" w:rsidP="0009658A">
      <w:pPr>
        <w:pStyle w:val="a3"/>
        <w:numPr>
          <w:ilvl w:val="1"/>
          <w:numId w:val="1"/>
        </w:numPr>
        <w:ind w:leftChars="0"/>
      </w:pPr>
      <w:r>
        <w:rPr>
          <w:rFonts w:hint="eastAsia"/>
        </w:rPr>
        <w:t>まず時間把握に関する学術的な先行研究が少ない点です。</w:t>
      </w:r>
    </w:p>
    <w:p w:rsidR="0009658A" w:rsidRDefault="0009658A" w:rsidP="0009658A">
      <w:pPr>
        <w:pStyle w:val="a3"/>
        <w:numPr>
          <w:ilvl w:val="1"/>
          <w:numId w:val="1"/>
        </w:numPr>
        <w:ind w:leftChars="0"/>
      </w:pPr>
      <w:r>
        <w:rPr>
          <w:rFonts w:hint="eastAsia"/>
        </w:rPr>
        <w:t>ましてや</w:t>
      </w:r>
      <w:r w:rsidR="00594AA2">
        <w:rPr>
          <w:rFonts w:hint="eastAsia"/>
        </w:rPr>
        <w:t>短期的な時間を対象とした</w:t>
      </w:r>
      <w:r>
        <w:rPr>
          <w:rFonts w:hint="eastAsia"/>
        </w:rPr>
        <w:t>逆算の精度や余白時間の確保を主題とした研究は存在していません。</w:t>
      </w:r>
    </w:p>
    <w:p w:rsidR="0009658A" w:rsidRDefault="000F77A9" w:rsidP="0009658A">
      <w:pPr>
        <w:pStyle w:val="a3"/>
        <w:numPr>
          <w:ilvl w:val="1"/>
          <w:numId w:val="1"/>
        </w:numPr>
        <w:ind w:leftChars="0"/>
      </w:pPr>
      <w:r>
        <w:rPr>
          <w:rFonts w:hint="eastAsia"/>
        </w:rPr>
        <w:t>また、</w:t>
      </w:r>
      <w:r w:rsidR="0009658A">
        <w:rPr>
          <w:rFonts w:hint="eastAsia"/>
        </w:rPr>
        <w:t>アプリケーション</w:t>
      </w:r>
      <w:r>
        <w:rPr>
          <w:rFonts w:hint="eastAsia"/>
        </w:rPr>
        <w:t>に関しても余白時間や短期的な未来を予測するアプリケーションは存在しません。</w:t>
      </w:r>
    </w:p>
    <w:p w:rsidR="000F77A9" w:rsidRDefault="000F77A9" w:rsidP="000F77A9">
      <w:pPr>
        <w:pStyle w:val="a3"/>
        <w:ind w:leftChars="0"/>
      </w:pPr>
    </w:p>
    <w:p w:rsidR="0009658A" w:rsidRDefault="000F77A9" w:rsidP="004431FA">
      <w:pPr>
        <w:pStyle w:val="a3"/>
        <w:numPr>
          <w:ilvl w:val="0"/>
          <w:numId w:val="1"/>
        </w:numPr>
        <w:ind w:leftChars="0"/>
      </w:pPr>
      <w:r>
        <w:rPr>
          <w:rFonts w:hint="eastAsia"/>
          <w:color w:val="FF0000"/>
        </w:rPr>
        <w:t>そ</w:t>
      </w:r>
      <w:r>
        <w:rPr>
          <w:rFonts w:hint="eastAsia"/>
        </w:rPr>
        <w:t>こで、私は</w:t>
      </w:r>
      <w:r>
        <w:t>iOS</w:t>
      </w:r>
      <w:r>
        <w:rPr>
          <w:rFonts w:hint="eastAsia"/>
        </w:rPr>
        <w:t>アプリケーション</w:t>
      </w:r>
      <w:r w:rsidR="00414364">
        <w:rPr>
          <w:rFonts w:hint="eastAsia"/>
        </w:rPr>
        <w:t>の</w:t>
      </w:r>
      <w:proofErr w:type="spellStart"/>
      <w:r w:rsidR="00414364">
        <w:t>ADLogger</w:t>
      </w:r>
      <w:proofErr w:type="spellEnd"/>
      <w:r w:rsidR="00414364">
        <w:rPr>
          <w:rFonts w:hint="eastAsia"/>
        </w:rPr>
        <w:t>システムを開発しました。</w:t>
      </w:r>
    </w:p>
    <w:p w:rsidR="00414364" w:rsidRDefault="00414364" w:rsidP="00414364">
      <w:pPr>
        <w:pStyle w:val="a3"/>
        <w:numPr>
          <w:ilvl w:val="1"/>
          <w:numId w:val="1"/>
        </w:numPr>
        <w:ind w:leftChars="0"/>
      </w:pPr>
      <w:r>
        <w:rPr>
          <w:rFonts w:hint="eastAsia"/>
        </w:rPr>
        <w:t>機能要件はタスク別時間計測、時間傾向の導出、指定タスクの合計時間算出、</w:t>
      </w:r>
      <w:r w:rsidR="00C6261E">
        <w:rPr>
          <w:rFonts w:hint="eastAsia"/>
        </w:rPr>
        <w:t>余白時間付必要時間の導出、</w:t>
      </w:r>
      <w:r w:rsidR="00C6261E">
        <w:t>Apple</w:t>
      </w:r>
      <w:r w:rsidR="00C6261E">
        <w:rPr>
          <w:rFonts w:hint="eastAsia"/>
        </w:rPr>
        <w:t>カレンダーの登録です。</w:t>
      </w:r>
    </w:p>
    <w:p w:rsidR="00C6261E" w:rsidRDefault="00C6261E" w:rsidP="00414364">
      <w:pPr>
        <w:pStyle w:val="a3"/>
        <w:numPr>
          <w:ilvl w:val="1"/>
          <w:numId w:val="1"/>
        </w:numPr>
        <w:ind w:leftChars="0"/>
      </w:pPr>
      <w:r w:rsidRPr="00C6261E">
        <w:rPr>
          <w:rFonts w:hint="eastAsia"/>
          <w:highlight w:val="yellow"/>
        </w:rPr>
        <w:t>ま</w:t>
      </w:r>
      <w:r>
        <w:rPr>
          <w:rFonts w:hint="eastAsia"/>
        </w:rPr>
        <w:t>ず、計測時はストップウォッチを用いて時間を測り、計測を終了させます。</w:t>
      </w:r>
    </w:p>
    <w:p w:rsidR="00C6261E" w:rsidRDefault="00C6261E" w:rsidP="00414364">
      <w:pPr>
        <w:pStyle w:val="a3"/>
        <w:numPr>
          <w:ilvl w:val="1"/>
          <w:numId w:val="1"/>
        </w:numPr>
        <w:ind w:leftChars="0"/>
      </w:pPr>
      <w:r>
        <w:rPr>
          <w:rFonts w:hint="eastAsia"/>
        </w:rPr>
        <w:t>その後こちらの様にリスト画面が</w:t>
      </w:r>
      <w:r w:rsidR="00E92CB1">
        <w:rPr>
          <w:rFonts w:hint="eastAsia"/>
        </w:rPr>
        <w:t>表示されます。</w:t>
      </w:r>
    </w:p>
    <w:p w:rsidR="00E92CB1" w:rsidRDefault="00E92CB1" w:rsidP="00414364">
      <w:pPr>
        <w:pStyle w:val="a3"/>
        <w:numPr>
          <w:ilvl w:val="1"/>
          <w:numId w:val="1"/>
        </w:numPr>
        <w:ind w:leftChars="0"/>
      </w:pPr>
      <w:r>
        <w:rPr>
          <w:rFonts w:hint="eastAsia"/>
        </w:rPr>
        <w:t>新規タスクである場合は新規追加から追加し、測った時間のタスク名の登録を行います。</w:t>
      </w:r>
    </w:p>
    <w:p w:rsidR="00E92CB1" w:rsidRDefault="00E92CB1" w:rsidP="00414364">
      <w:pPr>
        <w:pStyle w:val="a3"/>
        <w:numPr>
          <w:ilvl w:val="1"/>
          <w:numId w:val="1"/>
        </w:numPr>
        <w:ind w:leftChars="0"/>
      </w:pPr>
      <w:r>
        <w:rPr>
          <w:rFonts w:hint="eastAsia"/>
        </w:rPr>
        <w:t>登録したタスク時間は別の画面、</w:t>
      </w:r>
      <w:r w:rsidR="004D6206">
        <w:rPr>
          <w:rFonts w:hint="eastAsia"/>
        </w:rPr>
        <w:t>時間予測</w:t>
      </w:r>
      <w:r>
        <w:rPr>
          <w:rFonts w:hint="eastAsia"/>
        </w:rPr>
        <w:t>画面から閲覧が可能です。</w:t>
      </w:r>
    </w:p>
    <w:p w:rsidR="00E92CB1" w:rsidRDefault="004D6206" w:rsidP="00414364">
      <w:pPr>
        <w:pStyle w:val="a3"/>
        <w:numPr>
          <w:ilvl w:val="1"/>
          <w:numId w:val="1"/>
        </w:numPr>
        <w:ind w:leftChars="0"/>
      </w:pPr>
      <w:r>
        <w:rPr>
          <w:rFonts w:hint="eastAsia"/>
        </w:rPr>
        <w:lastRenderedPageBreak/>
        <w:t>時間予測画面では</w:t>
      </w:r>
      <w:r w:rsidR="00E92CB1">
        <w:rPr>
          <w:rFonts w:hint="eastAsia"/>
        </w:rPr>
        <w:t>タスク名別に登録した平均時間が算出され、</w:t>
      </w:r>
      <w:r w:rsidR="009907B3">
        <w:rPr>
          <w:rFonts w:hint="eastAsia"/>
        </w:rPr>
        <w:t>可視化されます。</w:t>
      </w:r>
    </w:p>
    <w:p w:rsidR="009907B3" w:rsidRDefault="009907B3" w:rsidP="00414364">
      <w:pPr>
        <w:pStyle w:val="a3"/>
        <w:numPr>
          <w:ilvl w:val="1"/>
          <w:numId w:val="1"/>
        </w:numPr>
        <w:ind w:leftChars="0"/>
      </w:pPr>
      <w:r>
        <w:rPr>
          <w:rFonts w:hint="eastAsia"/>
        </w:rPr>
        <w:t>更にタスク名が表示されたカラムをタップすると、中央に合計時間の予測が算出されます。この合計時間には実測値のばらつきから算出した必要なバッファ、つまり余白時間も自動的に加算されるため、自然と余裕を持ったスケジューリングの実現が可能となります。</w:t>
      </w:r>
    </w:p>
    <w:p w:rsidR="00E92CB1" w:rsidRDefault="00E92CB1" w:rsidP="00414364">
      <w:pPr>
        <w:pStyle w:val="a3"/>
        <w:numPr>
          <w:ilvl w:val="1"/>
          <w:numId w:val="1"/>
        </w:numPr>
        <w:ind w:leftChars="0"/>
      </w:pPr>
      <w:r>
        <w:rPr>
          <w:rFonts w:hint="eastAsia"/>
        </w:rPr>
        <w:t>その他実験で使ったアンケート回答画面や設定画面などが付随されています。</w:t>
      </w:r>
    </w:p>
    <w:p w:rsidR="004D1AFF" w:rsidRDefault="004D1AFF" w:rsidP="004D1AFF">
      <w:pPr>
        <w:pStyle w:val="a3"/>
        <w:ind w:leftChars="0"/>
      </w:pPr>
    </w:p>
    <w:p w:rsidR="00930E0D" w:rsidRDefault="00930E0D" w:rsidP="00930E0D">
      <w:pPr>
        <w:pStyle w:val="a3"/>
        <w:numPr>
          <w:ilvl w:val="0"/>
          <w:numId w:val="1"/>
        </w:numPr>
        <w:ind w:leftChars="0"/>
      </w:pPr>
      <w:r>
        <w:rPr>
          <w:rFonts w:hint="eastAsia"/>
          <w:color w:val="FF0000"/>
        </w:rPr>
        <w:t>予</w:t>
      </w:r>
      <w:r>
        <w:rPr>
          <w:rFonts w:hint="eastAsia"/>
        </w:rPr>
        <w:t>測時間の導出は実測値の平均値及び標準偏差を元に導出します。</w:t>
      </w:r>
    </w:p>
    <w:p w:rsidR="00930E0D" w:rsidRDefault="005F2437" w:rsidP="00930E0D">
      <w:pPr>
        <w:pStyle w:val="a3"/>
        <w:numPr>
          <w:ilvl w:val="1"/>
          <w:numId w:val="1"/>
        </w:numPr>
        <w:ind w:leftChars="0"/>
      </w:pPr>
      <w:r>
        <w:rPr>
          <w:rFonts w:hint="eastAsia"/>
        </w:rPr>
        <w:t>合計時間の提案は、</w:t>
      </w:r>
      <w:r w:rsidR="00F75D6A">
        <w:rPr>
          <w:rFonts w:hint="eastAsia"/>
        </w:rPr>
        <w:t>記録された</w:t>
      </w:r>
      <w:r w:rsidR="00930E0D">
        <w:rPr>
          <w:rFonts w:hint="eastAsia"/>
        </w:rPr>
        <w:t>平均に標準偏差と変数である変動バッファ値</w:t>
      </w:r>
      <w:r w:rsidR="00930E0D">
        <w:t>N</w:t>
      </w:r>
      <w:r w:rsidR="00930E0D">
        <w:rPr>
          <w:rFonts w:hint="eastAsia"/>
        </w:rPr>
        <w:t>をかけ</w:t>
      </w:r>
      <w:r w:rsidR="00F75D6A">
        <w:rPr>
          <w:rFonts w:hint="eastAsia"/>
        </w:rPr>
        <w:t>、</w:t>
      </w:r>
      <w:r w:rsidR="00930E0D">
        <w:rPr>
          <w:rFonts w:hint="eastAsia"/>
        </w:rPr>
        <w:t>固定値の余白時間aを足した計算で行います。</w:t>
      </w:r>
    </w:p>
    <w:p w:rsidR="00930E0D" w:rsidRDefault="00F75D6A" w:rsidP="00930E0D">
      <w:pPr>
        <w:pStyle w:val="a3"/>
        <w:numPr>
          <w:ilvl w:val="1"/>
          <w:numId w:val="1"/>
        </w:numPr>
        <w:ind w:leftChars="0"/>
      </w:pPr>
      <w:r>
        <w:rPr>
          <w:rFonts w:hint="eastAsia"/>
        </w:rPr>
        <w:t>詳細の</w:t>
      </w:r>
      <w:r w:rsidR="00930E0D">
        <w:rPr>
          <w:rFonts w:hint="eastAsia"/>
        </w:rPr>
        <w:t>数式は記載致しました。</w:t>
      </w:r>
    </w:p>
    <w:p w:rsidR="00414364" w:rsidRDefault="00930E0D" w:rsidP="00930E0D">
      <w:pPr>
        <w:pStyle w:val="a3"/>
        <w:numPr>
          <w:ilvl w:val="1"/>
          <w:numId w:val="1"/>
        </w:numPr>
        <w:ind w:leftChars="0"/>
      </w:pPr>
      <w:r>
        <w:rPr>
          <w:rFonts w:hint="eastAsia"/>
        </w:rPr>
        <w:t>尚、変動バッファ値</w:t>
      </w:r>
      <w:r>
        <w:t>N</w:t>
      </w:r>
      <w:r>
        <w:rPr>
          <w:rFonts w:hint="eastAsia"/>
        </w:rPr>
        <w:t>と固定値の余白時間</w:t>
      </w:r>
      <w:r>
        <w:t>a</w:t>
      </w:r>
      <w:r>
        <w:rPr>
          <w:rFonts w:hint="eastAsia"/>
        </w:rPr>
        <w:t>はユーザが設定</w:t>
      </w:r>
      <w:r w:rsidR="00463938">
        <w:rPr>
          <w:rFonts w:hint="eastAsia"/>
        </w:rPr>
        <w:t>します</w:t>
      </w:r>
      <w:r>
        <w:rPr>
          <w:rFonts w:hint="eastAsia"/>
        </w:rPr>
        <w:t>。</w:t>
      </w:r>
    </w:p>
    <w:p w:rsidR="00930E0D" w:rsidRDefault="00930E0D" w:rsidP="00930E0D">
      <w:pPr>
        <w:pStyle w:val="a3"/>
        <w:ind w:leftChars="0"/>
      </w:pPr>
    </w:p>
    <w:p w:rsidR="00930E0D" w:rsidRDefault="00930E0D" w:rsidP="00930E0D">
      <w:pPr>
        <w:pStyle w:val="a3"/>
        <w:numPr>
          <w:ilvl w:val="0"/>
          <w:numId w:val="1"/>
        </w:numPr>
        <w:ind w:leftChars="0"/>
      </w:pPr>
      <w:r>
        <w:rPr>
          <w:rFonts w:hint="eastAsia"/>
          <w:color w:val="FF0000"/>
        </w:rPr>
        <w:t>こ</w:t>
      </w:r>
      <w:r>
        <w:rPr>
          <w:rFonts w:hint="eastAsia"/>
        </w:rPr>
        <w:t>ちらがシステム構成図になります。</w:t>
      </w:r>
    </w:p>
    <w:p w:rsidR="00930E0D" w:rsidRDefault="00D54676" w:rsidP="00930E0D">
      <w:pPr>
        <w:pStyle w:val="a3"/>
        <w:numPr>
          <w:ilvl w:val="1"/>
          <w:numId w:val="1"/>
        </w:numPr>
        <w:ind w:leftChars="0"/>
      </w:pPr>
      <w:r>
        <w:rPr>
          <w:rFonts w:hint="eastAsia"/>
        </w:rPr>
        <w:t>時間計測モジュールに記録された</w:t>
      </w:r>
      <w:r w:rsidR="00930E0D">
        <w:rPr>
          <w:rFonts w:hint="eastAsia"/>
        </w:rPr>
        <w:t>時間</w:t>
      </w:r>
      <w:r w:rsidR="00131273">
        <w:rPr>
          <w:rFonts w:hint="eastAsia"/>
        </w:rPr>
        <w:t>データやアンケート</w:t>
      </w:r>
      <w:r>
        <w:rPr>
          <w:rFonts w:hint="eastAsia"/>
        </w:rPr>
        <w:t>データは</w:t>
      </w:r>
      <w:r w:rsidR="005233CE">
        <w:rPr>
          <w:rFonts w:hint="eastAsia"/>
        </w:rPr>
        <w:t>一度</w:t>
      </w:r>
      <w:r>
        <w:rPr>
          <w:rFonts w:hint="eastAsia"/>
        </w:rPr>
        <w:t>サーバに送信されます。</w:t>
      </w:r>
    </w:p>
    <w:p w:rsidR="004D6206" w:rsidRDefault="004D6206" w:rsidP="008B19DF">
      <w:pPr>
        <w:pStyle w:val="a3"/>
        <w:numPr>
          <w:ilvl w:val="1"/>
          <w:numId w:val="1"/>
        </w:numPr>
        <w:ind w:leftChars="0"/>
      </w:pPr>
      <w:r>
        <w:rPr>
          <w:rFonts w:hint="eastAsia"/>
        </w:rPr>
        <w:t>記録された時間データは時間予測画面が開かれる際にサーバから取得を行います。</w:t>
      </w:r>
    </w:p>
    <w:p w:rsidR="008B19DF" w:rsidRDefault="004D1AFF" w:rsidP="008B19DF">
      <w:pPr>
        <w:pStyle w:val="a3"/>
        <w:numPr>
          <w:ilvl w:val="1"/>
          <w:numId w:val="1"/>
        </w:numPr>
        <w:ind w:leftChars="0"/>
      </w:pPr>
      <w:r>
        <w:rPr>
          <w:rFonts w:hint="eastAsia"/>
        </w:rPr>
        <w:t>合計時間計算モジュールによって</w:t>
      </w:r>
      <w:r w:rsidR="002B7001">
        <w:rPr>
          <w:rFonts w:hint="eastAsia"/>
        </w:rPr>
        <w:t>バッファが含まれた計算結果を算出し、</w:t>
      </w:r>
      <w:r>
        <w:rPr>
          <w:rFonts w:hint="eastAsia"/>
        </w:rPr>
        <w:t>余裕を持った合計時間の提案がされます。</w:t>
      </w:r>
    </w:p>
    <w:p w:rsidR="00A971D2" w:rsidRDefault="00A971D2" w:rsidP="008B19DF">
      <w:pPr>
        <w:pStyle w:val="a3"/>
        <w:numPr>
          <w:ilvl w:val="1"/>
          <w:numId w:val="1"/>
        </w:numPr>
        <w:ind w:leftChars="0"/>
      </w:pPr>
      <w:r>
        <w:rPr>
          <w:rFonts w:hint="eastAsia"/>
        </w:rPr>
        <w:t>ただし実験上の兼ね合いで制御モジュールを設定しており、設定によっては閲覧できない様にして</w:t>
      </w:r>
      <w:r w:rsidR="004D1AFF">
        <w:rPr>
          <w:rFonts w:hint="eastAsia"/>
        </w:rPr>
        <w:t>い</w:t>
      </w:r>
      <w:r>
        <w:rPr>
          <w:rFonts w:hint="eastAsia"/>
        </w:rPr>
        <w:t>ます。</w:t>
      </w:r>
    </w:p>
    <w:p w:rsidR="004D1AFF" w:rsidRDefault="004D1AFF" w:rsidP="004D1AFF">
      <w:pPr>
        <w:pStyle w:val="a3"/>
        <w:ind w:leftChars="0"/>
      </w:pPr>
    </w:p>
    <w:p w:rsidR="00F751F6" w:rsidRDefault="004D1AFF" w:rsidP="00F751F6">
      <w:pPr>
        <w:pStyle w:val="a3"/>
        <w:numPr>
          <w:ilvl w:val="0"/>
          <w:numId w:val="1"/>
        </w:numPr>
        <w:ind w:leftChars="0"/>
      </w:pPr>
      <w:r>
        <w:rPr>
          <w:rFonts w:hint="eastAsia"/>
          <w:color w:val="FF0000"/>
        </w:rPr>
        <w:t>実</w:t>
      </w:r>
      <w:r>
        <w:rPr>
          <w:rFonts w:hint="eastAsia"/>
        </w:rPr>
        <w:t>験</w:t>
      </w:r>
      <w:r w:rsidR="00F751F6">
        <w:rPr>
          <w:rFonts w:hint="eastAsia"/>
        </w:rPr>
        <w:t>は本学生</w:t>
      </w:r>
      <w:r w:rsidR="00F751F6">
        <w:t>20</w:t>
      </w:r>
      <w:r w:rsidR="00F751F6">
        <w:rPr>
          <w:rFonts w:hint="eastAsia"/>
        </w:rPr>
        <w:t>名を対象に実施しました。</w:t>
      </w:r>
    </w:p>
    <w:p w:rsidR="004D1AFF" w:rsidRDefault="00F751F6" w:rsidP="00F751F6">
      <w:pPr>
        <w:pStyle w:val="a3"/>
        <w:numPr>
          <w:ilvl w:val="1"/>
          <w:numId w:val="1"/>
        </w:numPr>
        <w:ind w:leftChars="0"/>
      </w:pPr>
      <w:r>
        <w:rPr>
          <w:rFonts w:hint="eastAsia"/>
        </w:rPr>
        <w:t>手順はまず、行動</w:t>
      </w:r>
      <w:r w:rsidR="009618F1">
        <w:rPr>
          <w:rFonts w:hint="eastAsia"/>
        </w:rPr>
        <w:t>別の</w:t>
      </w:r>
      <w:r>
        <w:rPr>
          <w:rFonts w:hint="eastAsia"/>
        </w:rPr>
        <w:t>必要な時間、全ての行動を終えるまでに必要な時間を報告してもらいます。</w:t>
      </w:r>
    </w:p>
    <w:p w:rsidR="00F751F6" w:rsidRDefault="00F751F6" w:rsidP="00F751F6">
      <w:pPr>
        <w:pStyle w:val="a3"/>
        <w:numPr>
          <w:ilvl w:val="1"/>
          <w:numId w:val="1"/>
        </w:numPr>
        <w:ind w:leftChars="0"/>
      </w:pPr>
      <w:r>
        <w:rPr>
          <w:rFonts w:hint="eastAsia"/>
        </w:rPr>
        <w:t>次にオンライン会議ツールである</w:t>
      </w:r>
      <w:r>
        <w:t>zoom</w:t>
      </w:r>
      <w:r>
        <w:rPr>
          <w:rFonts w:hint="eastAsia"/>
        </w:rPr>
        <w:t>を用いて</w:t>
      </w:r>
      <w:r w:rsidR="003D0E99">
        <w:rPr>
          <w:rFonts w:hint="eastAsia"/>
        </w:rPr>
        <w:t>実際に行動・記録を行ってもらいます。</w:t>
      </w:r>
    </w:p>
    <w:p w:rsidR="003D0E99" w:rsidRDefault="003D0E99" w:rsidP="003D0E99">
      <w:pPr>
        <w:pStyle w:val="a3"/>
        <w:numPr>
          <w:ilvl w:val="1"/>
          <w:numId w:val="1"/>
        </w:numPr>
        <w:ind w:leftChars="0"/>
      </w:pPr>
      <w:r>
        <w:rPr>
          <w:rFonts w:hint="eastAsia"/>
        </w:rPr>
        <w:t>この作業を</w:t>
      </w:r>
      <w:r w:rsidR="00A14C68">
        <w:rPr>
          <w:rFonts w:hint="eastAsia"/>
        </w:rPr>
        <w:t>複数日行った後、時間予測画面を被験者が使用できる様に設定を変更し同様に記録を行います。</w:t>
      </w:r>
    </w:p>
    <w:p w:rsidR="00A14C68" w:rsidRDefault="00A14C68" w:rsidP="003D0E99">
      <w:pPr>
        <w:pStyle w:val="a3"/>
        <w:numPr>
          <w:ilvl w:val="1"/>
          <w:numId w:val="1"/>
        </w:numPr>
        <w:ind w:leftChars="0"/>
      </w:pPr>
      <w:r>
        <w:rPr>
          <w:rFonts w:hint="eastAsia"/>
        </w:rPr>
        <w:t>最後にインタビューを受けてもらいました。</w:t>
      </w:r>
    </w:p>
    <w:p w:rsidR="00A14C68" w:rsidRDefault="00A14C68" w:rsidP="003D0E99">
      <w:pPr>
        <w:pStyle w:val="a3"/>
        <w:numPr>
          <w:ilvl w:val="1"/>
          <w:numId w:val="1"/>
        </w:numPr>
        <w:ind w:leftChars="0"/>
      </w:pPr>
      <w:r>
        <w:rPr>
          <w:rFonts w:hint="eastAsia"/>
        </w:rPr>
        <w:t>尚、実験期間中は</w:t>
      </w:r>
      <w:r w:rsidR="00C2570F">
        <w:rPr>
          <w:rFonts w:hint="eastAsia"/>
        </w:rPr>
        <w:t>被験日外でも</w:t>
      </w:r>
      <w:r>
        <w:rPr>
          <w:rFonts w:hint="eastAsia"/>
        </w:rPr>
        <w:t>タスクの記録を</w:t>
      </w:r>
      <w:r w:rsidR="002F63A1">
        <w:rPr>
          <w:rFonts w:hint="eastAsia"/>
        </w:rPr>
        <w:t>任意で</w:t>
      </w:r>
      <w:r>
        <w:rPr>
          <w:rFonts w:hint="eastAsia"/>
        </w:rPr>
        <w:t>行って頂きました。</w:t>
      </w:r>
    </w:p>
    <w:p w:rsidR="00A14C68" w:rsidRDefault="00A14C68" w:rsidP="00A14C68">
      <w:pPr>
        <w:pStyle w:val="a3"/>
        <w:ind w:leftChars="0"/>
      </w:pPr>
    </w:p>
    <w:p w:rsidR="004D1AFF" w:rsidRDefault="00A14C68" w:rsidP="00930E0D">
      <w:pPr>
        <w:pStyle w:val="a3"/>
        <w:numPr>
          <w:ilvl w:val="0"/>
          <w:numId w:val="1"/>
        </w:numPr>
        <w:ind w:leftChars="0"/>
      </w:pPr>
      <w:r>
        <w:rPr>
          <w:rFonts w:hint="eastAsia"/>
          <w:color w:val="FF0000"/>
        </w:rPr>
        <w:t>イ</w:t>
      </w:r>
      <w:r>
        <w:rPr>
          <w:rFonts w:hint="eastAsia"/>
        </w:rPr>
        <w:t>ンタビューは</w:t>
      </w:r>
      <w:r>
        <w:t>14</w:t>
      </w:r>
      <w:r>
        <w:rPr>
          <w:rFonts w:hint="eastAsia"/>
        </w:rPr>
        <w:t>つの質疑を行いました。</w:t>
      </w:r>
    </w:p>
    <w:p w:rsidR="005362F0" w:rsidRDefault="005362F0" w:rsidP="005362F0">
      <w:pPr>
        <w:pStyle w:val="a3"/>
        <w:numPr>
          <w:ilvl w:val="1"/>
          <w:numId w:val="1"/>
        </w:numPr>
        <w:ind w:leftChars="0"/>
      </w:pPr>
      <w:r>
        <w:rPr>
          <w:rFonts w:hint="eastAsia"/>
        </w:rPr>
        <w:t>内訳としては予定を立てる際の見積もりの方法や、</w:t>
      </w:r>
    </w:p>
    <w:p w:rsidR="005362F0" w:rsidRDefault="005362F0" w:rsidP="005362F0">
      <w:pPr>
        <w:pStyle w:val="a3"/>
        <w:numPr>
          <w:ilvl w:val="1"/>
          <w:numId w:val="1"/>
        </w:numPr>
        <w:ind w:leftChars="0"/>
      </w:pPr>
      <w:r>
        <w:rPr>
          <w:rFonts w:hint="eastAsia"/>
        </w:rPr>
        <w:t>環境などの諸要因によって実験結果が左右されている可能性があるかどうか、</w:t>
      </w:r>
    </w:p>
    <w:p w:rsidR="005362F0" w:rsidRDefault="005362F0" w:rsidP="005362F0">
      <w:pPr>
        <w:pStyle w:val="a3"/>
        <w:numPr>
          <w:ilvl w:val="1"/>
          <w:numId w:val="1"/>
        </w:numPr>
        <w:ind w:leftChars="0"/>
      </w:pPr>
      <w:r>
        <w:rPr>
          <w:rFonts w:hint="eastAsia"/>
        </w:rPr>
        <w:t>時間管理に対する苦手意識、</w:t>
      </w:r>
    </w:p>
    <w:p w:rsidR="005362F0" w:rsidRDefault="005362F0" w:rsidP="005362F0">
      <w:pPr>
        <w:pStyle w:val="a3"/>
        <w:numPr>
          <w:ilvl w:val="1"/>
          <w:numId w:val="1"/>
        </w:numPr>
        <w:ind w:leftChars="0"/>
      </w:pPr>
      <w:r>
        <w:rPr>
          <w:rFonts w:hint="eastAsia"/>
        </w:rPr>
        <w:lastRenderedPageBreak/>
        <w:t>システムに対するコメントなどを求めました。</w:t>
      </w:r>
    </w:p>
    <w:p w:rsidR="00A14C68" w:rsidRPr="005362F0" w:rsidRDefault="00A14C68" w:rsidP="00A14C68">
      <w:pPr>
        <w:pStyle w:val="a3"/>
        <w:ind w:leftChars="0" w:left="420"/>
      </w:pPr>
    </w:p>
    <w:p w:rsidR="005E4F22" w:rsidRDefault="00A14C68" w:rsidP="00930E0D">
      <w:pPr>
        <w:pStyle w:val="a3"/>
        <w:numPr>
          <w:ilvl w:val="0"/>
          <w:numId w:val="1"/>
        </w:numPr>
        <w:ind w:leftChars="0"/>
      </w:pPr>
      <w:r w:rsidRPr="005362F0">
        <w:rPr>
          <w:rFonts w:hint="eastAsia"/>
          <w:color w:val="FF0000"/>
        </w:rPr>
        <w:t>評</w:t>
      </w:r>
      <w:r>
        <w:rPr>
          <w:rFonts w:hint="eastAsia"/>
        </w:rPr>
        <w:t>価は</w:t>
      </w:r>
      <w:r w:rsidR="003D2252">
        <w:rPr>
          <w:rFonts w:hint="eastAsia"/>
        </w:rPr>
        <w:t>見積もりの</w:t>
      </w:r>
      <w:r w:rsidR="005E4F22">
        <w:rPr>
          <w:rFonts w:hint="eastAsia"/>
        </w:rPr>
        <w:t>予想値を</w:t>
      </w:r>
      <w:r w:rsidR="005E4F22">
        <w:t>y</w:t>
      </w:r>
      <w:r w:rsidR="005E4F22">
        <w:rPr>
          <w:rFonts w:hint="eastAsia"/>
        </w:rPr>
        <w:t>、実測値を</w:t>
      </w:r>
      <w:r w:rsidR="005E4F22">
        <w:t>x</w:t>
      </w:r>
      <w:r w:rsidR="005E4F22">
        <w:rPr>
          <w:rFonts w:hint="eastAsia"/>
        </w:rPr>
        <w:t>とした時の</w:t>
      </w:r>
      <w:r w:rsidR="005E4F22">
        <w:t>y=ax</w:t>
      </w:r>
      <w:r w:rsidR="005E4F22">
        <w:rPr>
          <w:rFonts w:hint="eastAsia"/>
        </w:rPr>
        <w:t>の係数の比較、</w:t>
      </w:r>
    </w:p>
    <w:p w:rsidR="005E4F22" w:rsidRDefault="005E4F22" w:rsidP="005E4F22">
      <w:pPr>
        <w:pStyle w:val="a3"/>
        <w:numPr>
          <w:ilvl w:val="1"/>
          <w:numId w:val="1"/>
        </w:numPr>
        <w:ind w:leftChars="0"/>
      </w:pPr>
      <w:r>
        <w:rPr>
          <w:rFonts w:hint="eastAsia"/>
        </w:rPr>
        <w:t>及び箱髭図を用いた比較、</w:t>
      </w:r>
    </w:p>
    <w:p w:rsidR="005E4F22" w:rsidRDefault="005E4F22" w:rsidP="005E4F22">
      <w:pPr>
        <w:pStyle w:val="a3"/>
        <w:numPr>
          <w:ilvl w:val="1"/>
          <w:numId w:val="1"/>
        </w:numPr>
        <w:ind w:leftChars="0"/>
      </w:pPr>
      <w:r>
        <w:rPr>
          <w:rFonts w:hint="eastAsia"/>
        </w:rPr>
        <w:t>平均と標準偏差の比較、</w:t>
      </w:r>
    </w:p>
    <w:p w:rsidR="00A14C68" w:rsidRDefault="005E4F22" w:rsidP="005E4F22">
      <w:pPr>
        <w:pStyle w:val="a3"/>
        <w:numPr>
          <w:ilvl w:val="1"/>
          <w:numId w:val="1"/>
        </w:numPr>
        <w:ind w:leftChars="0"/>
      </w:pPr>
      <w:r>
        <w:rPr>
          <w:rFonts w:hint="eastAsia"/>
        </w:rPr>
        <w:t>インタビュー</w:t>
      </w:r>
      <w:r w:rsidR="006B5262">
        <w:rPr>
          <w:rFonts w:hint="eastAsia"/>
        </w:rPr>
        <w:t>との関連性</w:t>
      </w:r>
      <w:r w:rsidR="00DE1A31">
        <w:rPr>
          <w:rFonts w:hint="eastAsia"/>
        </w:rPr>
        <w:t>の評価</w:t>
      </w:r>
      <w:r>
        <w:rPr>
          <w:rFonts w:hint="eastAsia"/>
        </w:rPr>
        <w:t>を行</w:t>
      </w:r>
      <w:r w:rsidR="00740486">
        <w:rPr>
          <w:rFonts w:hint="eastAsia"/>
        </w:rPr>
        <w:t>いました</w:t>
      </w:r>
      <w:r w:rsidR="00B7679E">
        <w:rPr>
          <w:rFonts w:hint="eastAsia"/>
        </w:rPr>
        <w:t>。</w:t>
      </w:r>
    </w:p>
    <w:p w:rsidR="00F87956" w:rsidRDefault="00F87956" w:rsidP="00F87956">
      <w:pPr>
        <w:pStyle w:val="a3"/>
        <w:ind w:leftChars="0"/>
      </w:pPr>
    </w:p>
    <w:p w:rsidR="004C3F34" w:rsidRDefault="005E4F22" w:rsidP="00930E0D">
      <w:pPr>
        <w:pStyle w:val="a3"/>
        <w:numPr>
          <w:ilvl w:val="0"/>
          <w:numId w:val="1"/>
        </w:numPr>
        <w:ind w:leftChars="0"/>
      </w:pPr>
      <w:r>
        <w:rPr>
          <w:rFonts w:hint="eastAsia"/>
          <w:color w:val="FF0000"/>
        </w:rPr>
        <w:t>ま</w:t>
      </w:r>
      <w:r>
        <w:rPr>
          <w:rFonts w:hint="eastAsia"/>
        </w:rPr>
        <w:t>ず、</w:t>
      </w:r>
      <w:r w:rsidR="004C3F34">
        <w:rPr>
          <w:rFonts w:hint="eastAsia"/>
        </w:rPr>
        <w:t>結果の基礎データはこちらです。</w:t>
      </w:r>
    </w:p>
    <w:p w:rsidR="005E4F22" w:rsidRDefault="005E4F22" w:rsidP="004C3F34">
      <w:pPr>
        <w:pStyle w:val="a3"/>
        <w:numPr>
          <w:ilvl w:val="1"/>
          <w:numId w:val="1"/>
        </w:numPr>
        <w:ind w:leftChars="0"/>
      </w:pPr>
      <w:r>
        <w:rPr>
          <w:rFonts w:hint="eastAsia"/>
        </w:rPr>
        <w:t>計測データを取得できたのは</w:t>
      </w:r>
      <w:r>
        <w:t>20</w:t>
      </w:r>
      <w:r>
        <w:rPr>
          <w:rFonts w:hint="eastAsia"/>
        </w:rPr>
        <w:t>人中</w:t>
      </w:r>
      <w:r>
        <w:t>19</w:t>
      </w:r>
      <w:r>
        <w:rPr>
          <w:rFonts w:hint="eastAsia"/>
        </w:rPr>
        <w:t>人であり、更に実験が終了したのは</w:t>
      </w:r>
      <w:r>
        <w:t>20</w:t>
      </w:r>
      <w:r>
        <w:rPr>
          <w:rFonts w:hint="eastAsia"/>
        </w:rPr>
        <w:t>人中</w:t>
      </w:r>
      <w:r>
        <w:t>16</w:t>
      </w:r>
      <w:r>
        <w:rPr>
          <w:rFonts w:hint="eastAsia"/>
        </w:rPr>
        <w:t>人</w:t>
      </w:r>
      <w:r w:rsidR="00740486">
        <w:rPr>
          <w:rFonts w:hint="eastAsia"/>
        </w:rPr>
        <w:t>でした</w:t>
      </w:r>
      <w:r>
        <w:rPr>
          <w:rFonts w:hint="eastAsia"/>
        </w:rPr>
        <w:t>。</w:t>
      </w:r>
    </w:p>
    <w:p w:rsidR="005E4F22" w:rsidRDefault="005E4F22" w:rsidP="005E4F22">
      <w:pPr>
        <w:pStyle w:val="a3"/>
        <w:numPr>
          <w:ilvl w:val="1"/>
          <w:numId w:val="1"/>
        </w:numPr>
        <w:ind w:leftChars="0"/>
      </w:pPr>
      <w:r>
        <w:rPr>
          <w:rFonts w:hint="eastAsia"/>
        </w:rPr>
        <w:t>まず</w:t>
      </w:r>
      <w:r w:rsidR="00AD67B4">
        <w:rPr>
          <w:rFonts w:hint="eastAsia"/>
        </w:rPr>
        <w:t>システム導入前の</w:t>
      </w:r>
      <w:r>
        <w:rPr>
          <w:rFonts w:hint="eastAsia"/>
        </w:rPr>
        <w:t>全体的な数値を俯瞰すると、タスクは</w:t>
      </w:r>
      <w:r>
        <w:t>1</w:t>
      </w:r>
      <w:r>
        <w:rPr>
          <w:rFonts w:hint="eastAsia"/>
        </w:rPr>
        <w:t>時間を超えるものから</w:t>
      </w:r>
      <w:r>
        <w:t>5</w:t>
      </w:r>
      <w:r>
        <w:rPr>
          <w:rFonts w:hint="eastAsia"/>
        </w:rPr>
        <w:t>分程度など様々であり、結果合計時間も被験者毎の振れ幅は大き</w:t>
      </w:r>
      <w:r w:rsidR="00AD67B4">
        <w:rPr>
          <w:rFonts w:hint="eastAsia"/>
        </w:rPr>
        <w:t>いです</w:t>
      </w:r>
      <w:r>
        <w:rPr>
          <w:rFonts w:hint="eastAsia"/>
        </w:rPr>
        <w:t>。</w:t>
      </w:r>
    </w:p>
    <w:p w:rsidR="007F04F6" w:rsidRDefault="007F04F6" w:rsidP="007F04F6">
      <w:pPr>
        <w:pStyle w:val="a3"/>
        <w:ind w:leftChars="0"/>
      </w:pPr>
    </w:p>
    <w:p w:rsidR="005E4F22" w:rsidRDefault="00F81110" w:rsidP="00930E0D">
      <w:pPr>
        <w:pStyle w:val="a3"/>
        <w:numPr>
          <w:ilvl w:val="0"/>
          <w:numId w:val="1"/>
        </w:numPr>
        <w:ind w:leftChars="0"/>
      </w:pPr>
      <w:proofErr w:type="spellStart"/>
      <w:r>
        <w:rPr>
          <w:rFonts w:hint="eastAsia"/>
          <w:color w:val="FF0000"/>
        </w:rPr>
        <w:t>A</w:t>
      </w:r>
      <w:r w:rsidR="007F04F6">
        <w:t>DLogger</w:t>
      </w:r>
      <w:proofErr w:type="spellEnd"/>
      <w:r w:rsidR="007F04F6">
        <w:t xml:space="preserve"> </w:t>
      </w:r>
      <w:r w:rsidR="007F04F6">
        <w:rPr>
          <w:rFonts w:hint="eastAsia"/>
        </w:rPr>
        <w:t>導入前の</w:t>
      </w:r>
      <w:r w:rsidR="005E4F22">
        <w:rPr>
          <w:rFonts w:hint="eastAsia"/>
        </w:rPr>
        <w:t>傾向線のグラフに関</w:t>
      </w:r>
      <w:r w:rsidR="007F04F6">
        <w:rPr>
          <w:rFonts w:hint="eastAsia"/>
        </w:rPr>
        <w:t>すると、被験者全体の傾向線はタスク別でy</w:t>
      </w:r>
      <w:r w:rsidR="007F04F6">
        <w:t>=0.96x</w:t>
      </w:r>
      <w:r w:rsidR="007F04F6">
        <w:rPr>
          <w:rFonts w:hint="eastAsia"/>
        </w:rPr>
        <w:t>、全体で</w:t>
      </w:r>
      <w:r w:rsidR="007F04F6">
        <w:t>y=0.99x</w:t>
      </w:r>
      <w:r w:rsidR="007F04F6">
        <w:rPr>
          <w:rFonts w:hint="eastAsia"/>
        </w:rPr>
        <w:t>とな</w:t>
      </w:r>
      <w:r w:rsidR="00740486">
        <w:rPr>
          <w:rFonts w:hint="eastAsia"/>
        </w:rPr>
        <w:t>りました</w:t>
      </w:r>
      <w:r w:rsidR="007F04F6">
        <w:rPr>
          <w:rFonts w:hint="eastAsia"/>
        </w:rPr>
        <w:t>。</w:t>
      </w:r>
    </w:p>
    <w:p w:rsidR="007F04F6" w:rsidRDefault="007F04F6" w:rsidP="007F04F6">
      <w:pPr>
        <w:pStyle w:val="a3"/>
        <w:numPr>
          <w:ilvl w:val="1"/>
          <w:numId w:val="1"/>
        </w:numPr>
        <w:ind w:leftChars="0"/>
      </w:pPr>
      <w:r>
        <w:rPr>
          <w:rFonts w:hint="eastAsia"/>
        </w:rPr>
        <w:t>この事から全員の傾向としては見積もりが若干実測値より低い結果に</w:t>
      </w:r>
      <w:r w:rsidR="00740486">
        <w:rPr>
          <w:rFonts w:hint="eastAsia"/>
        </w:rPr>
        <w:t>なりました</w:t>
      </w:r>
      <w:r>
        <w:rPr>
          <w:rFonts w:hint="eastAsia"/>
        </w:rPr>
        <w:t>。</w:t>
      </w:r>
    </w:p>
    <w:p w:rsidR="00AD67B4" w:rsidRDefault="00AD67B4" w:rsidP="007F04F6">
      <w:pPr>
        <w:pStyle w:val="a3"/>
        <w:numPr>
          <w:ilvl w:val="1"/>
          <w:numId w:val="1"/>
        </w:numPr>
        <w:ind w:leftChars="0"/>
      </w:pPr>
      <w:r>
        <w:rPr>
          <w:rFonts w:hint="eastAsia"/>
        </w:rPr>
        <w:t>ただし個人差も大きく、被験者の最大係数は</w:t>
      </w:r>
      <w:r>
        <w:t>1.93</w:t>
      </w:r>
      <w:r>
        <w:rPr>
          <w:rFonts w:hint="eastAsia"/>
        </w:rPr>
        <w:t>、最小係数は</w:t>
      </w:r>
      <w:r>
        <w:t>0.6</w:t>
      </w:r>
      <w:r w:rsidR="00914B6F">
        <w:t>9</w:t>
      </w:r>
      <w:r>
        <w:rPr>
          <w:rFonts w:hint="eastAsia"/>
        </w:rPr>
        <w:t>でした。</w:t>
      </w:r>
    </w:p>
    <w:p w:rsidR="007F04F6" w:rsidRDefault="007F04F6" w:rsidP="007F04F6">
      <w:pPr>
        <w:pStyle w:val="a3"/>
        <w:ind w:leftChars="0"/>
      </w:pPr>
    </w:p>
    <w:p w:rsidR="005E4F22" w:rsidRDefault="007F04F6" w:rsidP="00930E0D">
      <w:pPr>
        <w:pStyle w:val="a3"/>
        <w:numPr>
          <w:ilvl w:val="0"/>
          <w:numId w:val="1"/>
        </w:numPr>
        <w:ind w:leftChars="0"/>
      </w:pPr>
      <w:r w:rsidRPr="007F04F6">
        <w:rPr>
          <w:rFonts w:hint="eastAsia"/>
          <w:color w:val="FF0000"/>
        </w:rPr>
        <w:t>そ</w:t>
      </w:r>
      <w:r>
        <w:rPr>
          <w:rFonts w:hint="eastAsia"/>
        </w:rPr>
        <w:t>の後、</w:t>
      </w:r>
      <w:proofErr w:type="spellStart"/>
      <w:r>
        <w:t>ADLogger</w:t>
      </w:r>
      <w:proofErr w:type="spellEnd"/>
      <w:r>
        <w:rPr>
          <w:rFonts w:hint="eastAsia"/>
        </w:rPr>
        <w:t>画面を使った効果の分布を箱髭図で表したもの</w:t>
      </w:r>
      <w:r w:rsidR="006A5BD5">
        <w:rPr>
          <w:rFonts w:hint="eastAsia"/>
        </w:rPr>
        <w:t>、平均と標準偏差を表した表がこちらになります。</w:t>
      </w:r>
    </w:p>
    <w:p w:rsidR="007F04F6" w:rsidRPr="00B7679E" w:rsidRDefault="007F04F6" w:rsidP="007F04F6">
      <w:pPr>
        <w:pStyle w:val="a3"/>
        <w:numPr>
          <w:ilvl w:val="1"/>
          <w:numId w:val="1"/>
        </w:numPr>
        <w:ind w:leftChars="0"/>
        <w:rPr>
          <w:color w:val="000000" w:themeColor="text1"/>
        </w:rPr>
      </w:pPr>
      <w:r w:rsidRPr="00B7679E">
        <w:rPr>
          <w:rFonts w:hint="eastAsia"/>
          <w:color w:val="000000" w:themeColor="text1"/>
        </w:rPr>
        <w:t>左からタスク毎の秒数、%、総合時間の秒数、</w:t>
      </w:r>
      <w:r w:rsidRPr="00B7679E">
        <w:rPr>
          <w:color w:val="000000" w:themeColor="text1"/>
        </w:rPr>
        <w:t>%</w:t>
      </w:r>
      <w:r w:rsidRPr="00B7679E">
        <w:rPr>
          <w:rFonts w:hint="eastAsia"/>
          <w:color w:val="000000" w:themeColor="text1"/>
        </w:rPr>
        <w:t>の分布を表し</w:t>
      </w:r>
      <w:r w:rsidR="00740486" w:rsidRPr="00B7679E">
        <w:rPr>
          <w:rFonts w:hint="eastAsia"/>
          <w:color w:val="000000" w:themeColor="text1"/>
        </w:rPr>
        <w:t>ました</w:t>
      </w:r>
      <w:r w:rsidRPr="00B7679E">
        <w:rPr>
          <w:rFonts w:hint="eastAsia"/>
          <w:color w:val="000000" w:themeColor="text1"/>
        </w:rPr>
        <w:t>。</w:t>
      </w:r>
    </w:p>
    <w:p w:rsidR="007F04F6" w:rsidRPr="00B7679E" w:rsidRDefault="007F04F6" w:rsidP="007F04F6">
      <w:pPr>
        <w:pStyle w:val="a3"/>
        <w:numPr>
          <w:ilvl w:val="1"/>
          <w:numId w:val="1"/>
        </w:numPr>
        <w:ind w:leftChars="0"/>
        <w:rPr>
          <w:color w:val="000000" w:themeColor="text1"/>
        </w:rPr>
      </w:pPr>
      <w:r w:rsidRPr="00B7679E">
        <w:rPr>
          <w:rFonts w:hint="eastAsia"/>
          <w:color w:val="000000" w:themeColor="text1"/>
        </w:rPr>
        <w:t>また、平均と標準偏差を見ると、標準偏差は全て縮小し</w:t>
      </w:r>
      <w:r w:rsidR="00740486" w:rsidRPr="00B7679E">
        <w:rPr>
          <w:rFonts w:hint="eastAsia"/>
          <w:color w:val="000000" w:themeColor="text1"/>
        </w:rPr>
        <w:t>ました</w:t>
      </w:r>
      <w:r w:rsidRPr="00B7679E">
        <w:rPr>
          <w:rFonts w:hint="eastAsia"/>
          <w:color w:val="000000" w:themeColor="text1"/>
        </w:rPr>
        <w:t>。</w:t>
      </w:r>
    </w:p>
    <w:p w:rsidR="007F04F6" w:rsidRPr="00305732" w:rsidRDefault="007F04F6" w:rsidP="00305732">
      <w:pPr>
        <w:pStyle w:val="a3"/>
        <w:numPr>
          <w:ilvl w:val="1"/>
          <w:numId w:val="1"/>
        </w:numPr>
        <w:ind w:leftChars="0"/>
        <w:rPr>
          <w:color w:val="000000" w:themeColor="text1"/>
        </w:rPr>
      </w:pPr>
      <w:r w:rsidRPr="00B7679E">
        <w:rPr>
          <w:rFonts w:hint="eastAsia"/>
          <w:color w:val="000000" w:themeColor="text1"/>
        </w:rPr>
        <w:t>平</w:t>
      </w:r>
      <w:r>
        <w:rPr>
          <w:rFonts w:hint="eastAsia"/>
          <w:color w:val="000000" w:themeColor="text1"/>
        </w:rPr>
        <w:t>均に関しては全て下振れし</w:t>
      </w:r>
      <w:r w:rsidR="00740486">
        <w:rPr>
          <w:rFonts w:hint="eastAsia"/>
          <w:color w:val="000000" w:themeColor="text1"/>
        </w:rPr>
        <w:t>まし</w:t>
      </w:r>
      <w:r w:rsidR="006A5BD5">
        <w:rPr>
          <w:rFonts w:hint="eastAsia"/>
          <w:color w:val="000000" w:themeColor="text1"/>
        </w:rPr>
        <w:t>たが、</w:t>
      </w:r>
      <w:r w:rsidR="006A5BD5">
        <w:rPr>
          <w:color w:val="000000" w:themeColor="text1"/>
        </w:rPr>
        <w:t>100%</w:t>
      </w:r>
      <w:r w:rsidR="006A5BD5">
        <w:rPr>
          <w:rFonts w:hint="eastAsia"/>
          <w:color w:val="000000" w:themeColor="text1"/>
        </w:rPr>
        <w:t>に近づきました</w:t>
      </w:r>
      <w:r>
        <w:rPr>
          <w:rFonts w:hint="eastAsia"/>
          <w:color w:val="000000" w:themeColor="text1"/>
        </w:rPr>
        <w:t>。</w:t>
      </w:r>
    </w:p>
    <w:p w:rsidR="00D71934" w:rsidRDefault="00F36016" w:rsidP="007F04F6">
      <w:pPr>
        <w:pStyle w:val="a3"/>
        <w:numPr>
          <w:ilvl w:val="1"/>
          <w:numId w:val="1"/>
        </w:numPr>
        <w:ind w:leftChars="0"/>
        <w:rPr>
          <w:color w:val="000000" w:themeColor="text1"/>
        </w:rPr>
      </w:pPr>
      <w:r>
        <w:rPr>
          <w:rFonts w:hint="eastAsia"/>
          <w:color w:val="000000" w:themeColor="text1"/>
        </w:rPr>
        <w:t>見積もりを途中で変更した人は</w:t>
      </w:r>
      <w:proofErr w:type="spellStart"/>
      <w:r w:rsidR="00D71934">
        <w:rPr>
          <w:rFonts w:hint="eastAsia"/>
          <w:color w:val="000000" w:themeColor="text1"/>
        </w:rPr>
        <w:t>A</w:t>
      </w:r>
      <w:r w:rsidR="00D71934">
        <w:rPr>
          <w:color w:val="000000" w:themeColor="text1"/>
        </w:rPr>
        <w:t>DLog</w:t>
      </w:r>
      <w:proofErr w:type="spellEnd"/>
      <w:r w:rsidR="00D71934">
        <w:rPr>
          <w:rFonts w:hint="eastAsia"/>
          <w:color w:val="000000" w:themeColor="text1"/>
        </w:rPr>
        <w:t>画面を閲覧してから時間の変更を申し出た人より最初の計測</w:t>
      </w:r>
      <w:r w:rsidR="00B7679E">
        <w:rPr>
          <w:rFonts w:hint="eastAsia"/>
          <w:color w:val="000000" w:themeColor="text1"/>
        </w:rPr>
        <w:t>から</w:t>
      </w:r>
      <w:r w:rsidR="00C37DAC">
        <w:rPr>
          <w:rFonts w:hint="eastAsia"/>
          <w:color w:val="000000" w:themeColor="text1"/>
        </w:rPr>
        <w:t>次回までに</w:t>
      </w:r>
      <w:r w:rsidR="00D71934">
        <w:rPr>
          <w:rFonts w:hint="eastAsia"/>
          <w:color w:val="000000" w:themeColor="text1"/>
        </w:rPr>
        <w:t>体感で変更を申し出た人の方が多かったです。</w:t>
      </w:r>
    </w:p>
    <w:p w:rsidR="0089515A" w:rsidRDefault="0089515A" w:rsidP="0089515A">
      <w:pPr>
        <w:pStyle w:val="a3"/>
        <w:ind w:leftChars="0"/>
        <w:rPr>
          <w:color w:val="000000" w:themeColor="text1"/>
        </w:rPr>
      </w:pPr>
    </w:p>
    <w:p w:rsidR="0089515A" w:rsidRDefault="0089515A" w:rsidP="0089515A">
      <w:pPr>
        <w:pStyle w:val="a3"/>
        <w:numPr>
          <w:ilvl w:val="0"/>
          <w:numId w:val="1"/>
        </w:numPr>
        <w:ind w:leftChars="0"/>
      </w:pPr>
      <w:r>
        <w:rPr>
          <w:rFonts w:hint="eastAsia"/>
          <w:color w:val="FF0000"/>
        </w:rPr>
        <w:t>結</w:t>
      </w:r>
      <w:r w:rsidRPr="00763EE4">
        <w:rPr>
          <w:rFonts w:hint="eastAsia"/>
          <w:color w:val="000000" w:themeColor="text1"/>
        </w:rPr>
        <w:t>果、実</w:t>
      </w:r>
      <w:r w:rsidRPr="00763EE4">
        <w:rPr>
          <w:rFonts w:hint="eastAsia"/>
        </w:rPr>
        <w:t>験を終了させた</w:t>
      </w:r>
      <w:r w:rsidRPr="00763EE4">
        <w:t>16</w:t>
      </w:r>
      <w:r w:rsidRPr="00763EE4">
        <w:rPr>
          <w:rFonts w:hint="eastAsia"/>
        </w:rPr>
        <w:t>名</w:t>
      </w:r>
      <w:r>
        <w:rPr>
          <w:rFonts w:hint="eastAsia"/>
        </w:rPr>
        <w:t>の分布に</w:t>
      </w:r>
      <w:r>
        <w:t>F</w:t>
      </w:r>
      <w:r>
        <w:rPr>
          <w:rFonts w:hint="eastAsia"/>
        </w:rPr>
        <w:t>検定を実施したところ、</w:t>
      </w:r>
      <w:r w:rsidRPr="0042120B">
        <w:t>タスク毎の秒数、%、総合時間の秒数、%の分布</w:t>
      </w:r>
      <w:r>
        <w:rPr>
          <w:rFonts w:hint="eastAsia"/>
        </w:rPr>
        <w:t>において、</w:t>
      </w:r>
      <w:proofErr w:type="spellStart"/>
      <w:r>
        <w:t>ADLog</w:t>
      </w:r>
      <w:proofErr w:type="spellEnd"/>
      <w:r>
        <w:rPr>
          <w:rFonts w:hint="eastAsia"/>
        </w:rPr>
        <w:t>機能導入後分布の縮小に有意な差が認められました。</w:t>
      </w:r>
    </w:p>
    <w:p w:rsidR="0089515A" w:rsidRDefault="0089515A" w:rsidP="0089515A">
      <w:pPr>
        <w:pStyle w:val="a3"/>
        <w:numPr>
          <w:ilvl w:val="1"/>
          <w:numId w:val="1"/>
        </w:numPr>
        <w:ind w:leftChars="0"/>
      </w:pPr>
      <w:r>
        <w:rPr>
          <w:rFonts w:hint="eastAsia"/>
        </w:rPr>
        <w:t>また総合時間の</w:t>
      </w:r>
      <w:r>
        <w:t>%</w:t>
      </w:r>
      <w:r>
        <w:rPr>
          <w:rFonts w:hint="eastAsia"/>
        </w:rPr>
        <w:t>において精度向上に有意差が得られました。</w:t>
      </w:r>
    </w:p>
    <w:p w:rsidR="00443472" w:rsidRDefault="00443472" w:rsidP="00443472">
      <w:pPr>
        <w:pStyle w:val="a3"/>
        <w:ind w:leftChars="0"/>
      </w:pPr>
    </w:p>
    <w:p w:rsidR="0089515A" w:rsidRDefault="00443472" w:rsidP="003F547A">
      <w:pPr>
        <w:pStyle w:val="a3"/>
        <w:numPr>
          <w:ilvl w:val="0"/>
          <w:numId w:val="1"/>
        </w:numPr>
        <w:ind w:leftChars="0"/>
      </w:pPr>
      <w:r>
        <w:rPr>
          <w:rFonts w:hint="eastAsia"/>
        </w:rPr>
        <w:t>また、</w:t>
      </w:r>
      <w:r>
        <w:t>t</w:t>
      </w:r>
      <w:r>
        <w:rPr>
          <w:rFonts w:hint="eastAsia"/>
        </w:rPr>
        <w:t>検定を実施したところ、総合時間の</w:t>
      </w:r>
      <w:r>
        <w:t>%</w:t>
      </w:r>
      <w:r>
        <w:rPr>
          <w:rFonts w:hint="eastAsia"/>
        </w:rPr>
        <w:t>のみ有意差が出ましたがそれ以外は有意に差があるとは言えませんでした。</w:t>
      </w:r>
    </w:p>
    <w:p w:rsidR="003F547A" w:rsidRDefault="003E7B68" w:rsidP="003F547A">
      <w:pPr>
        <w:pStyle w:val="a3"/>
        <w:numPr>
          <w:ilvl w:val="1"/>
          <w:numId w:val="1"/>
        </w:numPr>
        <w:ind w:leftChars="0"/>
      </w:pPr>
      <w:r>
        <w:rPr>
          <w:rFonts w:hint="eastAsia"/>
        </w:rPr>
        <w:t>単純に</w:t>
      </w:r>
      <w:r w:rsidR="003F547A">
        <w:rPr>
          <w:rFonts w:hint="eastAsia"/>
        </w:rPr>
        <w:t>平均時間</w:t>
      </w:r>
      <w:r>
        <w:rPr>
          <w:rFonts w:hint="eastAsia"/>
        </w:rPr>
        <w:t>だけを比較すると</w:t>
      </w:r>
      <w:r w:rsidR="003F547A">
        <w:rPr>
          <w:rFonts w:hint="eastAsia"/>
        </w:rPr>
        <w:t>全て低下し、バッファが</w:t>
      </w:r>
      <w:r w:rsidR="00CC1DA0">
        <w:rPr>
          <w:rFonts w:hint="eastAsia"/>
        </w:rPr>
        <w:t>減ってしまった</w:t>
      </w:r>
      <w:r w:rsidR="003F547A">
        <w:rPr>
          <w:rFonts w:hint="eastAsia"/>
        </w:rPr>
        <w:t>様にも捉えられそうですが、</w:t>
      </w:r>
      <w:r w:rsidR="007F7F3B">
        <w:rPr>
          <w:rFonts w:hint="eastAsia"/>
        </w:rPr>
        <w:t>検定の結果を見るに</w:t>
      </w:r>
      <w:r w:rsidR="003F547A">
        <w:rPr>
          <w:rFonts w:hint="eastAsia"/>
        </w:rPr>
        <w:t>平均時間の低下より分散の減少の方が効果が大きく出たと言えます。</w:t>
      </w:r>
    </w:p>
    <w:p w:rsidR="003F547A" w:rsidRDefault="003F547A" w:rsidP="003F547A">
      <w:pPr>
        <w:pStyle w:val="a3"/>
        <w:ind w:leftChars="0"/>
      </w:pPr>
    </w:p>
    <w:p w:rsidR="00740486" w:rsidRDefault="009B3558" w:rsidP="00F072D7">
      <w:pPr>
        <w:pStyle w:val="a3"/>
        <w:numPr>
          <w:ilvl w:val="0"/>
          <w:numId w:val="1"/>
        </w:numPr>
        <w:ind w:leftChars="0"/>
        <w:rPr>
          <w:color w:val="000000" w:themeColor="text1"/>
        </w:rPr>
      </w:pPr>
      <w:r>
        <w:rPr>
          <w:rFonts w:hint="eastAsia"/>
          <w:color w:val="FF0000"/>
        </w:rPr>
        <w:t>イ</w:t>
      </w:r>
      <w:r w:rsidRPr="009B3558">
        <w:rPr>
          <w:rFonts w:hint="eastAsia"/>
          <w:color w:val="000000" w:themeColor="text1"/>
        </w:rPr>
        <w:t>ンタビュー</w:t>
      </w:r>
      <w:r w:rsidR="00A51D34">
        <w:rPr>
          <w:rFonts w:hint="eastAsia"/>
          <w:color w:val="000000" w:themeColor="text1"/>
        </w:rPr>
        <w:t>と効果の関係性を</w:t>
      </w:r>
      <w:r w:rsidR="008E63DD">
        <w:rPr>
          <w:rFonts w:hint="eastAsia"/>
          <w:color w:val="000000" w:themeColor="text1"/>
        </w:rPr>
        <w:t>見たところ</w:t>
      </w:r>
      <w:r w:rsidR="0008130D">
        <w:rPr>
          <w:rFonts w:hint="eastAsia"/>
          <w:color w:val="000000" w:themeColor="text1"/>
        </w:rPr>
        <w:t>、</w:t>
      </w:r>
      <w:r w:rsidR="00A51D34">
        <w:rPr>
          <w:rFonts w:hint="eastAsia"/>
          <w:color w:val="000000" w:themeColor="text1"/>
        </w:rPr>
        <w:t>まず見積もりを短めに設定する人ほど</w:t>
      </w:r>
      <w:proofErr w:type="spellStart"/>
      <w:r w:rsidR="00CF6E5C">
        <w:rPr>
          <w:color w:val="000000" w:themeColor="text1"/>
        </w:rPr>
        <w:t>A</w:t>
      </w:r>
      <w:r w:rsidR="00A51D34">
        <w:rPr>
          <w:color w:val="000000" w:themeColor="text1"/>
        </w:rPr>
        <w:t>DLogger</w:t>
      </w:r>
      <w:proofErr w:type="spellEnd"/>
      <w:r w:rsidR="00A51D34">
        <w:rPr>
          <w:rFonts w:hint="eastAsia"/>
          <w:color w:val="000000" w:themeColor="text1"/>
        </w:rPr>
        <w:t>による効果が大きかったです。</w:t>
      </w:r>
    </w:p>
    <w:p w:rsidR="00C831B4" w:rsidRDefault="00CF6E5C" w:rsidP="00CF6E5C">
      <w:pPr>
        <w:pStyle w:val="a3"/>
        <w:numPr>
          <w:ilvl w:val="1"/>
          <w:numId w:val="1"/>
        </w:numPr>
        <w:ind w:leftChars="0"/>
        <w:rPr>
          <w:color w:val="000000" w:themeColor="text1"/>
        </w:rPr>
      </w:pPr>
      <w:r>
        <w:rPr>
          <w:rFonts w:hint="eastAsia"/>
          <w:color w:val="000000" w:themeColor="text1"/>
        </w:rPr>
        <w:t>こちらは</w:t>
      </w:r>
      <w:r w:rsidR="00914B6F">
        <w:rPr>
          <w:rFonts w:hint="eastAsia"/>
          <w:color w:val="000000" w:themeColor="text1"/>
        </w:rPr>
        <w:t>係数の大きい順から上位、中位、下位に</w:t>
      </w:r>
      <w:r w:rsidR="00C10C04">
        <w:rPr>
          <w:rFonts w:hint="eastAsia"/>
          <w:color w:val="000000" w:themeColor="text1"/>
        </w:rPr>
        <w:t>分けて</w:t>
      </w:r>
      <w:r>
        <w:rPr>
          <w:rFonts w:hint="eastAsia"/>
          <w:color w:val="000000" w:themeColor="text1"/>
        </w:rPr>
        <w:t>グループ別に係数の変化の平均を表しました。</w:t>
      </w:r>
    </w:p>
    <w:p w:rsidR="008E691E" w:rsidRDefault="00CF6E5C" w:rsidP="008E691E">
      <w:pPr>
        <w:pStyle w:val="a3"/>
        <w:numPr>
          <w:ilvl w:val="1"/>
          <w:numId w:val="1"/>
        </w:numPr>
        <w:ind w:leftChars="0"/>
        <w:rPr>
          <w:color w:val="000000" w:themeColor="text1"/>
        </w:rPr>
      </w:pPr>
      <w:r>
        <w:rPr>
          <w:rFonts w:hint="eastAsia"/>
          <w:color w:val="000000" w:themeColor="text1"/>
        </w:rPr>
        <w:t>左側の方が係数が下振れする傾向にあり、右側では係数が上がる傾向が見て取れます。</w:t>
      </w:r>
    </w:p>
    <w:p w:rsidR="00A51D34" w:rsidRPr="008E691E" w:rsidRDefault="00A51D34" w:rsidP="008E691E">
      <w:pPr>
        <w:pStyle w:val="a3"/>
        <w:numPr>
          <w:ilvl w:val="1"/>
          <w:numId w:val="1"/>
        </w:numPr>
        <w:ind w:leftChars="0"/>
        <w:rPr>
          <w:color w:val="000000" w:themeColor="text1"/>
        </w:rPr>
      </w:pPr>
      <w:r w:rsidRPr="008E691E">
        <w:rPr>
          <w:rFonts w:hint="eastAsia"/>
          <w:color w:val="000000" w:themeColor="text1"/>
        </w:rPr>
        <w:t>同様に最初計測した際に係数が低い被験者ほど効果が出やすかったです。</w:t>
      </w:r>
    </w:p>
    <w:p w:rsidR="00A51D34" w:rsidRPr="00A51D34" w:rsidRDefault="00A51D34" w:rsidP="00A51D34">
      <w:pPr>
        <w:pStyle w:val="a3"/>
        <w:rPr>
          <w:color w:val="000000" w:themeColor="text1"/>
        </w:rPr>
      </w:pPr>
    </w:p>
    <w:p w:rsidR="00516331" w:rsidRPr="00A51D34" w:rsidRDefault="00A51D34" w:rsidP="00A51D34">
      <w:pPr>
        <w:pStyle w:val="a3"/>
        <w:numPr>
          <w:ilvl w:val="0"/>
          <w:numId w:val="1"/>
        </w:numPr>
        <w:ind w:leftChars="0"/>
        <w:rPr>
          <w:color w:val="000000" w:themeColor="text1"/>
        </w:rPr>
      </w:pPr>
      <w:r w:rsidRPr="005C2323">
        <w:rPr>
          <w:rFonts w:hint="eastAsia"/>
          <w:color w:val="FF0000"/>
        </w:rPr>
        <w:t>シ</w:t>
      </w:r>
      <w:r>
        <w:rPr>
          <w:rFonts w:hint="eastAsia"/>
          <w:color w:val="000000" w:themeColor="text1"/>
        </w:rPr>
        <w:t>ステムに関しては</w:t>
      </w:r>
      <w:r w:rsidR="0008130D" w:rsidRPr="00A51D34">
        <w:rPr>
          <w:rFonts w:hint="eastAsia"/>
          <w:color w:val="000000" w:themeColor="text1"/>
        </w:rPr>
        <w:t>、効果を感じた</w:t>
      </w:r>
      <w:r w:rsidR="00516331" w:rsidRPr="00A51D34">
        <w:rPr>
          <w:rFonts w:hint="eastAsia"/>
          <w:color w:val="000000" w:themeColor="text1"/>
        </w:rPr>
        <w:t>被験者は</w:t>
      </w:r>
      <w:r w:rsidR="00516331" w:rsidRPr="00A51D34">
        <w:rPr>
          <w:color w:val="000000" w:themeColor="text1"/>
        </w:rPr>
        <w:t>13</w:t>
      </w:r>
      <w:r w:rsidR="00516331" w:rsidRPr="00A51D34">
        <w:rPr>
          <w:rFonts w:hint="eastAsia"/>
          <w:color w:val="000000" w:themeColor="text1"/>
        </w:rPr>
        <w:t>人い</w:t>
      </w:r>
      <w:r w:rsidR="00FE1F64" w:rsidRPr="00A51D34">
        <w:rPr>
          <w:rFonts w:hint="eastAsia"/>
          <w:color w:val="000000" w:themeColor="text1"/>
        </w:rPr>
        <w:t>ました。</w:t>
      </w:r>
    </w:p>
    <w:p w:rsidR="00523AA8" w:rsidRDefault="00523AA8" w:rsidP="00523AA8">
      <w:pPr>
        <w:pStyle w:val="a3"/>
        <w:numPr>
          <w:ilvl w:val="1"/>
          <w:numId w:val="1"/>
        </w:numPr>
        <w:ind w:leftChars="0"/>
        <w:rPr>
          <w:color w:val="000000" w:themeColor="text1"/>
        </w:rPr>
      </w:pPr>
      <w:r>
        <w:rPr>
          <w:rFonts w:hint="eastAsia"/>
          <w:color w:val="000000" w:themeColor="text1"/>
        </w:rPr>
        <w:t>具体的には</w:t>
      </w:r>
      <w:r w:rsidRPr="00523AA8">
        <w:rPr>
          <w:rFonts w:hint="eastAsia"/>
          <w:color w:val="000000" w:themeColor="text1"/>
        </w:rPr>
        <w:t>「時間が可視化され安心感が得られた」</w:t>
      </w:r>
    </w:p>
    <w:p w:rsidR="00523AA8" w:rsidRDefault="00523AA8" w:rsidP="00523AA8">
      <w:pPr>
        <w:pStyle w:val="a3"/>
        <w:numPr>
          <w:ilvl w:val="1"/>
          <w:numId w:val="1"/>
        </w:numPr>
        <w:ind w:leftChars="0"/>
        <w:rPr>
          <w:color w:val="000000" w:themeColor="text1"/>
        </w:rPr>
      </w:pPr>
      <w:r w:rsidRPr="00523AA8">
        <w:rPr>
          <w:rFonts w:hint="eastAsia"/>
          <w:color w:val="000000" w:themeColor="text1"/>
        </w:rPr>
        <w:t>「時間が可視化され自分の行動が分かっ</w:t>
      </w:r>
      <w:r w:rsidRPr="00523AA8">
        <w:rPr>
          <w:color w:val="000000" w:themeColor="text1"/>
        </w:rPr>
        <w:t>たことがためになった」</w:t>
      </w:r>
    </w:p>
    <w:p w:rsidR="00523AA8" w:rsidRDefault="00523AA8" w:rsidP="00523AA8">
      <w:pPr>
        <w:pStyle w:val="a3"/>
        <w:numPr>
          <w:ilvl w:val="1"/>
          <w:numId w:val="1"/>
        </w:numPr>
        <w:ind w:leftChars="0"/>
        <w:rPr>
          <w:color w:val="000000" w:themeColor="text1"/>
        </w:rPr>
      </w:pPr>
      <w:r w:rsidRPr="00523AA8">
        <w:rPr>
          <w:color w:val="000000" w:themeColor="text1"/>
        </w:rPr>
        <w:t>「テキパキと動きたいという動機付けにつながった」</w:t>
      </w:r>
    </w:p>
    <w:p w:rsidR="00523AA8" w:rsidRDefault="00523AA8" w:rsidP="00523AA8">
      <w:pPr>
        <w:pStyle w:val="a3"/>
        <w:numPr>
          <w:ilvl w:val="1"/>
          <w:numId w:val="1"/>
        </w:numPr>
        <w:ind w:leftChars="0"/>
        <w:rPr>
          <w:color w:val="000000" w:themeColor="text1"/>
        </w:rPr>
      </w:pPr>
      <w:r w:rsidRPr="00523AA8">
        <w:rPr>
          <w:color w:val="000000" w:themeColor="text1"/>
        </w:rPr>
        <w:t>「タイマーの時計をよく見て時間を意識した」</w:t>
      </w:r>
      <w:r>
        <w:rPr>
          <w:rFonts w:hint="eastAsia"/>
          <w:color w:val="000000" w:themeColor="text1"/>
        </w:rPr>
        <w:t>という意見が挙がりました。</w:t>
      </w:r>
    </w:p>
    <w:p w:rsidR="00092ADA" w:rsidRDefault="00092ADA" w:rsidP="00523AA8">
      <w:pPr>
        <w:pStyle w:val="a3"/>
        <w:numPr>
          <w:ilvl w:val="1"/>
          <w:numId w:val="1"/>
        </w:numPr>
        <w:ind w:leftChars="0"/>
        <w:rPr>
          <w:color w:val="000000" w:themeColor="text1"/>
        </w:rPr>
      </w:pPr>
      <w:r>
        <w:rPr>
          <w:rFonts w:hint="eastAsia"/>
          <w:color w:val="000000" w:themeColor="text1"/>
        </w:rPr>
        <w:t>システムの長所には上記の効果以外にも「シンプルでわかりやすい」と声が上がりました。</w:t>
      </w:r>
    </w:p>
    <w:p w:rsidR="00566F35" w:rsidRDefault="00566F35" w:rsidP="00523AA8">
      <w:pPr>
        <w:pStyle w:val="a3"/>
        <w:numPr>
          <w:ilvl w:val="1"/>
          <w:numId w:val="1"/>
        </w:numPr>
        <w:ind w:leftChars="0"/>
        <w:rPr>
          <w:color w:val="000000" w:themeColor="text1"/>
        </w:rPr>
      </w:pPr>
      <w:r>
        <w:rPr>
          <w:rFonts w:hint="eastAsia"/>
          <w:color w:val="000000" w:themeColor="text1"/>
        </w:rPr>
        <w:t>一方システムの短所としては「計測作業の手間」「タイマーの誘導方法」などが主でした。</w:t>
      </w:r>
    </w:p>
    <w:p w:rsidR="00523AA8" w:rsidRDefault="00523AA8" w:rsidP="00523AA8">
      <w:pPr>
        <w:pStyle w:val="a3"/>
        <w:numPr>
          <w:ilvl w:val="1"/>
          <w:numId w:val="1"/>
        </w:numPr>
        <w:ind w:leftChars="0"/>
        <w:rPr>
          <w:color w:val="000000" w:themeColor="text1"/>
        </w:rPr>
      </w:pPr>
      <w:r>
        <w:rPr>
          <w:rFonts w:hint="eastAsia"/>
          <w:color w:val="000000" w:themeColor="text1"/>
        </w:rPr>
        <w:t>改善点として</w:t>
      </w:r>
      <w:r w:rsidRPr="00523AA8">
        <w:rPr>
          <w:rFonts w:hint="eastAsia"/>
          <w:color w:val="000000" w:themeColor="text1"/>
        </w:rPr>
        <w:t>「</w:t>
      </w:r>
      <w:proofErr w:type="spellStart"/>
      <w:r w:rsidRPr="00523AA8">
        <w:rPr>
          <w:color w:val="000000" w:themeColor="text1"/>
        </w:rPr>
        <w:t>AppleWatch</w:t>
      </w:r>
      <w:proofErr w:type="spellEnd"/>
      <w:r w:rsidR="00566F35">
        <w:rPr>
          <w:rFonts w:hint="eastAsia"/>
          <w:color w:val="000000" w:themeColor="text1"/>
        </w:rPr>
        <w:t>アプリケーションにする</w:t>
      </w:r>
      <w:r w:rsidRPr="00523AA8">
        <w:rPr>
          <w:color w:val="000000" w:themeColor="text1"/>
        </w:rPr>
        <w:t>」</w:t>
      </w:r>
    </w:p>
    <w:p w:rsidR="00523AA8" w:rsidRDefault="00523AA8" w:rsidP="00523AA8">
      <w:pPr>
        <w:pStyle w:val="a3"/>
        <w:numPr>
          <w:ilvl w:val="1"/>
          <w:numId w:val="1"/>
        </w:numPr>
        <w:ind w:leftChars="0"/>
        <w:rPr>
          <w:color w:val="000000" w:themeColor="text1"/>
        </w:rPr>
      </w:pPr>
      <w:r w:rsidRPr="00523AA8">
        <w:rPr>
          <w:color w:val="000000" w:themeColor="text1"/>
        </w:rPr>
        <w:t>「音声操作</w:t>
      </w:r>
      <w:r w:rsidR="00566F35">
        <w:rPr>
          <w:rFonts w:hint="eastAsia"/>
          <w:color w:val="000000" w:themeColor="text1"/>
        </w:rPr>
        <w:t>にする</w:t>
      </w:r>
      <w:r w:rsidRPr="00523AA8">
        <w:rPr>
          <w:color w:val="000000" w:themeColor="text1"/>
        </w:rPr>
        <w:t>」</w:t>
      </w:r>
    </w:p>
    <w:p w:rsidR="00523AA8" w:rsidRDefault="00523AA8" w:rsidP="00523AA8">
      <w:pPr>
        <w:pStyle w:val="a3"/>
        <w:numPr>
          <w:ilvl w:val="1"/>
          <w:numId w:val="1"/>
        </w:numPr>
        <w:ind w:leftChars="0"/>
        <w:rPr>
          <w:color w:val="000000" w:themeColor="text1"/>
        </w:rPr>
      </w:pPr>
      <w:r w:rsidRPr="00523AA8">
        <w:rPr>
          <w:color w:val="000000" w:themeColor="text1"/>
        </w:rPr>
        <w:t>「オン/オフ以外のグラデーション</w:t>
      </w:r>
      <w:r w:rsidR="00566F35">
        <w:rPr>
          <w:rFonts w:hint="eastAsia"/>
          <w:color w:val="000000" w:themeColor="text1"/>
        </w:rPr>
        <w:t>の必要性</w:t>
      </w:r>
      <w:r w:rsidRPr="00523AA8">
        <w:rPr>
          <w:color w:val="000000" w:themeColor="text1"/>
        </w:rPr>
        <w:t>」</w:t>
      </w:r>
    </w:p>
    <w:p w:rsidR="00523AA8" w:rsidRDefault="00523AA8" w:rsidP="00523AA8">
      <w:pPr>
        <w:pStyle w:val="a3"/>
        <w:numPr>
          <w:ilvl w:val="1"/>
          <w:numId w:val="1"/>
        </w:numPr>
        <w:ind w:leftChars="0"/>
        <w:rPr>
          <w:color w:val="000000" w:themeColor="text1"/>
        </w:rPr>
      </w:pPr>
      <w:r w:rsidRPr="00523AA8">
        <w:rPr>
          <w:color w:val="000000" w:themeColor="text1"/>
        </w:rPr>
        <w:t>「リマインダーとの連携」</w:t>
      </w:r>
    </w:p>
    <w:p w:rsidR="00523AA8" w:rsidRDefault="00523AA8" w:rsidP="00523AA8">
      <w:pPr>
        <w:pStyle w:val="a3"/>
        <w:numPr>
          <w:ilvl w:val="1"/>
          <w:numId w:val="1"/>
        </w:numPr>
        <w:ind w:leftChars="0"/>
        <w:rPr>
          <w:color w:val="000000" w:themeColor="text1"/>
        </w:rPr>
      </w:pPr>
      <w:r w:rsidRPr="00523AA8">
        <w:rPr>
          <w:color w:val="000000" w:themeColor="text1"/>
        </w:rPr>
        <w:t>「計測登録後タイマー画面に自動で戻る」</w:t>
      </w:r>
    </w:p>
    <w:p w:rsidR="00523AA8" w:rsidRDefault="00523AA8" w:rsidP="00523AA8">
      <w:pPr>
        <w:pStyle w:val="a3"/>
        <w:numPr>
          <w:ilvl w:val="1"/>
          <w:numId w:val="1"/>
        </w:numPr>
        <w:ind w:leftChars="0"/>
        <w:rPr>
          <w:color w:val="000000" w:themeColor="text1"/>
        </w:rPr>
      </w:pPr>
      <w:r w:rsidRPr="00523AA8">
        <w:rPr>
          <w:color w:val="000000" w:themeColor="text1"/>
        </w:rPr>
        <w:t>「ずっと起動しなくても裏で計測できるようにする」と言った意見が</w:t>
      </w:r>
      <w:r>
        <w:rPr>
          <w:rFonts w:hint="eastAsia"/>
          <w:color w:val="000000" w:themeColor="text1"/>
        </w:rPr>
        <w:t>得られました。</w:t>
      </w:r>
    </w:p>
    <w:p w:rsidR="004763CD" w:rsidRDefault="004763CD" w:rsidP="004763CD">
      <w:pPr>
        <w:pStyle w:val="a3"/>
        <w:ind w:leftChars="0"/>
        <w:rPr>
          <w:color w:val="000000" w:themeColor="text1"/>
        </w:rPr>
      </w:pPr>
    </w:p>
    <w:p w:rsidR="00D71934" w:rsidRDefault="00566F35" w:rsidP="007F04F6">
      <w:pPr>
        <w:pStyle w:val="a3"/>
        <w:numPr>
          <w:ilvl w:val="0"/>
          <w:numId w:val="1"/>
        </w:numPr>
        <w:ind w:leftChars="0"/>
        <w:rPr>
          <w:color w:val="000000" w:themeColor="text1"/>
        </w:rPr>
      </w:pPr>
      <w:r>
        <w:rPr>
          <w:rFonts w:hint="eastAsia"/>
          <w:color w:val="FF0000"/>
        </w:rPr>
        <w:t>考</w:t>
      </w:r>
      <w:r w:rsidRPr="00566F35">
        <w:rPr>
          <w:rFonts w:hint="eastAsia"/>
          <w:color w:val="000000" w:themeColor="text1"/>
        </w:rPr>
        <w:t>察</w:t>
      </w:r>
      <w:r>
        <w:rPr>
          <w:rFonts w:hint="eastAsia"/>
          <w:color w:val="000000" w:themeColor="text1"/>
        </w:rPr>
        <w:t>です。</w:t>
      </w:r>
    </w:p>
    <w:p w:rsidR="00D71934" w:rsidRDefault="00566F35" w:rsidP="00D71934">
      <w:pPr>
        <w:pStyle w:val="a3"/>
        <w:numPr>
          <w:ilvl w:val="1"/>
          <w:numId w:val="1"/>
        </w:numPr>
        <w:ind w:leftChars="0"/>
        <w:rPr>
          <w:color w:val="000000" w:themeColor="text1"/>
        </w:rPr>
      </w:pPr>
      <w:proofErr w:type="spellStart"/>
      <w:r>
        <w:rPr>
          <w:color w:val="000000" w:themeColor="text1"/>
        </w:rPr>
        <w:t>ADLogger</w:t>
      </w:r>
      <w:proofErr w:type="spellEnd"/>
      <w:r w:rsidR="00D71934">
        <w:rPr>
          <w:color w:val="000000" w:themeColor="text1"/>
        </w:rPr>
        <w:t xml:space="preserve"> </w:t>
      </w:r>
      <w:r w:rsidR="00F072D7">
        <w:rPr>
          <w:rFonts w:hint="eastAsia"/>
          <w:color w:val="000000" w:themeColor="text1"/>
        </w:rPr>
        <w:t>の導入によって差が縮ま</w:t>
      </w:r>
      <w:r w:rsidR="001A77C2">
        <w:rPr>
          <w:rFonts w:hint="eastAsia"/>
          <w:color w:val="000000" w:themeColor="text1"/>
        </w:rPr>
        <w:t>り、時間ぴったりに見積もりやすくなった</w:t>
      </w:r>
      <w:r w:rsidR="00F072D7">
        <w:rPr>
          <w:rFonts w:hint="eastAsia"/>
          <w:color w:val="000000" w:themeColor="text1"/>
        </w:rPr>
        <w:t>事が示唆された一方で</w:t>
      </w:r>
      <w:r w:rsidR="00D71934">
        <w:rPr>
          <w:rFonts w:hint="eastAsia"/>
          <w:color w:val="000000" w:themeColor="text1"/>
        </w:rPr>
        <w:t>、</w:t>
      </w:r>
    </w:p>
    <w:p w:rsidR="0008130D" w:rsidRDefault="00F072D7" w:rsidP="00D71934">
      <w:pPr>
        <w:pStyle w:val="a3"/>
        <w:numPr>
          <w:ilvl w:val="1"/>
          <w:numId w:val="1"/>
        </w:numPr>
        <w:ind w:leftChars="0"/>
        <w:rPr>
          <w:color w:val="000000" w:themeColor="text1"/>
        </w:rPr>
      </w:pPr>
      <w:r>
        <w:rPr>
          <w:rFonts w:hint="eastAsia"/>
          <w:color w:val="000000" w:themeColor="text1"/>
        </w:rPr>
        <w:t>予測値</w:t>
      </w:r>
      <w:r w:rsidR="00D71934">
        <w:rPr>
          <w:rFonts w:hint="eastAsia"/>
          <w:color w:val="000000" w:themeColor="text1"/>
        </w:rPr>
        <w:t>の可視化をきっかけに時間の変更を申し出た人は少なかった事から、</w:t>
      </w:r>
    </w:p>
    <w:p w:rsidR="00D71934" w:rsidRDefault="00D71934" w:rsidP="00D71934">
      <w:pPr>
        <w:pStyle w:val="a3"/>
        <w:numPr>
          <w:ilvl w:val="1"/>
          <w:numId w:val="1"/>
        </w:numPr>
        <w:ind w:leftChars="0"/>
        <w:rPr>
          <w:color w:val="000000" w:themeColor="text1"/>
        </w:rPr>
      </w:pPr>
      <w:r>
        <w:rPr>
          <w:rFonts w:hint="eastAsia"/>
          <w:color w:val="000000" w:themeColor="text1"/>
        </w:rPr>
        <w:t>可視化されたタイマーの実測値平均に合わせたいという意識が高まる為に差が縮小される可能性があります。</w:t>
      </w:r>
    </w:p>
    <w:p w:rsidR="00D71934" w:rsidRDefault="00D71934" w:rsidP="00D71934">
      <w:pPr>
        <w:pStyle w:val="a3"/>
        <w:numPr>
          <w:ilvl w:val="1"/>
          <w:numId w:val="1"/>
        </w:numPr>
        <w:ind w:leftChars="0"/>
        <w:rPr>
          <w:color w:val="000000" w:themeColor="text1"/>
        </w:rPr>
      </w:pPr>
      <w:r>
        <w:rPr>
          <w:rFonts w:hint="eastAsia"/>
          <w:color w:val="000000" w:themeColor="text1"/>
        </w:rPr>
        <w:t>被験者によって効果には差があるものの、</w:t>
      </w:r>
    </w:p>
    <w:p w:rsidR="006C454A" w:rsidRDefault="00D71934" w:rsidP="002E4AC9">
      <w:pPr>
        <w:pStyle w:val="a3"/>
        <w:numPr>
          <w:ilvl w:val="1"/>
          <w:numId w:val="1"/>
        </w:numPr>
        <w:ind w:leftChars="0"/>
        <w:rPr>
          <w:color w:val="000000" w:themeColor="text1"/>
        </w:rPr>
      </w:pPr>
      <w:r>
        <w:rPr>
          <w:rFonts w:hint="eastAsia"/>
          <w:color w:val="000000" w:themeColor="text1"/>
        </w:rPr>
        <w:t>係数が低い被験者、苦手意識のある被験者にはより効果が出やすい</w:t>
      </w:r>
      <w:r w:rsidR="00D328CF">
        <w:rPr>
          <w:rFonts w:hint="eastAsia"/>
          <w:color w:val="000000" w:themeColor="text1"/>
        </w:rPr>
        <w:t>傾向がありました。</w:t>
      </w:r>
    </w:p>
    <w:p w:rsidR="005E40C2" w:rsidRDefault="00994CD4" w:rsidP="002E4AC9">
      <w:pPr>
        <w:pStyle w:val="a3"/>
        <w:numPr>
          <w:ilvl w:val="1"/>
          <w:numId w:val="1"/>
        </w:numPr>
        <w:ind w:leftChars="0"/>
        <w:rPr>
          <w:color w:val="000000" w:themeColor="text1"/>
        </w:rPr>
      </w:pPr>
      <w:r>
        <w:rPr>
          <w:rFonts w:hint="eastAsia"/>
          <w:color w:val="000000" w:themeColor="text1"/>
        </w:rPr>
        <w:t>ただし、望ましい行動変容</w:t>
      </w:r>
      <w:r w:rsidR="00E91D17">
        <w:rPr>
          <w:rFonts w:hint="eastAsia"/>
          <w:color w:val="000000" w:themeColor="text1"/>
        </w:rPr>
        <w:t>の実現には</w:t>
      </w:r>
      <w:r w:rsidR="005E40C2">
        <w:rPr>
          <w:rFonts w:hint="eastAsia"/>
          <w:color w:val="000000" w:themeColor="text1"/>
        </w:rPr>
        <w:t>時間</w:t>
      </w:r>
      <w:r w:rsidR="008C4073">
        <w:rPr>
          <w:rFonts w:hint="eastAsia"/>
          <w:color w:val="000000" w:themeColor="text1"/>
        </w:rPr>
        <w:t>の見積もりの</w:t>
      </w:r>
      <w:r w:rsidR="00280EEC">
        <w:rPr>
          <w:rFonts w:hint="eastAsia"/>
          <w:color w:val="000000" w:themeColor="text1"/>
        </w:rPr>
        <w:t>改良</w:t>
      </w:r>
      <w:r w:rsidR="00084DBE">
        <w:rPr>
          <w:rFonts w:hint="eastAsia"/>
          <w:color w:val="000000" w:themeColor="text1"/>
        </w:rPr>
        <w:t>が欠かせません。</w:t>
      </w:r>
    </w:p>
    <w:p w:rsidR="002E4AC9" w:rsidRPr="002E4AC9" w:rsidRDefault="002E4AC9" w:rsidP="002E4AC9">
      <w:pPr>
        <w:pStyle w:val="a3"/>
        <w:ind w:leftChars="0"/>
        <w:rPr>
          <w:color w:val="000000" w:themeColor="text1"/>
        </w:rPr>
      </w:pPr>
    </w:p>
    <w:p w:rsidR="00D328CF" w:rsidRDefault="00D328CF" w:rsidP="00D328CF">
      <w:pPr>
        <w:pStyle w:val="a3"/>
        <w:numPr>
          <w:ilvl w:val="0"/>
          <w:numId w:val="1"/>
        </w:numPr>
        <w:ind w:leftChars="0"/>
        <w:rPr>
          <w:color w:val="000000" w:themeColor="text1"/>
        </w:rPr>
      </w:pPr>
      <w:r>
        <w:rPr>
          <w:rFonts w:hint="eastAsia"/>
          <w:color w:val="FF0000"/>
        </w:rPr>
        <w:t>今</w:t>
      </w:r>
      <w:r>
        <w:rPr>
          <w:rFonts w:hint="eastAsia"/>
          <w:color w:val="000000" w:themeColor="text1"/>
        </w:rPr>
        <w:t>後の展望としてはまず時間予測の最適化が求められると考えています。</w:t>
      </w:r>
    </w:p>
    <w:p w:rsidR="002E4AC9" w:rsidRDefault="002E4AC9" w:rsidP="00D328CF">
      <w:pPr>
        <w:pStyle w:val="a3"/>
        <w:numPr>
          <w:ilvl w:val="1"/>
          <w:numId w:val="1"/>
        </w:numPr>
        <w:ind w:leftChars="0"/>
        <w:rPr>
          <w:color w:val="000000" w:themeColor="text1"/>
        </w:rPr>
      </w:pPr>
      <w:r>
        <w:rPr>
          <w:rFonts w:hint="eastAsia"/>
          <w:color w:val="000000" w:themeColor="text1"/>
        </w:rPr>
        <w:t>理由は普段見積もり係数が高い被験者が大きく下がってしまった被験者が存在する為です</w:t>
      </w:r>
      <w:r w:rsidR="00CE7C8D">
        <w:rPr>
          <w:rFonts w:hint="eastAsia"/>
          <w:color w:val="000000" w:themeColor="text1"/>
        </w:rPr>
        <w:t>。</w:t>
      </w:r>
    </w:p>
    <w:p w:rsidR="00D328CF" w:rsidRDefault="00D328CF" w:rsidP="00D328CF">
      <w:pPr>
        <w:pStyle w:val="a3"/>
        <w:numPr>
          <w:ilvl w:val="1"/>
          <w:numId w:val="1"/>
        </w:numPr>
        <w:ind w:leftChars="0"/>
        <w:rPr>
          <w:color w:val="000000" w:themeColor="text1"/>
        </w:rPr>
      </w:pPr>
      <w:r>
        <w:rPr>
          <w:rFonts w:hint="eastAsia"/>
          <w:color w:val="000000" w:themeColor="text1"/>
        </w:rPr>
        <w:t>個人管理の見積もりの最適化に関する先行研究はまだ存在しない為、</w:t>
      </w:r>
    </w:p>
    <w:p w:rsidR="00D328CF" w:rsidRDefault="008D5D92" w:rsidP="00D328CF">
      <w:pPr>
        <w:pStyle w:val="a3"/>
        <w:numPr>
          <w:ilvl w:val="1"/>
          <w:numId w:val="1"/>
        </w:numPr>
        <w:ind w:leftChars="0"/>
        <w:rPr>
          <w:color w:val="000000" w:themeColor="text1"/>
        </w:rPr>
      </w:pPr>
      <w:r>
        <w:rPr>
          <w:rFonts w:hint="eastAsia"/>
          <w:color w:val="000000" w:themeColor="text1"/>
        </w:rPr>
        <w:t>機械学習などの応用を視野に入れつつ、</w:t>
      </w:r>
      <w:r w:rsidR="00156980">
        <w:rPr>
          <w:rFonts w:hint="eastAsia"/>
          <w:color w:val="000000" w:themeColor="text1"/>
        </w:rPr>
        <w:t>今回使用した</w:t>
      </w:r>
      <w:r w:rsidR="00D328CF">
        <w:rPr>
          <w:rFonts w:hint="eastAsia"/>
          <w:color w:val="000000" w:themeColor="text1"/>
        </w:rPr>
        <w:t>数式</w:t>
      </w:r>
      <w:r w:rsidR="008F0D58">
        <w:rPr>
          <w:rFonts w:hint="eastAsia"/>
          <w:color w:val="000000" w:themeColor="text1"/>
        </w:rPr>
        <w:t>や</w:t>
      </w:r>
      <w:r w:rsidR="006C454A">
        <w:rPr>
          <w:rFonts w:hint="eastAsia"/>
          <w:color w:val="000000" w:themeColor="text1"/>
        </w:rPr>
        <w:t>時間の見積もり</w:t>
      </w:r>
      <w:r w:rsidR="008F0D58">
        <w:rPr>
          <w:rFonts w:hint="eastAsia"/>
          <w:color w:val="000000" w:themeColor="text1"/>
        </w:rPr>
        <w:t>の</w:t>
      </w:r>
      <w:r w:rsidR="006C454A">
        <w:rPr>
          <w:rFonts w:hint="eastAsia"/>
          <w:color w:val="000000" w:themeColor="text1"/>
        </w:rPr>
        <w:t>傾向線</w:t>
      </w:r>
      <w:r w:rsidR="00E724BB">
        <w:rPr>
          <w:rFonts w:hint="eastAsia"/>
          <w:color w:val="000000" w:themeColor="text1"/>
        </w:rPr>
        <w:t>の</w:t>
      </w:r>
      <w:r w:rsidR="006C454A">
        <w:rPr>
          <w:rFonts w:hint="eastAsia"/>
          <w:color w:val="000000" w:themeColor="text1"/>
        </w:rPr>
        <w:t>改善が求められます。</w:t>
      </w:r>
    </w:p>
    <w:p w:rsidR="006C454A" w:rsidRDefault="006C454A" w:rsidP="00D328CF">
      <w:pPr>
        <w:pStyle w:val="a3"/>
        <w:numPr>
          <w:ilvl w:val="1"/>
          <w:numId w:val="1"/>
        </w:numPr>
        <w:ind w:leftChars="0"/>
        <w:rPr>
          <w:color w:val="000000" w:themeColor="text1"/>
        </w:rPr>
      </w:pPr>
      <w:r>
        <w:rPr>
          <w:rFonts w:hint="eastAsia"/>
          <w:color w:val="000000" w:themeColor="text1"/>
        </w:rPr>
        <w:t>続いてはアプリケーションの</w:t>
      </w:r>
      <w:r>
        <w:rPr>
          <w:color w:val="000000" w:themeColor="text1"/>
        </w:rPr>
        <w:t>UI</w:t>
      </w:r>
      <w:r>
        <w:rPr>
          <w:rFonts w:hint="eastAsia"/>
          <w:color w:val="000000" w:themeColor="text1"/>
        </w:rPr>
        <w:t>向上です。</w:t>
      </w:r>
    </w:p>
    <w:p w:rsidR="006C454A" w:rsidRDefault="006C454A" w:rsidP="00D328CF">
      <w:pPr>
        <w:pStyle w:val="a3"/>
        <w:numPr>
          <w:ilvl w:val="1"/>
          <w:numId w:val="1"/>
        </w:numPr>
        <w:ind w:leftChars="0"/>
        <w:rPr>
          <w:color w:val="000000" w:themeColor="text1"/>
        </w:rPr>
      </w:pPr>
      <w:r>
        <w:rPr>
          <w:rFonts w:hint="eastAsia"/>
          <w:color w:val="000000" w:themeColor="text1"/>
        </w:rPr>
        <w:t>今回のインタビューを通して被験者から様々な機能が提案されました。</w:t>
      </w:r>
    </w:p>
    <w:p w:rsidR="006C454A" w:rsidRDefault="006C454A" w:rsidP="00D328CF">
      <w:pPr>
        <w:pStyle w:val="a3"/>
        <w:numPr>
          <w:ilvl w:val="1"/>
          <w:numId w:val="1"/>
        </w:numPr>
        <w:ind w:leftChars="0"/>
        <w:rPr>
          <w:color w:val="000000" w:themeColor="text1"/>
        </w:rPr>
      </w:pPr>
      <w:r>
        <w:rPr>
          <w:rFonts w:hint="eastAsia"/>
          <w:color w:val="000000" w:themeColor="text1"/>
        </w:rPr>
        <w:t>改善案からよりユーザに使いやすいシステムにしていく事が求められます。</w:t>
      </w:r>
    </w:p>
    <w:p w:rsidR="006C454A" w:rsidRDefault="006C454A" w:rsidP="00D328CF">
      <w:pPr>
        <w:pStyle w:val="a3"/>
        <w:numPr>
          <w:ilvl w:val="1"/>
          <w:numId w:val="1"/>
        </w:numPr>
        <w:ind w:leftChars="0"/>
        <w:rPr>
          <w:color w:val="000000" w:themeColor="text1"/>
        </w:rPr>
      </w:pPr>
      <w:r>
        <w:rPr>
          <w:rFonts w:hint="eastAsia"/>
          <w:color w:val="000000" w:themeColor="text1"/>
        </w:rPr>
        <w:t>三つ目は実験の改善です。</w:t>
      </w:r>
    </w:p>
    <w:p w:rsidR="00F505B6" w:rsidRDefault="00F505B6" w:rsidP="00F505B6">
      <w:pPr>
        <w:pStyle w:val="a3"/>
        <w:numPr>
          <w:ilvl w:val="1"/>
          <w:numId w:val="1"/>
        </w:numPr>
        <w:ind w:leftChars="0"/>
        <w:rPr>
          <w:color w:val="000000" w:themeColor="text1"/>
        </w:rPr>
      </w:pPr>
      <w:r>
        <w:rPr>
          <w:rFonts w:hint="eastAsia"/>
          <w:color w:val="000000" w:themeColor="text1"/>
        </w:rPr>
        <w:t>タスク、実験環境の整備、</w:t>
      </w:r>
      <w:r w:rsidR="006C454A">
        <w:rPr>
          <w:color w:val="000000" w:themeColor="text1"/>
        </w:rPr>
        <w:t>zoom</w:t>
      </w:r>
      <w:r w:rsidR="006C454A">
        <w:rPr>
          <w:rFonts w:hint="eastAsia"/>
          <w:color w:val="000000" w:themeColor="text1"/>
        </w:rPr>
        <w:t>で行った事</w:t>
      </w:r>
      <w:r>
        <w:rPr>
          <w:rFonts w:hint="eastAsia"/>
          <w:color w:val="000000" w:themeColor="text1"/>
        </w:rPr>
        <w:t>による「待たせている」焦燥感と言った</w:t>
      </w:r>
      <w:r w:rsidR="006C454A">
        <w:rPr>
          <w:rFonts w:hint="eastAsia"/>
          <w:color w:val="000000" w:themeColor="text1"/>
        </w:rPr>
        <w:t>バイアスの改善や</w:t>
      </w:r>
    </w:p>
    <w:p w:rsidR="00B82D60" w:rsidRPr="00B82D60" w:rsidRDefault="006C454A" w:rsidP="00B82D60">
      <w:pPr>
        <w:pStyle w:val="a3"/>
        <w:numPr>
          <w:ilvl w:val="1"/>
          <w:numId w:val="1"/>
        </w:numPr>
        <w:ind w:leftChars="0"/>
        <w:rPr>
          <w:color w:val="000000" w:themeColor="text1"/>
        </w:rPr>
      </w:pPr>
      <w:r>
        <w:rPr>
          <w:rFonts w:hint="eastAsia"/>
          <w:color w:val="000000" w:themeColor="text1"/>
        </w:rPr>
        <w:t>日数・人数</w:t>
      </w:r>
      <w:r w:rsidR="00F505B6">
        <w:rPr>
          <w:rFonts w:hint="eastAsia"/>
          <w:color w:val="000000" w:themeColor="text1"/>
        </w:rPr>
        <w:t>ともに</w:t>
      </w:r>
      <w:r>
        <w:rPr>
          <w:rFonts w:hint="eastAsia"/>
          <w:color w:val="000000" w:themeColor="text1"/>
        </w:rPr>
        <w:t>データ数を増やす事によってより</w:t>
      </w:r>
      <w:r w:rsidR="00B82D60">
        <w:rPr>
          <w:rFonts w:hint="eastAsia"/>
          <w:color w:val="000000" w:themeColor="text1"/>
        </w:rPr>
        <w:t>精度の高い結果が得られると思います。</w:t>
      </w:r>
    </w:p>
    <w:p w:rsidR="006C454A" w:rsidRDefault="006C454A" w:rsidP="006C454A">
      <w:pPr>
        <w:pStyle w:val="a3"/>
        <w:numPr>
          <w:ilvl w:val="1"/>
          <w:numId w:val="1"/>
        </w:numPr>
        <w:ind w:leftChars="0"/>
        <w:rPr>
          <w:color w:val="000000" w:themeColor="text1"/>
        </w:rPr>
      </w:pPr>
      <w:r>
        <w:rPr>
          <w:rFonts w:hint="eastAsia"/>
          <w:color w:val="000000" w:themeColor="text1"/>
        </w:rPr>
        <w:t>4つ目はその他因果関係の調査です。時間感覚や多次元処理の能力</w:t>
      </w:r>
      <w:r w:rsidR="00E158BF">
        <w:rPr>
          <w:rFonts w:hint="eastAsia"/>
          <w:color w:val="000000" w:themeColor="text1"/>
        </w:rPr>
        <w:t>といった</w:t>
      </w:r>
      <w:r>
        <w:rPr>
          <w:rFonts w:hint="eastAsia"/>
          <w:color w:val="000000" w:themeColor="text1"/>
        </w:rPr>
        <w:t>個人差</w:t>
      </w:r>
      <w:r w:rsidR="00E158BF">
        <w:rPr>
          <w:rFonts w:hint="eastAsia"/>
          <w:color w:val="000000" w:themeColor="text1"/>
        </w:rPr>
        <w:t>を</w:t>
      </w:r>
      <w:r>
        <w:rPr>
          <w:rFonts w:hint="eastAsia"/>
          <w:color w:val="000000" w:themeColor="text1"/>
        </w:rPr>
        <w:t>脳神経科学や心理学</w:t>
      </w:r>
      <w:r w:rsidR="00E158BF">
        <w:rPr>
          <w:rFonts w:hint="eastAsia"/>
          <w:color w:val="000000" w:themeColor="text1"/>
        </w:rPr>
        <w:t>の先行研究と絡めながら</w:t>
      </w:r>
      <w:r>
        <w:rPr>
          <w:rFonts w:hint="eastAsia"/>
          <w:color w:val="000000" w:themeColor="text1"/>
        </w:rPr>
        <w:t>調査する必要があると考えられます。</w:t>
      </w:r>
    </w:p>
    <w:p w:rsidR="006C454A" w:rsidRDefault="006C454A" w:rsidP="006C454A">
      <w:pPr>
        <w:pStyle w:val="a3"/>
        <w:numPr>
          <w:ilvl w:val="1"/>
          <w:numId w:val="1"/>
        </w:numPr>
        <w:ind w:leftChars="0"/>
        <w:rPr>
          <w:color w:val="000000" w:themeColor="text1"/>
        </w:rPr>
      </w:pPr>
      <w:r>
        <w:rPr>
          <w:rFonts w:hint="eastAsia"/>
          <w:color w:val="000000" w:themeColor="text1"/>
        </w:rPr>
        <w:t>最後に質問紙の作成です。今回</w:t>
      </w:r>
      <w:r w:rsidR="00977831">
        <w:rPr>
          <w:rFonts w:hint="eastAsia"/>
          <w:color w:val="000000" w:themeColor="text1"/>
        </w:rPr>
        <w:t>は</w:t>
      </w:r>
      <w:r>
        <w:rPr>
          <w:rFonts w:hint="eastAsia"/>
          <w:color w:val="000000" w:themeColor="text1"/>
        </w:rPr>
        <w:t>少しでも</w:t>
      </w:r>
      <w:r w:rsidR="0047065B">
        <w:rPr>
          <w:rFonts w:hint="eastAsia"/>
          <w:color w:val="000000" w:themeColor="text1"/>
        </w:rPr>
        <w:t>多くの可能性を洗い出す為</w:t>
      </w:r>
      <w:r>
        <w:rPr>
          <w:rFonts w:hint="eastAsia"/>
          <w:color w:val="000000" w:themeColor="text1"/>
        </w:rPr>
        <w:t>、インタビュー形式で被験者に意見を述べてもらう形を取りました。</w:t>
      </w:r>
    </w:p>
    <w:p w:rsidR="006C454A" w:rsidRPr="006C454A" w:rsidRDefault="006C454A" w:rsidP="006C454A">
      <w:pPr>
        <w:pStyle w:val="a3"/>
        <w:numPr>
          <w:ilvl w:val="1"/>
          <w:numId w:val="1"/>
        </w:numPr>
        <w:ind w:leftChars="0"/>
        <w:rPr>
          <w:color w:val="000000" w:themeColor="text1"/>
        </w:rPr>
      </w:pPr>
      <w:r>
        <w:rPr>
          <w:rFonts w:hint="eastAsia"/>
          <w:color w:val="000000" w:themeColor="text1"/>
        </w:rPr>
        <w:t>今後インタビュー内容を参考に</w:t>
      </w:r>
      <w:r>
        <w:rPr>
          <w:color w:val="000000" w:themeColor="text1"/>
        </w:rPr>
        <w:t>5</w:t>
      </w:r>
      <w:r>
        <w:rPr>
          <w:rFonts w:hint="eastAsia"/>
          <w:color w:val="000000" w:themeColor="text1"/>
        </w:rPr>
        <w:t>段階調査などの質問紙を作成し、評価を行う事によってより統計的な分析が可能になると考えられます。</w:t>
      </w:r>
    </w:p>
    <w:p w:rsidR="0008130D" w:rsidRDefault="006C454A" w:rsidP="007F04F6">
      <w:pPr>
        <w:pStyle w:val="a3"/>
        <w:numPr>
          <w:ilvl w:val="0"/>
          <w:numId w:val="1"/>
        </w:numPr>
        <w:ind w:leftChars="0"/>
        <w:rPr>
          <w:color w:val="000000" w:themeColor="text1"/>
        </w:rPr>
      </w:pPr>
      <w:r w:rsidRPr="006C454A">
        <w:rPr>
          <w:rFonts w:hint="eastAsia"/>
          <w:color w:val="FF0000"/>
        </w:rPr>
        <w:t>ま</w:t>
      </w:r>
      <w:r>
        <w:rPr>
          <w:rFonts w:hint="eastAsia"/>
          <w:color w:val="000000" w:themeColor="text1"/>
        </w:rPr>
        <w:t>とめです。</w:t>
      </w:r>
    </w:p>
    <w:p w:rsidR="006C454A" w:rsidRDefault="00886249" w:rsidP="00886249">
      <w:pPr>
        <w:pStyle w:val="a3"/>
        <w:numPr>
          <w:ilvl w:val="1"/>
          <w:numId w:val="1"/>
        </w:numPr>
        <w:ind w:leftChars="0"/>
        <w:rPr>
          <w:color w:val="000000" w:themeColor="text1"/>
        </w:rPr>
      </w:pPr>
      <w:r>
        <w:rPr>
          <w:rFonts w:hint="eastAsia"/>
          <w:color w:val="000000" w:themeColor="text1"/>
        </w:rPr>
        <w:t>私は今回、「逆算のむずかしさ」を解消する為にタスク毎の計測を用いて合計時間を予測するシステム「</w:t>
      </w:r>
      <w:proofErr w:type="spellStart"/>
      <w:r>
        <w:rPr>
          <w:color w:val="000000" w:themeColor="text1"/>
        </w:rPr>
        <w:t>ADLogger</w:t>
      </w:r>
      <w:proofErr w:type="spellEnd"/>
      <w:r>
        <w:rPr>
          <w:rFonts w:hint="eastAsia"/>
          <w:color w:val="000000" w:themeColor="text1"/>
        </w:rPr>
        <w:t>」を提案しました。</w:t>
      </w:r>
    </w:p>
    <w:p w:rsidR="00886249" w:rsidRDefault="00886249" w:rsidP="00886249">
      <w:pPr>
        <w:pStyle w:val="a3"/>
        <w:numPr>
          <w:ilvl w:val="1"/>
          <w:numId w:val="1"/>
        </w:numPr>
        <w:ind w:leftChars="0"/>
        <w:rPr>
          <w:color w:val="000000" w:themeColor="text1"/>
        </w:rPr>
      </w:pPr>
      <w:r>
        <w:rPr>
          <w:rFonts w:hint="eastAsia"/>
          <w:color w:val="000000" w:themeColor="text1"/>
        </w:rPr>
        <w:t>実験は</w:t>
      </w:r>
      <w:r>
        <w:rPr>
          <w:color w:val="000000" w:themeColor="text1"/>
        </w:rPr>
        <w:t>20</w:t>
      </w:r>
      <w:r>
        <w:rPr>
          <w:rFonts w:hint="eastAsia"/>
          <w:color w:val="000000" w:themeColor="text1"/>
        </w:rPr>
        <w:t>名に参加を依頼し、うち</w:t>
      </w:r>
      <w:r>
        <w:rPr>
          <w:color w:val="000000" w:themeColor="text1"/>
        </w:rPr>
        <w:t>16</w:t>
      </w:r>
      <w:r>
        <w:rPr>
          <w:rFonts w:hint="eastAsia"/>
          <w:color w:val="000000" w:themeColor="text1"/>
        </w:rPr>
        <w:t>名には最後まで協力いただきました。</w:t>
      </w:r>
    </w:p>
    <w:p w:rsidR="00886249" w:rsidRDefault="00886249" w:rsidP="00886249">
      <w:pPr>
        <w:pStyle w:val="a3"/>
        <w:numPr>
          <w:ilvl w:val="1"/>
          <w:numId w:val="1"/>
        </w:numPr>
        <w:ind w:leftChars="0"/>
        <w:rPr>
          <w:color w:val="000000" w:themeColor="text1"/>
        </w:rPr>
      </w:pPr>
      <w:r>
        <w:rPr>
          <w:rFonts w:hint="eastAsia"/>
          <w:color w:val="000000" w:themeColor="text1"/>
        </w:rPr>
        <w:t>結果、</w:t>
      </w:r>
      <w:proofErr w:type="spellStart"/>
      <w:r>
        <w:rPr>
          <w:color w:val="000000" w:themeColor="text1"/>
        </w:rPr>
        <w:t>ADLogger</w:t>
      </w:r>
      <w:proofErr w:type="spellEnd"/>
      <w:r>
        <w:rPr>
          <w:rFonts w:hint="eastAsia"/>
          <w:color w:val="000000" w:themeColor="text1"/>
        </w:rPr>
        <w:t>導入後、タスク別ないし合計時間は実態時間と見積もり時間の合計が縮んだが見積もりの係数自体は下がってしまった。</w:t>
      </w:r>
    </w:p>
    <w:p w:rsidR="00886249" w:rsidRDefault="00886249" w:rsidP="00886249">
      <w:pPr>
        <w:pStyle w:val="a3"/>
        <w:numPr>
          <w:ilvl w:val="1"/>
          <w:numId w:val="1"/>
        </w:numPr>
        <w:ind w:leftChars="0"/>
        <w:rPr>
          <w:color w:val="000000" w:themeColor="text1"/>
        </w:rPr>
      </w:pPr>
      <w:r>
        <w:rPr>
          <w:rFonts w:hint="eastAsia"/>
          <w:color w:val="000000" w:themeColor="text1"/>
        </w:rPr>
        <w:t>標準偏差の縮小やアンケート結果から</w:t>
      </w:r>
      <w:proofErr w:type="spellStart"/>
      <w:r>
        <w:rPr>
          <w:color w:val="000000" w:themeColor="text1"/>
        </w:rPr>
        <w:t>ADLogger</w:t>
      </w:r>
      <w:proofErr w:type="spellEnd"/>
      <w:r>
        <w:rPr>
          <w:rFonts w:hint="eastAsia"/>
          <w:color w:val="000000" w:themeColor="text1"/>
        </w:rPr>
        <w:t>による行動変容を示唆した上で係数別のユーザ層の傾向を分析しました。</w:t>
      </w:r>
    </w:p>
    <w:p w:rsidR="00886249" w:rsidRPr="00886249" w:rsidRDefault="00886249" w:rsidP="00886249">
      <w:pPr>
        <w:pStyle w:val="a3"/>
        <w:numPr>
          <w:ilvl w:val="1"/>
          <w:numId w:val="1"/>
        </w:numPr>
        <w:ind w:leftChars="0"/>
        <w:rPr>
          <w:color w:val="000000" w:themeColor="text1"/>
        </w:rPr>
      </w:pPr>
      <w:r>
        <w:rPr>
          <w:rFonts w:hint="eastAsia"/>
          <w:color w:val="000000" w:themeColor="text1"/>
        </w:rPr>
        <w:t>今後はシステムの最適化や実験環境などの改善が必要であると考えています。</w:t>
      </w:r>
    </w:p>
    <w:p w:rsidR="006C454A" w:rsidRDefault="006C454A" w:rsidP="006C454A">
      <w:pPr>
        <w:pStyle w:val="a3"/>
        <w:ind w:leftChars="0" w:left="420"/>
        <w:rPr>
          <w:color w:val="000000" w:themeColor="text1"/>
        </w:rPr>
      </w:pPr>
    </w:p>
    <w:p w:rsidR="00D328CF" w:rsidRDefault="006C454A" w:rsidP="007F04F6">
      <w:pPr>
        <w:pStyle w:val="a3"/>
        <w:numPr>
          <w:ilvl w:val="0"/>
          <w:numId w:val="1"/>
        </w:numPr>
        <w:ind w:leftChars="0"/>
        <w:rPr>
          <w:color w:val="000000" w:themeColor="text1"/>
        </w:rPr>
      </w:pPr>
      <w:r w:rsidRPr="006C454A">
        <w:rPr>
          <w:rFonts w:hint="eastAsia"/>
          <w:color w:val="FF0000"/>
        </w:rPr>
        <w:t>以</w:t>
      </w:r>
      <w:r>
        <w:rPr>
          <w:rFonts w:hint="eastAsia"/>
          <w:color w:val="000000" w:themeColor="text1"/>
        </w:rPr>
        <w:t>上が発表になります。ご静聴ありがとうございました。</w:t>
      </w:r>
    </w:p>
    <w:p w:rsidR="0021376D" w:rsidRDefault="0021376D" w:rsidP="0021376D"/>
    <w:p w:rsidR="008039D4" w:rsidRDefault="0021376D" w:rsidP="0021376D">
      <w:pPr>
        <w:rPr>
          <w:color w:val="000000" w:themeColor="text1"/>
        </w:rPr>
      </w:pPr>
      <w:r>
        <w:rPr>
          <w:rFonts w:hint="eastAsia"/>
          <w:color w:val="000000" w:themeColor="text1"/>
        </w:rPr>
        <w:t>質疑応答：</w:t>
      </w:r>
    </w:p>
    <w:p w:rsidR="002A00A1" w:rsidRDefault="002A00A1" w:rsidP="0021376D">
      <w:pPr>
        <w:rPr>
          <w:color w:val="000000" w:themeColor="text1"/>
        </w:rPr>
      </w:pPr>
      <w:r>
        <w:rPr>
          <w:rFonts w:hint="eastAsia"/>
          <w:color w:val="000000" w:themeColor="text1"/>
        </w:rPr>
        <w:t>トップダウン</w:t>
      </w:r>
      <w:r>
        <w:rPr>
          <w:color w:val="000000" w:themeColor="text1"/>
        </w:rPr>
        <w:t>/</w:t>
      </w:r>
      <w:r>
        <w:rPr>
          <w:rFonts w:hint="eastAsia"/>
          <w:color w:val="000000" w:themeColor="text1"/>
        </w:rPr>
        <w:t>ボトムアップは？→トップダウンは時間を先に決めて行動をその中で行う</w:t>
      </w:r>
      <w:r>
        <w:rPr>
          <w:rFonts w:hint="eastAsia"/>
          <w:color w:val="000000" w:themeColor="text1"/>
        </w:rPr>
        <w:lastRenderedPageBreak/>
        <w:t>にはどうするか。対してボトムアップはいつもの時間を可視化してその後時間の取り方をどうするか。</w:t>
      </w:r>
    </w:p>
    <w:p w:rsidR="002A00A1" w:rsidRDefault="002A00A1" w:rsidP="0021376D">
      <w:pPr>
        <w:rPr>
          <w:color w:val="000000" w:themeColor="text1"/>
        </w:rPr>
      </w:pPr>
    </w:p>
    <w:p w:rsidR="002A1E09" w:rsidRDefault="002A1E09" w:rsidP="0021376D">
      <w:pPr>
        <w:rPr>
          <w:color w:val="000000" w:themeColor="text1"/>
        </w:rPr>
      </w:pPr>
      <w:r>
        <w:rPr>
          <w:rFonts w:hint="eastAsia"/>
          <w:color w:val="000000" w:themeColor="text1"/>
        </w:rPr>
        <w:t>強みは？</w:t>
      </w:r>
      <w:r w:rsidR="008039D4">
        <w:rPr>
          <w:rFonts w:hint="eastAsia"/>
          <w:color w:val="000000" w:themeColor="text1"/>
        </w:rPr>
        <w:t>→ここのルーティンから予測するシステムを作った事</w:t>
      </w:r>
    </w:p>
    <w:p w:rsidR="00282304" w:rsidRDefault="00282304" w:rsidP="0021376D">
      <w:pPr>
        <w:rPr>
          <w:color w:val="000000" w:themeColor="text1"/>
        </w:rPr>
      </w:pPr>
    </w:p>
    <w:p w:rsidR="008039D4" w:rsidRDefault="008039D4" w:rsidP="0021376D">
      <w:pPr>
        <w:rPr>
          <w:color w:val="000000" w:themeColor="text1"/>
        </w:rPr>
      </w:pPr>
      <w:r>
        <w:rPr>
          <w:rFonts w:hint="eastAsia"/>
          <w:color w:val="000000" w:themeColor="text1"/>
        </w:rPr>
        <w:t>数式の改善点は？→</w:t>
      </w:r>
      <w:r w:rsidR="00282304">
        <w:rPr>
          <w:rFonts w:hint="eastAsia"/>
          <w:color w:val="000000" w:themeColor="text1"/>
        </w:rPr>
        <w:t>今は時間平均に標準偏差を足しているが、基準となる時間自体を平均より大きい値にすべきかもしれない。ただ、バッファの取り方に個人差があるのと、短期・長期のバッファの取り方に差があるかもしれないので、傾向線の数式化から狙いを定める必要がある。</w:t>
      </w:r>
    </w:p>
    <w:p w:rsidR="00282304" w:rsidRDefault="00282304" w:rsidP="0021376D">
      <w:pPr>
        <w:rPr>
          <w:color w:val="000000" w:themeColor="text1"/>
        </w:rPr>
      </w:pPr>
    </w:p>
    <w:p w:rsidR="00735351" w:rsidRPr="00164743" w:rsidRDefault="008039D4" w:rsidP="00164743">
      <w:pPr>
        <w:rPr>
          <w:color w:val="000000" w:themeColor="text1"/>
        </w:rPr>
      </w:pPr>
      <w:r>
        <w:rPr>
          <w:rFonts w:hint="eastAsia"/>
          <w:color w:val="000000" w:themeColor="text1"/>
        </w:rPr>
        <w:t>なぜこのシステムを作った？→</w:t>
      </w:r>
      <w:r w:rsidR="00282304">
        <w:rPr>
          <w:rFonts w:hint="eastAsia"/>
          <w:color w:val="000000" w:themeColor="text1"/>
        </w:rPr>
        <w:t>自身がギリギリめに行動してしまうのと、サークルなど周りにも多くいたので問題意識が身近にあった点とヘルスケア系の研究会にも所属していた為。</w:t>
      </w:r>
    </w:p>
    <w:sectPr w:rsidR="00735351" w:rsidRPr="00164743" w:rsidSect="00F2648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0C00"/>
    <w:multiLevelType w:val="hybridMultilevel"/>
    <w:tmpl w:val="0C5A4530"/>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DD5478"/>
    <w:multiLevelType w:val="hybridMultilevel"/>
    <w:tmpl w:val="38E6271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062F683A"/>
    <w:multiLevelType w:val="hybridMultilevel"/>
    <w:tmpl w:val="09F0928E"/>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3196269"/>
    <w:multiLevelType w:val="hybridMultilevel"/>
    <w:tmpl w:val="3B3CBE86"/>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D0B0E92"/>
    <w:multiLevelType w:val="hybridMultilevel"/>
    <w:tmpl w:val="6BBA5A18"/>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4ADB08B5"/>
    <w:multiLevelType w:val="hybridMultilevel"/>
    <w:tmpl w:val="8E18D362"/>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0A643F7"/>
    <w:multiLevelType w:val="hybridMultilevel"/>
    <w:tmpl w:val="361411B2"/>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A537291"/>
    <w:multiLevelType w:val="hybridMultilevel"/>
    <w:tmpl w:val="D062F014"/>
    <w:lvl w:ilvl="0" w:tplc="0409000F">
      <w:start w:val="1"/>
      <w:numFmt w:val="decimal"/>
      <w:lvlText w:val="%1."/>
      <w:lvlJc w:val="left"/>
      <w:pPr>
        <w:ind w:left="420" w:hanging="420"/>
      </w:pPr>
    </w:lvl>
    <w:lvl w:ilvl="1" w:tplc="0409000B">
      <w:start w:val="1"/>
      <w:numFmt w:val="bullet"/>
      <w:lvlText w:val=""/>
      <w:lvlJc w:val="left"/>
      <w:pPr>
        <w:ind w:left="126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E094217"/>
    <w:multiLevelType w:val="hybridMultilevel"/>
    <w:tmpl w:val="087CF93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39803F4"/>
    <w:multiLevelType w:val="hybridMultilevel"/>
    <w:tmpl w:val="C69AA6E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4"/>
  </w:num>
  <w:num w:numId="4">
    <w:abstractNumId w:val="8"/>
  </w:num>
  <w:num w:numId="5">
    <w:abstractNumId w:val="6"/>
  </w:num>
  <w:num w:numId="6">
    <w:abstractNumId w:val="3"/>
  </w:num>
  <w:num w:numId="7">
    <w:abstractNumId w:val="0"/>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56"/>
    <w:rsid w:val="00012D79"/>
    <w:rsid w:val="00032C68"/>
    <w:rsid w:val="000548F5"/>
    <w:rsid w:val="0008130D"/>
    <w:rsid w:val="00084DBE"/>
    <w:rsid w:val="00092ADA"/>
    <w:rsid w:val="0009658A"/>
    <w:rsid w:val="000A6248"/>
    <w:rsid w:val="000C0841"/>
    <w:rsid w:val="000C3EE7"/>
    <w:rsid w:val="000D1554"/>
    <w:rsid w:val="000E3E64"/>
    <w:rsid w:val="000F77A9"/>
    <w:rsid w:val="00117D76"/>
    <w:rsid w:val="001230B1"/>
    <w:rsid w:val="00131273"/>
    <w:rsid w:val="00147B3F"/>
    <w:rsid w:val="00156980"/>
    <w:rsid w:val="00164743"/>
    <w:rsid w:val="00196082"/>
    <w:rsid w:val="001A77C2"/>
    <w:rsid w:val="0021376D"/>
    <w:rsid w:val="0022531A"/>
    <w:rsid w:val="00272107"/>
    <w:rsid w:val="002800AD"/>
    <w:rsid w:val="00280EEC"/>
    <w:rsid w:val="00282304"/>
    <w:rsid w:val="0028764A"/>
    <w:rsid w:val="002A00A1"/>
    <w:rsid w:val="002A1E09"/>
    <w:rsid w:val="002B7001"/>
    <w:rsid w:val="002D1C98"/>
    <w:rsid w:val="002E4AC9"/>
    <w:rsid w:val="002F63A1"/>
    <w:rsid w:val="00305732"/>
    <w:rsid w:val="003125BA"/>
    <w:rsid w:val="00313CAF"/>
    <w:rsid w:val="00317106"/>
    <w:rsid w:val="00327FE9"/>
    <w:rsid w:val="0033686A"/>
    <w:rsid w:val="00345313"/>
    <w:rsid w:val="0035452C"/>
    <w:rsid w:val="00376C92"/>
    <w:rsid w:val="0038103F"/>
    <w:rsid w:val="00385985"/>
    <w:rsid w:val="003D0E99"/>
    <w:rsid w:val="003D2252"/>
    <w:rsid w:val="003E39C5"/>
    <w:rsid w:val="003E7B68"/>
    <w:rsid w:val="003F547A"/>
    <w:rsid w:val="00403091"/>
    <w:rsid w:val="00414364"/>
    <w:rsid w:val="00440009"/>
    <w:rsid w:val="004431FA"/>
    <w:rsid w:val="00443472"/>
    <w:rsid w:val="00444617"/>
    <w:rsid w:val="00451DD5"/>
    <w:rsid w:val="00463938"/>
    <w:rsid w:val="00470152"/>
    <w:rsid w:val="0047065B"/>
    <w:rsid w:val="00471469"/>
    <w:rsid w:val="004714E2"/>
    <w:rsid w:val="004763CD"/>
    <w:rsid w:val="004C3F34"/>
    <w:rsid w:val="004D1AFF"/>
    <w:rsid w:val="004D6206"/>
    <w:rsid w:val="00507AD5"/>
    <w:rsid w:val="00516331"/>
    <w:rsid w:val="00523041"/>
    <w:rsid w:val="005233CE"/>
    <w:rsid w:val="00523AA8"/>
    <w:rsid w:val="005362F0"/>
    <w:rsid w:val="00565765"/>
    <w:rsid w:val="00566F35"/>
    <w:rsid w:val="00573FC8"/>
    <w:rsid w:val="00594AA2"/>
    <w:rsid w:val="005C2323"/>
    <w:rsid w:val="005E40C2"/>
    <w:rsid w:val="005E4F22"/>
    <w:rsid w:val="005F2437"/>
    <w:rsid w:val="006035C0"/>
    <w:rsid w:val="006043E0"/>
    <w:rsid w:val="00605FBD"/>
    <w:rsid w:val="0062159E"/>
    <w:rsid w:val="006479EA"/>
    <w:rsid w:val="0065485D"/>
    <w:rsid w:val="0065587E"/>
    <w:rsid w:val="006873CD"/>
    <w:rsid w:val="006A5BD5"/>
    <w:rsid w:val="006B5262"/>
    <w:rsid w:val="006C454A"/>
    <w:rsid w:val="006D389C"/>
    <w:rsid w:val="006F13F5"/>
    <w:rsid w:val="00735351"/>
    <w:rsid w:val="00740486"/>
    <w:rsid w:val="00750E46"/>
    <w:rsid w:val="00764773"/>
    <w:rsid w:val="00781397"/>
    <w:rsid w:val="007B1C0C"/>
    <w:rsid w:val="007D6C16"/>
    <w:rsid w:val="007F04F6"/>
    <w:rsid w:val="007F7F3B"/>
    <w:rsid w:val="008039D4"/>
    <w:rsid w:val="0083546F"/>
    <w:rsid w:val="00840C8C"/>
    <w:rsid w:val="008725FF"/>
    <w:rsid w:val="00886249"/>
    <w:rsid w:val="0089515A"/>
    <w:rsid w:val="008B19DF"/>
    <w:rsid w:val="008C4073"/>
    <w:rsid w:val="008D5D92"/>
    <w:rsid w:val="008E63DD"/>
    <w:rsid w:val="008E691E"/>
    <w:rsid w:val="008F0D58"/>
    <w:rsid w:val="008F63B1"/>
    <w:rsid w:val="009143FE"/>
    <w:rsid w:val="00914B6F"/>
    <w:rsid w:val="00930E0D"/>
    <w:rsid w:val="00945167"/>
    <w:rsid w:val="009618F1"/>
    <w:rsid w:val="00977831"/>
    <w:rsid w:val="009907B3"/>
    <w:rsid w:val="00994CD4"/>
    <w:rsid w:val="009B3558"/>
    <w:rsid w:val="009F0B8F"/>
    <w:rsid w:val="00A14C68"/>
    <w:rsid w:val="00A27A34"/>
    <w:rsid w:val="00A51D34"/>
    <w:rsid w:val="00A971D2"/>
    <w:rsid w:val="00AB6255"/>
    <w:rsid w:val="00AC0D45"/>
    <w:rsid w:val="00AD67B4"/>
    <w:rsid w:val="00AE55FB"/>
    <w:rsid w:val="00AF1A69"/>
    <w:rsid w:val="00B02597"/>
    <w:rsid w:val="00B045B0"/>
    <w:rsid w:val="00B7679E"/>
    <w:rsid w:val="00B82D60"/>
    <w:rsid w:val="00BF0A72"/>
    <w:rsid w:val="00BF6A55"/>
    <w:rsid w:val="00C10C04"/>
    <w:rsid w:val="00C2570F"/>
    <w:rsid w:val="00C32D0B"/>
    <w:rsid w:val="00C37DAC"/>
    <w:rsid w:val="00C6261E"/>
    <w:rsid w:val="00C831B4"/>
    <w:rsid w:val="00CA6F64"/>
    <w:rsid w:val="00CC1DA0"/>
    <w:rsid w:val="00CC7FC3"/>
    <w:rsid w:val="00CE7C88"/>
    <w:rsid w:val="00CE7C8D"/>
    <w:rsid w:val="00CF6E5C"/>
    <w:rsid w:val="00D11956"/>
    <w:rsid w:val="00D328CF"/>
    <w:rsid w:val="00D43397"/>
    <w:rsid w:val="00D54676"/>
    <w:rsid w:val="00D67685"/>
    <w:rsid w:val="00D71934"/>
    <w:rsid w:val="00D860F6"/>
    <w:rsid w:val="00D965B2"/>
    <w:rsid w:val="00DB3903"/>
    <w:rsid w:val="00DB6B39"/>
    <w:rsid w:val="00DD702E"/>
    <w:rsid w:val="00DE1A31"/>
    <w:rsid w:val="00E04EF9"/>
    <w:rsid w:val="00E158BF"/>
    <w:rsid w:val="00E56EB4"/>
    <w:rsid w:val="00E724BB"/>
    <w:rsid w:val="00E91D17"/>
    <w:rsid w:val="00E92CB1"/>
    <w:rsid w:val="00ED4C8A"/>
    <w:rsid w:val="00EE38A0"/>
    <w:rsid w:val="00F072D7"/>
    <w:rsid w:val="00F20C59"/>
    <w:rsid w:val="00F26482"/>
    <w:rsid w:val="00F36016"/>
    <w:rsid w:val="00F37556"/>
    <w:rsid w:val="00F505B6"/>
    <w:rsid w:val="00F62575"/>
    <w:rsid w:val="00F66F1A"/>
    <w:rsid w:val="00F751F6"/>
    <w:rsid w:val="00F75D6A"/>
    <w:rsid w:val="00F81110"/>
    <w:rsid w:val="00F87956"/>
    <w:rsid w:val="00FC53C4"/>
    <w:rsid w:val="00FD044D"/>
    <w:rsid w:val="00FD7208"/>
    <w:rsid w:val="00FE1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2B6217"/>
  <w15:chartTrackingRefBased/>
  <w15:docId w15:val="{084E9168-A2DD-F943-AA89-43F6DC54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195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13764">
      <w:bodyDiv w:val="1"/>
      <w:marLeft w:val="0"/>
      <w:marRight w:val="0"/>
      <w:marTop w:val="0"/>
      <w:marBottom w:val="0"/>
      <w:divBdr>
        <w:top w:val="none" w:sz="0" w:space="0" w:color="auto"/>
        <w:left w:val="none" w:sz="0" w:space="0" w:color="auto"/>
        <w:bottom w:val="none" w:sz="0" w:space="0" w:color="auto"/>
        <w:right w:val="none" w:sz="0" w:space="0" w:color="auto"/>
      </w:divBdr>
    </w:div>
    <w:div w:id="1312976015">
      <w:bodyDiv w:val="1"/>
      <w:marLeft w:val="0"/>
      <w:marRight w:val="0"/>
      <w:marTop w:val="0"/>
      <w:marBottom w:val="0"/>
      <w:divBdr>
        <w:top w:val="none" w:sz="0" w:space="0" w:color="auto"/>
        <w:left w:val="none" w:sz="0" w:space="0" w:color="auto"/>
        <w:bottom w:val="none" w:sz="0" w:space="0" w:color="auto"/>
        <w:right w:val="none" w:sz="0" w:space="0" w:color="auto"/>
      </w:divBdr>
    </w:div>
    <w:div w:id="1331981924">
      <w:bodyDiv w:val="1"/>
      <w:marLeft w:val="0"/>
      <w:marRight w:val="0"/>
      <w:marTop w:val="0"/>
      <w:marBottom w:val="0"/>
      <w:divBdr>
        <w:top w:val="none" w:sz="0" w:space="0" w:color="auto"/>
        <w:left w:val="none" w:sz="0" w:space="0" w:color="auto"/>
        <w:bottom w:val="none" w:sz="0" w:space="0" w:color="auto"/>
        <w:right w:val="none" w:sz="0" w:space="0" w:color="auto"/>
      </w:divBdr>
    </w:div>
    <w:div w:id="179316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7</Pages>
  <Words>821</Words>
  <Characters>4685</Characters>
  <Application>Microsoft Office Word</Application>
  <DocSecurity>0</DocSecurity>
  <Lines>39</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133</cp:revision>
  <dcterms:created xsi:type="dcterms:W3CDTF">2021-01-30T07:17:00Z</dcterms:created>
  <dcterms:modified xsi:type="dcterms:W3CDTF">2021-02-24T02:47:00Z</dcterms:modified>
</cp:coreProperties>
</file>