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550311423"/>
        <w:docPartObj>
          <w:docPartGallery w:val="Table of Contents"/>
          <w:docPartUnique/>
        </w:docPartObj>
      </w:sdtPr>
      <w:sdtContent>
        <w:p w14:paraId="6C35E3F5" w14:textId="77777777" w:rsidR="007863B7" w:rsidRDefault="00000000">
          <w:pPr>
            <w:pStyle w:val="TOCHeading"/>
          </w:pPr>
          <w:r>
            <w:t>Table of Contents</w:t>
          </w:r>
        </w:p>
        <w:p w14:paraId="6A772AD5" w14:textId="77777777" w:rsidR="00435F04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3429634" w:history="1">
            <w:r w:rsidR="00435F04" w:rsidRPr="008E35EF">
              <w:rPr>
                <w:rStyle w:val="Hyperlink"/>
                <w:noProof/>
              </w:rPr>
              <w:t>MeghaConnect – Software Requirements Specification (SRS)</w:t>
            </w:r>
            <w:r w:rsidR="00435F04">
              <w:rPr>
                <w:noProof/>
                <w:webHidden/>
              </w:rPr>
              <w:tab/>
            </w:r>
            <w:r w:rsidR="00435F04">
              <w:rPr>
                <w:noProof/>
                <w:webHidden/>
              </w:rPr>
              <w:fldChar w:fldCharType="begin"/>
            </w:r>
            <w:r w:rsidR="00435F04">
              <w:rPr>
                <w:noProof/>
                <w:webHidden/>
              </w:rPr>
              <w:instrText xml:space="preserve"> PAGEREF _Toc223429634 \h </w:instrText>
            </w:r>
            <w:r w:rsidR="00435F04">
              <w:rPr>
                <w:noProof/>
                <w:webHidden/>
              </w:rPr>
            </w:r>
            <w:r w:rsidR="00435F04">
              <w:rPr>
                <w:noProof/>
                <w:webHidden/>
              </w:rPr>
              <w:fldChar w:fldCharType="separate"/>
            </w:r>
            <w:r w:rsidR="00435F04">
              <w:rPr>
                <w:noProof/>
                <w:webHidden/>
              </w:rPr>
              <w:t>1</w:t>
            </w:r>
            <w:r w:rsidR="00435F04">
              <w:rPr>
                <w:noProof/>
                <w:webHidden/>
              </w:rPr>
              <w:fldChar w:fldCharType="end"/>
            </w:r>
          </w:hyperlink>
        </w:p>
        <w:p w14:paraId="78B31EE4" w14:textId="77777777" w:rsidR="00435F04" w:rsidRDefault="00435F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9635" w:history="1">
            <w:r w:rsidRPr="008E35EF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51827" w14:textId="77777777" w:rsidR="00435F04" w:rsidRDefault="00435F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9636" w:history="1">
            <w:r w:rsidRPr="008E35EF">
              <w:rPr>
                <w:rStyle w:val="Hyperlink"/>
                <w:noProof/>
              </w:rPr>
              <w:t>1.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C4571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37" w:history="1">
            <w:r w:rsidRPr="008E35EF">
              <w:rPr>
                <w:rStyle w:val="Hyperlink"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0DF83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38" w:history="1">
            <w:r w:rsidRPr="008E35EF">
              <w:rPr>
                <w:rStyle w:val="Hyperlink"/>
                <w:noProof/>
              </w:rPr>
              <w:t>1.2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B67CE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39" w:history="1">
            <w:r w:rsidRPr="008E35EF">
              <w:rPr>
                <w:rStyle w:val="Hyperlink"/>
                <w:noProof/>
              </w:rPr>
              <w:t>1.3 System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9FAB1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40" w:history="1">
            <w:r w:rsidRPr="008E35EF">
              <w:rPr>
                <w:rStyle w:val="Hyperlink"/>
                <w:noProof/>
              </w:rPr>
              <w:t>1.4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31C43" w14:textId="77777777" w:rsidR="00435F04" w:rsidRDefault="00435F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9641" w:history="1">
            <w:r w:rsidRPr="008E35EF">
              <w:rPr>
                <w:rStyle w:val="Hyperlink"/>
                <w:noProof/>
              </w:rPr>
              <w:t>2. User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01204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42" w:history="1">
            <w:r w:rsidRPr="008E35EF">
              <w:rPr>
                <w:rStyle w:val="Hyperlink"/>
                <w:noProof/>
              </w:rPr>
              <w:t>2.1 Role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FF32D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43" w:history="1">
            <w:r w:rsidRPr="008E35EF">
              <w:rPr>
                <w:rStyle w:val="Hyperlink"/>
                <w:noProof/>
              </w:rPr>
              <w:t>2.2 Role Permission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0E961" w14:textId="77777777" w:rsidR="00435F04" w:rsidRDefault="00435F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9644" w:history="1">
            <w:r w:rsidRPr="008E35EF">
              <w:rPr>
                <w:rStyle w:val="Hyperlink"/>
                <w:noProof/>
              </w:rPr>
              <w:t>3. Visitor Registration &amp;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5F486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45" w:history="1">
            <w:r w:rsidRPr="008E35EF">
              <w:rPr>
                <w:rStyle w:val="Hyperlink"/>
                <w:noProof/>
              </w:rPr>
              <w:t>3.1 Visitor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27AB2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46" w:history="1">
            <w:r w:rsidRPr="008E35EF">
              <w:rPr>
                <w:rStyle w:val="Hyperlink"/>
                <w:noProof/>
              </w:rPr>
              <w:t>3.2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9B31D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47" w:history="1">
            <w:r w:rsidRPr="008E35EF">
              <w:rPr>
                <w:rStyle w:val="Hyperlink"/>
                <w:noProof/>
              </w:rPr>
              <w:t>3.3 KYC Verification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93F12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48" w:history="1">
            <w:r w:rsidRPr="008E35EF">
              <w:rPr>
                <w:rStyle w:val="Hyperlink"/>
                <w:noProof/>
              </w:rPr>
              <w:t>3.4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56E1B" w14:textId="77777777" w:rsidR="00435F04" w:rsidRDefault="00435F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9649" w:history="1">
            <w:r w:rsidRPr="008E35EF">
              <w:rPr>
                <w:rStyle w:val="Hyperlink"/>
                <w:noProof/>
              </w:rPr>
              <w:t>4. Appointment Workflow – Type A &amp;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DD01B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50" w:history="1">
            <w:r w:rsidRPr="008E35EF">
              <w:rPr>
                <w:rStyle w:val="Hyperlink"/>
                <w:noProof/>
              </w:rPr>
              <w:t>4.1 Appointment Type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594E5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51" w:history="1">
            <w:r w:rsidRPr="008E35EF">
              <w:rPr>
                <w:rStyle w:val="Hyperlink"/>
                <w:noProof/>
              </w:rPr>
              <w:t>4.2 Appointment Submission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DDD0B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52" w:history="1">
            <w:r w:rsidRPr="008E35EF">
              <w:rPr>
                <w:rStyle w:val="Hyperlink"/>
                <w:noProof/>
              </w:rPr>
              <w:t>4.3 Multi-Step Application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5F69E" w14:textId="77777777" w:rsidR="00435F04" w:rsidRDefault="00435F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9653" w:history="1">
            <w:r w:rsidRPr="008E35EF">
              <w:rPr>
                <w:rStyle w:val="Hyperlink"/>
                <w:noProof/>
              </w:rPr>
              <w:t>5. Approval Hierarchy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2DC8B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54" w:history="1">
            <w:r w:rsidRPr="008E35EF">
              <w:rPr>
                <w:rStyle w:val="Hyperlink"/>
                <w:noProof/>
              </w:rPr>
              <w:t>5.1 Standard Workflow (A4 Individual)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3B5D5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55" w:history="1">
            <w:r w:rsidRPr="008E35EF">
              <w:rPr>
                <w:rStyle w:val="Hyperlink"/>
                <w:noProof/>
              </w:rPr>
              <w:t>5.2 Walk-in Workflow (B2)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3979B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56" w:history="1">
            <w:r w:rsidRPr="008E35EF">
              <w:rPr>
                <w:rStyle w:val="Hyperlink"/>
                <w:noProof/>
              </w:rPr>
              <w:t>5.3 Batch Workflow (B1 Public Durbar)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BC617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57" w:history="1">
            <w:r w:rsidRPr="008E35EF">
              <w:rPr>
                <w:rStyle w:val="Hyperlink"/>
                <w:noProof/>
              </w:rPr>
              <w:t>5.4 Approval Delegation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B1D59" w14:textId="77777777" w:rsidR="00435F04" w:rsidRDefault="00435F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9658" w:history="1">
            <w:r w:rsidRPr="008E35EF">
              <w:rPr>
                <w:rStyle w:val="Hyperlink"/>
                <w:noProof/>
              </w:rPr>
              <w:t>6. Scheduling Engine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1B3A0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59" w:history="1">
            <w:r w:rsidRPr="008E35EF">
              <w:rPr>
                <w:rStyle w:val="Hyperlink"/>
                <w:noProof/>
              </w:rPr>
              <w:t>6.1 Calendar Slots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4E83B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60" w:history="1">
            <w:r w:rsidRPr="008E35EF">
              <w:rPr>
                <w:rStyle w:val="Hyperlink"/>
                <w:noProof/>
              </w:rPr>
              <w:t>6.2 Capacity Limits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DD082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61" w:history="1">
            <w:r w:rsidRPr="008E35EF">
              <w:rPr>
                <w:rStyle w:val="Hyperlink"/>
                <w:noProof/>
              </w:rPr>
              <w:t>6.3 Scheduling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50A75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62" w:history="1">
            <w:r w:rsidRPr="008E35EF">
              <w:rPr>
                <w:rStyle w:val="Hyperlink"/>
                <w:noProof/>
              </w:rPr>
              <w:t>6.4 Conflict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EEE50" w14:textId="77777777" w:rsidR="00435F04" w:rsidRDefault="00435F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9663" w:history="1">
            <w:r w:rsidRPr="008E35EF">
              <w:rPr>
                <w:rStyle w:val="Hyperlink"/>
                <w:noProof/>
              </w:rPr>
              <w:t>7. Calendar Hyperlink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95BA9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64" w:history="1">
            <w:r w:rsidRPr="008E35EF">
              <w:rPr>
                <w:rStyle w:val="Hyperlink"/>
                <w:noProof/>
              </w:rPr>
              <w:t>7.1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E521D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65" w:history="1">
            <w:r w:rsidRPr="008E35EF">
              <w:rPr>
                <w:rStyle w:val="Hyperlink"/>
                <w:noProof/>
              </w:rPr>
              <w:t>7.2 ICS Fields Mapped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0F5C9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66" w:history="1">
            <w:r w:rsidRPr="008E35EF">
              <w:rPr>
                <w:rStyle w:val="Hyperlink"/>
                <w:noProof/>
              </w:rPr>
              <w:t>7.3 Calendar View Modes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1CBED" w14:textId="77777777" w:rsidR="00435F04" w:rsidRDefault="00435F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9667" w:history="1">
            <w:r w:rsidRPr="008E35EF">
              <w:rPr>
                <w:rStyle w:val="Hyperlink"/>
                <w:noProof/>
              </w:rPr>
              <w:t>8. Direction Color-Coding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92DDF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68" w:history="1">
            <w:r w:rsidRPr="008E35EF">
              <w:rPr>
                <w:rStyle w:val="Hyperlink"/>
                <w:noProof/>
              </w:rPr>
              <w:t>8.1 Direction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197A2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69" w:history="1">
            <w:r w:rsidRPr="008E35EF">
              <w:rPr>
                <w:rStyle w:val="Hyperlink"/>
                <w:noProof/>
              </w:rPr>
              <w:t>8.2 Direction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2F09A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70" w:history="1">
            <w:r w:rsidRPr="008E35EF">
              <w:rPr>
                <w:rStyle w:val="Hyperlink"/>
                <w:noProof/>
              </w:rPr>
              <w:t>8.3 Direction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51A1D" w14:textId="77777777" w:rsidR="00435F04" w:rsidRDefault="00435F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9671" w:history="1">
            <w:r w:rsidRPr="008E35EF">
              <w:rPr>
                <w:rStyle w:val="Hyperlink"/>
                <w:noProof/>
              </w:rPr>
              <w:t>9. Audit Trail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7A007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72" w:history="1">
            <w:r w:rsidRPr="008E35EF">
              <w:rPr>
                <w:rStyle w:val="Hyperlink"/>
                <w:noProof/>
              </w:rPr>
              <w:t>9.1 Audit Coverage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3100B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73" w:history="1">
            <w:r w:rsidRPr="008E35EF">
              <w:rPr>
                <w:rStyle w:val="Hyperlink"/>
                <w:noProof/>
              </w:rPr>
              <w:t>9.2 Audit Log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B7E97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74" w:history="1">
            <w:r w:rsidRPr="008E35EF">
              <w:rPr>
                <w:rStyle w:val="Hyperlink"/>
                <w:noProof/>
              </w:rPr>
              <w:t>9.3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445CA" w14:textId="77777777" w:rsidR="00435F04" w:rsidRDefault="00435F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9675" w:history="1">
            <w:r w:rsidRPr="008E35EF">
              <w:rPr>
                <w:rStyle w:val="Hyperlink"/>
                <w:noProof/>
              </w:rPr>
              <w:t>10. Offline Mode (HCM)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6358C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76" w:history="1">
            <w:r w:rsidRPr="008E35EF">
              <w:rPr>
                <w:rStyle w:val="Hyperlink"/>
                <w:noProof/>
              </w:rPr>
              <w:t>10.1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0E332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77" w:history="1">
            <w:r w:rsidRPr="008E35EF">
              <w:rPr>
                <w:rStyle w:val="Hyperlink"/>
                <w:noProof/>
              </w:rPr>
              <w:t>10.2 Cached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8DCDE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78" w:history="1">
            <w:r w:rsidRPr="008E35EF">
              <w:rPr>
                <w:rStyle w:val="Hyperlink"/>
                <w:noProof/>
              </w:rPr>
              <w:t>10.3 Offline Capabilities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DF31C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79" w:history="1">
            <w:r w:rsidRPr="008E35EF">
              <w:rPr>
                <w:rStyle w:val="Hyperlink"/>
                <w:noProof/>
              </w:rPr>
              <w:t>10.4 Sync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4576E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80" w:history="1">
            <w:r w:rsidRPr="008E35EF">
              <w:rPr>
                <w:rStyle w:val="Hyperlink"/>
                <w:noProof/>
              </w:rPr>
              <w:t>10.5 Technology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B0421" w14:textId="77777777" w:rsidR="00435F04" w:rsidRDefault="00435F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9681" w:history="1">
            <w:r w:rsidRPr="008E35EF">
              <w:rPr>
                <w:rStyle w:val="Hyperlink"/>
                <w:noProof/>
              </w:rPr>
              <w:t>11. AI Summary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A58C7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82" w:history="1">
            <w:r w:rsidRPr="008E35EF">
              <w:rPr>
                <w:rStyle w:val="Hyperlink"/>
                <w:noProof/>
              </w:rPr>
              <w:t>11.1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CAEA0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83" w:history="1">
            <w:r w:rsidRPr="008E35EF">
              <w:rPr>
                <w:rStyle w:val="Hyperlink"/>
                <w:noProof/>
              </w:rPr>
              <w:t>11.2 Input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3EBFD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84" w:history="1">
            <w:r w:rsidRPr="008E35EF">
              <w:rPr>
                <w:rStyle w:val="Hyperlink"/>
                <w:noProof/>
              </w:rPr>
              <w:t>11.3 Process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14E21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85" w:history="1">
            <w:r w:rsidRPr="008E35EF">
              <w:rPr>
                <w:rStyle w:val="Hyperlink"/>
                <w:noProof/>
              </w:rPr>
              <w:t>11.4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F46B1" w14:textId="77777777" w:rsidR="00435F04" w:rsidRDefault="00435F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9686" w:history="1">
            <w:r w:rsidRPr="008E35EF">
              <w:rPr>
                <w:rStyle w:val="Hyperlink"/>
                <w:noProof/>
              </w:rPr>
              <w:t>12. QR Pass + Face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7D422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87" w:history="1">
            <w:r w:rsidRPr="008E35EF">
              <w:rPr>
                <w:rStyle w:val="Hyperlink"/>
                <w:noProof/>
              </w:rPr>
              <w:t>12.1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20267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88" w:history="1">
            <w:r w:rsidRPr="008E35EF">
              <w:rPr>
                <w:rStyle w:val="Hyperlink"/>
                <w:noProof/>
              </w:rPr>
              <w:t>12.2 QR Pass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31265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89" w:history="1">
            <w:r w:rsidRPr="008E35EF">
              <w:rPr>
                <w:rStyle w:val="Hyperlink"/>
                <w:noProof/>
              </w:rPr>
              <w:t>12.3 Entry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5729A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90" w:history="1">
            <w:r w:rsidRPr="008E35EF">
              <w:rPr>
                <w:rStyle w:val="Hyperlink"/>
                <w:noProof/>
              </w:rPr>
              <w:t>12.4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A437A" w14:textId="77777777" w:rsidR="00435F04" w:rsidRDefault="00435F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9691" w:history="1">
            <w:r w:rsidRPr="008E35EF">
              <w:rPr>
                <w:rStyle w:val="Hyperlink"/>
                <w:noProof/>
              </w:rPr>
              <w:t>13. Heatmap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B8EBD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92" w:history="1">
            <w:r w:rsidRPr="008E35EF">
              <w:rPr>
                <w:rStyle w:val="Hyperlink"/>
                <w:noProof/>
              </w:rPr>
              <w:t>13.1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FC653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93" w:history="1">
            <w:r w:rsidRPr="008E35EF">
              <w:rPr>
                <w:rStyle w:val="Hyperlink"/>
                <w:noProof/>
              </w:rPr>
              <w:t>13.2 Data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81393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94" w:history="1">
            <w:r w:rsidRPr="008E35EF">
              <w:rPr>
                <w:rStyle w:val="Hyperlink"/>
                <w:noProof/>
              </w:rPr>
              <w:t>13.3 Visualisation Layers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3DBCC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95" w:history="1">
            <w:r w:rsidRPr="008E35EF">
              <w:rPr>
                <w:rStyle w:val="Hyperlink"/>
                <w:noProof/>
              </w:rPr>
              <w:t>13.4 Filters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40271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96" w:history="1">
            <w:r w:rsidRPr="008E35EF">
              <w:rPr>
                <w:rStyle w:val="Hyperlink"/>
                <w:noProof/>
              </w:rPr>
              <w:t>13.5 Analytics Cards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E8104" w14:textId="77777777" w:rsidR="00435F04" w:rsidRDefault="00435F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9697" w:history="1">
            <w:r w:rsidRPr="008E35EF">
              <w:rPr>
                <w:rStyle w:val="Hyperlink"/>
                <w:noProof/>
              </w:rPr>
              <w:t>14. DB Schema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859BD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98" w:history="1">
            <w:r w:rsidRPr="008E35EF">
              <w:rPr>
                <w:rStyle w:val="Hyperlink"/>
                <w:noProof/>
              </w:rPr>
              <w:t>14.1 Core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74E9F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699" w:history="1">
            <w:r w:rsidRPr="008E35EF">
              <w:rPr>
                <w:rStyle w:val="Hyperlink"/>
                <w:noProof/>
              </w:rPr>
              <w:t>14.2 Extended Tables (V3)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014FC" w14:textId="77777777" w:rsidR="00435F04" w:rsidRDefault="00435F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9700" w:history="1">
            <w:r w:rsidRPr="008E35EF">
              <w:rPr>
                <w:rStyle w:val="Hyperlink"/>
                <w:noProof/>
              </w:rPr>
              <w:t>15. Status Lifecycle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1DE9D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701" w:history="1">
            <w:r w:rsidRPr="008E35EF">
              <w:rPr>
                <w:rStyle w:val="Hyperlink"/>
                <w:noProof/>
              </w:rPr>
              <w:t>15.1 Appointment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6096D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702" w:history="1">
            <w:r w:rsidRPr="008E35EF">
              <w:rPr>
                <w:rStyle w:val="Hyperlink"/>
                <w:noProof/>
              </w:rPr>
              <w:t>15.2 Scheme Application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44CA7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703" w:history="1">
            <w:r w:rsidRPr="008E35EF">
              <w:rPr>
                <w:rStyle w:val="Hyperlink"/>
                <w:noProof/>
              </w:rPr>
              <w:t>15.3 Grievance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D6308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704" w:history="1">
            <w:r w:rsidRPr="008E35EF">
              <w:rPr>
                <w:rStyle w:val="Hyperlink"/>
                <w:noProof/>
              </w:rPr>
              <w:t>15.4 Visitor Pass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D04DF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705" w:history="1">
            <w:r w:rsidRPr="008E35EF">
              <w:rPr>
                <w:rStyle w:val="Hyperlink"/>
                <w:noProof/>
              </w:rPr>
              <w:t>15.5 Direction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0A61F" w14:textId="77777777" w:rsidR="00435F04" w:rsidRDefault="00435F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9706" w:history="1">
            <w:r w:rsidRPr="008E35EF">
              <w:rPr>
                <w:rStyle w:val="Hyperlink"/>
                <w:noProof/>
              </w:rPr>
              <w:t>16. Mermaid Flow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1B533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707" w:history="1">
            <w:r w:rsidRPr="008E35EF">
              <w:rPr>
                <w:rStyle w:val="Hyperlink"/>
                <w:noProof/>
              </w:rPr>
              <w:t>16.1 Visitor Registration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1395E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708" w:history="1">
            <w:r w:rsidRPr="008E35EF">
              <w:rPr>
                <w:rStyle w:val="Hyperlink"/>
                <w:noProof/>
              </w:rPr>
              <w:t>16.2 Appointment Submission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2D52B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709" w:history="1">
            <w:r w:rsidRPr="008E35EF">
              <w:rPr>
                <w:rStyle w:val="Hyperlink"/>
                <w:noProof/>
              </w:rPr>
              <w:t>16.3 Scheme Application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89C94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710" w:history="1">
            <w:r w:rsidRPr="008E35EF">
              <w:rPr>
                <w:rStyle w:val="Hyperlink"/>
                <w:noProof/>
              </w:rPr>
              <w:t>16.4 Approval Hierarchy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B97F4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711" w:history="1">
            <w:r w:rsidRPr="008E35EF">
              <w:rPr>
                <w:rStyle w:val="Hyperlink"/>
                <w:noProof/>
              </w:rPr>
              <w:t>16.5 Scheduling Engine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162B3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712" w:history="1">
            <w:r w:rsidRPr="008E35EF">
              <w:rPr>
                <w:rStyle w:val="Hyperlink"/>
                <w:noProof/>
              </w:rPr>
              <w:t>16.6 Direction Color-Coding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45EEB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713" w:history="1">
            <w:r w:rsidRPr="008E35EF">
              <w:rPr>
                <w:rStyle w:val="Hyperlink"/>
                <w:noProof/>
              </w:rPr>
              <w:t>16.7 QR Pass + Face Verification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A3ACF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714" w:history="1">
            <w:r w:rsidRPr="008E35EF">
              <w:rPr>
                <w:rStyle w:val="Hyperlink"/>
                <w:noProof/>
              </w:rPr>
              <w:t>16.8 Grievance Management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EDE16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715" w:history="1">
            <w:r w:rsidRPr="008E35EF">
              <w:rPr>
                <w:rStyle w:val="Hyperlink"/>
                <w:noProof/>
              </w:rPr>
              <w:t>16.9 Heatmap Analytics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A9F06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716" w:history="1">
            <w:r w:rsidRPr="008E35EF">
              <w:rPr>
                <w:rStyle w:val="Hyperlink"/>
                <w:noProof/>
              </w:rPr>
              <w:t>16.10 Audit Trail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38963" w14:textId="77777777" w:rsidR="00435F04" w:rsidRDefault="00435F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9717" w:history="1">
            <w:r w:rsidRPr="008E35EF">
              <w:rPr>
                <w:rStyle w:val="Hyperlink"/>
                <w:noProof/>
              </w:rPr>
              <w:t>17. ER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A7D7E" w14:textId="77777777" w:rsidR="00435F04" w:rsidRDefault="00435F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9718" w:history="1">
            <w:r w:rsidRPr="008E35EF">
              <w:rPr>
                <w:rStyle w:val="Hyperlink"/>
                <w:noProof/>
              </w:rPr>
              <w:t>18. System Architecture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D4583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719" w:history="1">
            <w:r w:rsidRPr="008E35EF">
              <w:rPr>
                <w:rStyle w:val="Hyperlink"/>
                <w:noProof/>
              </w:rPr>
              <w:t>18.1 Component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053EE" w14:textId="77777777" w:rsidR="00435F04" w:rsidRDefault="00435F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9720" w:history="1">
            <w:r w:rsidRPr="008E35EF">
              <w:rPr>
                <w:rStyle w:val="Hyperlink"/>
                <w:noProof/>
              </w:rPr>
              <w:t>19. Deployment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0CB25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721" w:history="1">
            <w:r w:rsidRPr="008E35EF">
              <w:rPr>
                <w:rStyle w:val="Hyperlink"/>
                <w:noProof/>
              </w:rPr>
              <w:t>19.1 Infrastructure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E23AE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722" w:history="1">
            <w:r w:rsidRPr="008E35EF">
              <w:rPr>
                <w:rStyle w:val="Hyperlink"/>
                <w:noProof/>
              </w:rPr>
              <w:t>19.2 Environment Tiers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BB0DD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723" w:history="1">
            <w:r w:rsidRPr="008E35EF">
              <w:rPr>
                <w:rStyle w:val="Hyperlink"/>
                <w:noProof/>
              </w:rPr>
              <w:t>19.3 Docker Compose (DEV)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CE249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724" w:history="1">
            <w:r w:rsidRPr="008E35EF">
              <w:rPr>
                <w:rStyle w:val="Hyperlink"/>
                <w:noProof/>
              </w:rPr>
              <w:t>19.4 Security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1AF62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725" w:history="1">
            <w:r w:rsidRPr="008E35EF">
              <w:rPr>
                <w:rStyle w:val="Hyperlink"/>
                <w:noProof/>
              </w:rPr>
              <w:t>19.5 High 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22A88" w14:textId="77777777" w:rsidR="00435F04" w:rsidRDefault="00435F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9726" w:history="1">
            <w:r w:rsidRPr="008E35EF">
              <w:rPr>
                <w:rStyle w:val="Hyperlink"/>
                <w:noProof/>
              </w:rPr>
              <w:t>19.6 Disaster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6547C" w14:textId="77777777" w:rsidR="007863B7" w:rsidRDefault="00000000">
          <w:r>
            <w:fldChar w:fldCharType="end"/>
          </w:r>
        </w:p>
      </w:sdtContent>
    </w:sdt>
    <w:p w14:paraId="2093F1EA" w14:textId="77777777" w:rsidR="007863B7" w:rsidRDefault="00000000">
      <w:pPr>
        <w:pStyle w:val="Heading1"/>
      </w:pPr>
      <w:bookmarkStart w:id="0" w:name="Xfc8d905a65b7e8ce71ec8e9d36d83b438cb4960"/>
      <w:bookmarkStart w:id="1" w:name="_Toc223429634"/>
      <w:proofErr w:type="spellStart"/>
      <w:r>
        <w:t>MeghaConnect</w:t>
      </w:r>
      <w:proofErr w:type="spellEnd"/>
      <w:r>
        <w:t xml:space="preserve"> – Software Requirements Specification (SRS)</w:t>
      </w:r>
      <w:bookmarkEnd w:id="1"/>
    </w:p>
    <w:p w14:paraId="66B461D1" w14:textId="77777777" w:rsidR="007863B7" w:rsidRDefault="00000000">
      <w:pPr>
        <w:pStyle w:val="FirstParagraph"/>
      </w:pPr>
      <w:r>
        <w:rPr>
          <w:b/>
          <w:bCs/>
        </w:rPr>
        <w:t>Document Title:</w:t>
      </w:r>
      <w:r>
        <w:t xml:space="preserve"> </w:t>
      </w:r>
      <w:proofErr w:type="spellStart"/>
      <w:r>
        <w:t>MeghaConnect</w:t>
      </w:r>
      <w:proofErr w:type="spellEnd"/>
      <w:r>
        <w:t xml:space="preserve"> – Meghalaya Entry &amp; Governance System</w:t>
      </w:r>
      <w:r>
        <w:br/>
      </w: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Status:</w:t>
      </w:r>
      <w:r>
        <w:t xml:space="preserve"> Draft for Government Approval</w:t>
      </w:r>
      <w:r>
        <w:br/>
      </w:r>
      <w:r>
        <w:rPr>
          <w:b/>
          <w:bCs/>
        </w:rPr>
        <w:t>Prepared by:</w:t>
      </w:r>
      <w:r>
        <w:t xml:space="preserve"> CM Office, Government of Meghalaya</w:t>
      </w:r>
      <w:r>
        <w:br/>
      </w:r>
      <w:r>
        <w:rPr>
          <w:b/>
          <w:bCs/>
        </w:rPr>
        <w:lastRenderedPageBreak/>
        <w:t>Classification:</w:t>
      </w:r>
      <w:r>
        <w:t xml:space="preserve"> Official Use Only</w:t>
      </w:r>
      <w:r>
        <w:br/>
      </w:r>
      <w:r>
        <w:rPr>
          <w:b/>
          <w:bCs/>
        </w:rPr>
        <w:t>Date:</w:t>
      </w:r>
      <w:r>
        <w:t xml:space="preserve"> March 2026</w:t>
      </w:r>
    </w:p>
    <w:p w14:paraId="31197787" w14:textId="77777777" w:rsidR="007863B7" w:rsidRDefault="00000000">
      <w:r>
        <w:pict w14:anchorId="38094096">
          <v:rect id="_x0000_i1395" style="width:0;height:1.5pt" o:hralign="center" o:hrstd="t" o:hr="t"/>
        </w:pict>
      </w:r>
    </w:p>
    <w:p w14:paraId="390B3F66" w14:textId="77777777" w:rsidR="007863B7" w:rsidRDefault="00000000">
      <w:pPr>
        <w:pStyle w:val="Heading2"/>
      </w:pPr>
      <w:bookmarkStart w:id="2" w:name="table-of-contents"/>
      <w:bookmarkStart w:id="3" w:name="_Toc223429635"/>
      <w:r>
        <w:t>Table of Contents</w:t>
      </w:r>
      <w:bookmarkEnd w:id="3"/>
    </w:p>
    <w:p w14:paraId="7F8BFF39" w14:textId="77777777" w:rsidR="007863B7" w:rsidRDefault="00000000">
      <w:pPr>
        <w:pStyle w:val="Compact"/>
        <w:numPr>
          <w:ilvl w:val="0"/>
          <w:numId w:val="2"/>
        </w:numPr>
      </w:pPr>
      <w:hyperlink w:anchor="Xfc21e1f09b6b3d7a2b0a47e7b5773e928698810">
        <w:r>
          <w:rPr>
            <w:rStyle w:val="Hyperlink"/>
          </w:rPr>
          <w:t>System Overview</w:t>
        </w:r>
      </w:hyperlink>
    </w:p>
    <w:p w14:paraId="38CB1F60" w14:textId="77777777" w:rsidR="007863B7" w:rsidRDefault="00000000">
      <w:pPr>
        <w:pStyle w:val="Compact"/>
        <w:numPr>
          <w:ilvl w:val="0"/>
          <w:numId w:val="2"/>
        </w:numPr>
      </w:pPr>
      <w:hyperlink w:anchor="X1c6a3aeea96d9ca44b9ef0e1641d82f578443d7">
        <w:r>
          <w:rPr>
            <w:rStyle w:val="Hyperlink"/>
          </w:rPr>
          <w:t>User Roles</w:t>
        </w:r>
      </w:hyperlink>
    </w:p>
    <w:p w14:paraId="637F6E7B" w14:textId="77777777" w:rsidR="007863B7" w:rsidRDefault="00000000">
      <w:pPr>
        <w:pStyle w:val="Compact"/>
        <w:numPr>
          <w:ilvl w:val="0"/>
          <w:numId w:val="2"/>
        </w:numPr>
      </w:pPr>
      <w:hyperlink w:anchor="X300b676e8dccb3ccf5f12e419fa33c6dadc08eb">
        <w:r>
          <w:rPr>
            <w:rStyle w:val="Hyperlink"/>
          </w:rPr>
          <w:t>Visitor Registration &amp; Flow</w:t>
        </w:r>
      </w:hyperlink>
    </w:p>
    <w:p w14:paraId="2ABE3EE6" w14:textId="77777777" w:rsidR="007863B7" w:rsidRDefault="00000000">
      <w:pPr>
        <w:pStyle w:val="Compact"/>
        <w:numPr>
          <w:ilvl w:val="0"/>
          <w:numId w:val="2"/>
        </w:numPr>
      </w:pPr>
      <w:hyperlink w:anchor="Xc45c926ecdf60964f76dc0060603bd96def0202">
        <w:r>
          <w:rPr>
            <w:rStyle w:val="Hyperlink"/>
          </w:rPr>
          <w:t>Appointment Workflow – Type A &amp; B</w:t>
        </w:r>
      </w:hyperlink>
    </w:p>
    <w:p w14:paraId="5F7FCBB4" w14:textId="77777777" w:rsidR="007863B7" w:rsidRDefault="00000000">
      <w:pPr>
        <w:pStyle w:val="Compact"/>
        <w:numPr>
          <w:ilvl w:val="0"/>
          <w:numId w:val="2"/>
        </w:numPr>
      </w:pPr>
      <w:hyperlink w:anchor="Xe195e85ddd04ed1933cb8424985a83554e06a57">
        <w:r>
          <w:rPr>
            <w:rStyle w:val="Hyperlink"/>
          </w:rPr>
          <w:t>Approval Hierarchy</w:t>
        </w:r>
      </w:hyperlink>
    </w:p>
    <w:p w14:paraId="44B6A38A" w14:textId="77777777" w:rsidR="007863B7" w:rsidRDefault="00000000">
      <w:pPr>
        <w:pStyle w:val="Compact"/>
        <w:numPr>
          <w:ilvl w:val="0"/>
          <w:numId w:val="2"/>
        </w:numPr>
      </w:pPr>
      <w:hyperlink w:anchor="X1611171525d0dc0cc9f2b63d4e62bc568456d12">
        <w:r>
          <w:rPr>
            <w:rStyle w:val="Hyperlink"/>
          </w:rPr>
          <w:t>Scheduling Engine Logic</w:t>
        </w:r>
      </w:hyperlink>
    </w:p>
    <w:p w14:paraId="2DACB53C" w14:textId="77777777" w:rsidR="007863B7" w:rsidRDefault="00000000">
      <w:pPr>
        <w:pStyle w:val="Compact"/>
        <w:numPr>
          <w:ilvl w:val="0"/>
          <w:numId w:val="2"/>
        </w:numPr>
      </w:pPr>
      <w:hyperlink w:anchor="Xe32f516e69fa30b00a61a2fa40ea3d84bd9f60b">
        <w:r>
          <w:rPr>
            <w:rStyle w:val="Hyperlink"/>
          </w:rPr>
          <w:t>Calendar Hyperlink System</w:t>
        </w:r>
      </w:hyperlink>
    </w:p>
    <w:p w14:paraId="55B178F1" w14:textId="77777777" w:rsidR="007863B7" w:rsidRDefault="00000000">
      <w:pPr>
        <w:pStyle w:val="Compact"/>
        <w:numPr>
          <w:ilvl w:val="0"/>
          <w:numId w:val="2"/>
        </w:numPr>
      </w:pPr>
      <w:hyperlink w:anchor="Xe20bb66c2f68cd955c66f3952c6b4d7cd62badf">
        <w:r>
          <w:rPr>
            <w:rStyle w:val="Hyperlink"/>
          </w:rPr>
          <w:t>Direction Color-Coding System</w:t>
        </w:r>
      </w:hyperlink>
    </w:p>
    <w:p w14:paraId="14798D98" w14:textId="77777777" w:rsidR="007863B7" w:rsidRDefault="00000000">
      <w:pPr>
        <w:pStyle w:val="Compact"/>
        <w:numPr>
          <w:ilvl w:val="0"/>
          <w:numId w:val="2"/>
        </w:numPr>
      </w:pPr>
      <w:hyperlink w:anchor="Xd542863d1b8af45cfe43c08b8edf079107acd96">
        <w:r>
          <w:rPr>
            <w:rStyle w:val="Hyperlink"/>
          </w:rPr>
          <w:t>Audit Trail</w:t>
        </w:r>
      </w:hyperlink>
    </w:p>
    <w:p w14:paraId="1639C41B" w14:textId="77777777" w:rsidR="007863B7" w:rsidRDefault="00000000">
      <w:pPr>
        <w:pStyle w:val="Compact"/>
        <w:numPr>
          <w:ilvl w:val="0"/>
          <w:numId w:val="2"/>
        </w:numPr>
      </w:pPr>
      <w:hyperlink w:anchor="X79dfd5ac0047c0487ef1b75c4d294be2cd6d932">
        <w:r>
          <w:rPr>
            <w:rStyle w:val="Hyperlink"/>
          </w:rPr>
          <w:t>Offline Mode (HCM)</w:t>
        </w:r>
      </w:hyperlink>
    </w:p>
    <w:p w14:paraId="41250904" w14:textId="77777777" w:rsidR="007863B7" w:rsidRDefault="00000000">
      <w:pPr>
        <w:pStyle w:val="Compact"/>
        <w:numPr>
          <w:ilvl w:val="0"/>
          <w:numId w:val="2"/>
        </w:numPr>
      </w:pPr>
      <w:hyperlink w:anchor="Xa3e067d9bfda908e919260c99c40dda9932385c">
        <w:r>
          <w:rPr>
            <w:rStyle w:val="Hyperlink"/>
          </w:rPr>
          <w:t>AI Summary Engine</w:t>
        </w:r>
      </w:hyperlink>
    </w:p>
    <w:p w14:paraId="44D7A3B0" w14:textId="77777777" w:rsidR="007863B7" w:rsidRDefault="00000000">
      <w:pPr>
        <w:pStyle w:val="Compact"/>
        <w:numPr>
          <w:ilvl w:val="0"/>
          <w:numId w:val="2"/>
        </w:numPr>
      </w:pPr>
      <w:hyperlink w:anchor="X86020d17720523167d3644c0409a1a932621367">
        <w:r>
          <w:rPr>
            <w:rStyle w:val="Hyperlink"/>
          </w:rPr>
          <w:t>QR Pass + Face Verification</w:t>
        </w:r>
      </w:hyperlink>
    </w:p>
    <w:p w14:paraId="1FAF6A7C" w14:textId="77777777" w:rsidR="007863B7" w:rsidRDefault="00000000">
      <w:pPr>
        <w:pStyle w:val="Compact"/>
        <w:numPr>
          <w:ilvl w:val="0"/>
          <w:numId w:val="2"/>
        </w:numPr>
      </w:pPr>
      <w:hyperlink w:anchor="Xd39bbd7ca04c1c1c9b9ca99e854282c42e68727">
        <w:r>
          <w:rPr>
            <w:rStyle w:val="Hyperlink"/>
          </w:rPr>
          <w:t>Heatmap Analytics</w:t>
        </w:r>
      </w:hyperlink>
    </w:p>
    <w:p w14:paraId="2794DED4" w14:textId="77777777" w:rsidR="007863B7" w:rsidRDefault="00000000">
      <w:pPr>
        <w:pStyle w:val="Compact"/>
        <w:numPr>
          <w:ilvl w:val="0"/>
          <w:numId w:val="2"/>
        </w:numPr>
      </w:pPr>
      <w:hyperlink w:anchor="X4e278a705007ceac4f96d22db3c713d94023d01">
        <w:r>
          <w:rPr>
            <w:rStyle w:val="Hyperlink"/>
          </w:rPr>
          <w:t>DB Schema Mapping</w:t>
        </w:r>
      </w:hyperlink>
    </w:p>
    <w:p w14:paraId="1535454F" w14:textId="77777777" w:rsidR="007863B7" w:rsidRDefault="00000000">
      <w:pPr>
        <w:pStyle w:val="Compact"/>
        <w:numPr>
          <w:ilvl w:val="0"/>
          <w:numId w:val="2"/>
        </w:numPr>
      </w:pPr>
      <w:hyperlink w:anchor="X23dab91646424e8afbfd110e3a7e51d9a04494f">
        <w:r>
          <w:rPr>
            <w:rStyle w:val="Hyperlink"/>
          </w:rPr>
          <w:t>Status Lifecycle Mapping</w:t>
        </w:r>
      </w:hyperlink>
    </w:p>
    <w:p w14:paraId="37B09675" w14:textId="77777777" w:rsidR="007863B7" w:rsidRDefault="00000000">
      <w:pPr>
        <w:pStyle w:val="Compact"/>
        <w:numPr>
          <w:ilvl w:val="0"/>
          <w:numId w:val="2"/>
        </w:numPr>
      </w:pPr>
      <w:hyperlink w:anchor="Xe142d8ae154b0f8045780b312bf01d140dc6067">
        <w:r>
          <w:rPr>
            <w:rStyle w:val="Hyperlink"/>
          </w:rPr>
          <w:t>Mermaid Flow Diagrams</w:t>
        </w:r>
      </w:hyperlink>
    </w:p>
    <w:p w14:paraId="0C88C72C" w14:textId="77777777" w:rsidR="007863B7" w:rsidRDefault="00000000">
      <w:pPr>
        <w:pStyle w:val="Compact"/>
        <w:numPr>
          <w:ilvl w:val="0"/>
          <w:numId w:val="2"/>
        </w:numPr>
      </w:pPr>
      <w:hyperlink w:anchor="Xa8c8cfa6b47598c6e394e939129f9c1c310925f">
        <w:r>
          <w:rPr>
            <w:rStyle w:val="Hyperlink"/>
          </w:rPr>
          <w:t>ER Diagram</w:t>
        </w:r>
      </w:hyperlink>
    </w:p>
    <w:p w14:paraId="764D8D17" w14:textId="77777777" w:rsidR="007863B7" w:rsidRDefault="00000000">
      <w:pPr>
        <w:pStyle w:val="Compact"/>
        <w:numPr>
          <w:ilvl w:val="0"/>
          <w:numId w:val="2"/>
        </w:numPr>
      </w:pPr>
      <w:hyperlink w:anchor="X0b7dd7b6bf1fd53143da2d17e6c8e5c673127ca">
        <w:r>
          <w:rPr>
            <w:rStyle w:val="Hyperlink"/>
          </w:rPr>
          <w:t>System Architecture Diagram</w:t>
        </w:r>
      </w:hyperlink>
    </w:p>
    <w:p w14:paraId="182AAEB5" w14:textId="77777777" w:rsidR="007863B7" w:rsidRDefault="00000000">
      <w:pPr>
        <w:pStyle w:val="Compact"/>
        <w:numPr>
          <w:ilvl w:val="0"/>
          <w:numId w:val="2"/>
        </w:numPr>
      </w:pPr>
      <w:hyperlink w:anchor="X20b2978d371d22cec4e169c94be138c9dcfd5f8">
        <w:r>
          <w:rPr>
            <w:rStyle w:val="Hyperlink"/>
          </w:rPr>
          <w:t>Deployment Architecture</w:t>
        </w:r>
      </w:hyperlink>
    </w:p>
    <w:p w14:paraId="387D1944" w14:textId="77777777" w:rsidR="007863B7" w:rsidRDefault="00000000">
      <w:r>
        <w:pict w14:anchorId="55FF7B9B">
          <v:rect id="_x0000_i1396" style="width:0;height:1.5pt" o:hralign="center" o:hrstd="t" o:hr="t"/>
        </w:pict>
      </w:r>
    </w:p>
    <w:p w14:paraId="323F126E" w14:textId="77777777" w:rsidR="007863B7" w:rsidRDefault="00000000">
      <w:pPr>
        <w:pStyle w:val="Heading2"/>
      </w:pPr>
      <w:bookmarkStart w:id="4" w:name="system-overview"/>
      <w:bookmarkStart w:id="5" w:name="_Toc223429636"/>
      <w:bookmarkEnd w:id="2"/>
      <w:r>
        <w:t>1. System Overview</w:t>
      </w:r>
      <w:bookmarkEnd w:id="5"/>
    </w:p>
    <w:p w14:paraId="38B2DFCD" w14:textId="77777777" w:rsidR="007863B7" w:rsidRDefault="00000000">
      <w:pPr>
        <w:pStyle w:val="Heading3"/>
      </w:pPr>
      <w:bookmarkStart w:id="6" w:name="purpose"/>
      <w:bookmarkStart w:id="7" w:name="_Toc223429637"/>
      <w:r>
        <w:t>1.1 Purpose</w:t>
      </w:r>
      <w:bookmarkEnd w:id="7"/>
    </w:p>
    <w:p w14:paraId="41408D25" w14:textId="77777777" w:rsidR="007863B7" w:rsidRDefault="00000000">
      <w:pPr>
        <w:pStyle w:val="FirstParagraph"/>
      </w:pPr>
      <w:r>
        <w:t xml:space="preserve">MeghaConnect is a Government-grade, full-stack digital governance platform designed for the </w:t>
      </w:r>
      <w:r>
        <w:rPr>
          <w:b/>
          <w:bCs/>
        </w:rPr>
        <w:t>Chief Minister’s Office (CMO) of Meghalaya</w:t>
      </w:r>
      <w:r>
        <w:t>. It digitises and streamlines the complete lifecycle of citizen interactions with the CM’s office—covering visitor registration, appointment scheduling, scheme applications, grievance management, and real-time analytics.</w:t>
      </w:r>
    </w:p>
    <w:p w14:paraId="64739DD4" w14:textId="77777777" w:rsidR="007863B7" w:rsidRDefault="00000000">
      <w:pPr>
        <w:pStyle w:val="Heading3"/>
      </w:pPr>
      <w:bookmarkStart w:id="8" w:name="scope"/>
      <w:bookmarkStart w:id="9" w:name="_Toc223429638"/>
      <w:bookmarkEnd w:id="6"/>
      <w:r>
        <w:t>1.2 Scope</w:t>
      </w:r>
      <w:bookmarkEnd w:id="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94"/>
        <w:gridCol w:w="3803"/>
      </w:tblGrid>
      <w:tr w:rsidR="007863B7" w14:paraId="61A5B1CA" w14:textId="77777777" w:rsidTr="007863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7AC29B" w14:textId="77777777" w:rsidR="007863B7" w:rsidRDefault="00000000">
            <w:pPr>
              <w:pStyle w:val="Compact"/>
            </w:pPr>
            <w:r>
              <w:t>Layer</w:t>
            </w:r>
          </w:p>
        </w:tc>
        <w:tc>
          <w:tcPr>
            <w:tcW w:w="0" w:type="auto"/>
          </w:tcPr>
          <w:p w14:paraId="7A88800F" w14:textId="77777777" w:rsidR="007863B7" w:rsidRDefault="00000000">
            <w:pPr>
              <w:pStyle w:val="Compact"/>
            </w:pPr>
            <w:r>
              <w:t>Technology</w:t>
            </w:r>
          </w:p>
        </w:tc>
      </w:tr>
      <w:tr w:rsidR="007863B7" w14:paraId="01305023" w14:textId="77777777">
        <w:tc>
          <w:tcPr>
            <w:tcW w:w="0" w:type="auto"/>
          </w:tcPr>
          <w:p w14:paraId="2CA2736B" w14:textId="77777777" w:rsidR="007863B7" w:rsidRDefault="00000000">
            <w:pPr>
              <w:pStyle w:val="Compact"/>
            </w:pPr>
            <w:r>
              <w:t>Web Frontend</w:t>
            </w:r>
          </w:p>
        </w:tc>
        <w:tc>
          <w:tcPr>
            <w:tcW w:w="0" w:type="auto"/>
          </w:tcPr>
          <w:p w14:paraId="6F328BF6" w14:textId="77777777" w:rsidR="007863B7" w:rsidRDefault="00000000">
            <w:pPr>
              <w:pStyle w:val="Compact"/>
            </w:pPr>
            <w:r>
              <w:t>Angular 17 + PrimeNG + PrimeFlex</w:t>
            </w:r>
          </w:p>
        </w:tc>
      </w:tr>
      <w:tr w:rsidR="007863B7" w14:paraId="13918E26" w14:textId="77777777">
        <w:tc>
          <w:tcPr>
            <w:tcW w:w="0" w:type="auto"/>
          </w:tcPr>
          <w:p w14:paraId="357EF441" w14:textId="77777777" w:rsidR="007863B7" w:rsidRDefault="00000000">
            <w:pPr>
              <w:pStyle w:val="Compact"/>
            </w:pPr>
            <w:r>
              <w:t>Mobile App</w:t>
            </w:r>
          </w:p>
        </w:tc>
        <w:tc>
          <w:tcPr>
            <w:tcW w:w="0" w:type="auto"/>
          </w:tcPr>
          <w:p w14:paraId="626D3B87" w14:textId="77777777" w:rsidR="007863B7" w:rsidRDefault="00000000">
            <w:pPr>
              <w:pStyle w:val="Compact"/>
            </w:pPr>
            <w:r>
              <w:t>Flutter 3 (Material 3)</w:t>
            </w:r>
          </w:p>
        </w:tc>
      </w:tr>
      <w:tr w:rsidR="007863B7" w14:paraId="762A4ACA" w14:textId="77777777">
        <w:tc>
          <w:tcPr>
            <w:tcW w:w="0" w:type="auto"/>
          </w:tcPr>
          <w:p w14:paraId="5207150E" w14:textId="77777777" w:rsidR="007863B7" w:rsidRDefault="00000000">
            <w:pPr>
              <w:pStyle w:val="Compact"/>
            </w:pPr>
            <w:r>
              <w:t>Backend API</w:t>
            </w:r>
          </w:p>
        </w:tc>
        <w:tc>
          <w:tcPr>
            <w:tcW w:w="0" w:type="auto"/>
          </w:tcPr>
          <w:p w14:paraId="74BF9E56" w14:textId="77777777" w:rsidR="007863B7" w:rsidRDefault="00000000">
            <w:pPr>
              <w:pStyle w:val="Compact"/>
            </w:pPr>
            <w:r>
              <w:t>Spring Boot 3 (Java 17) + JWT</w:t>
            </w:r>
          </w:p>
        </w:tc>
      </w:tr>
      <w:tr w:rsidR="007863B7" w14:paraId="38FEA83D" w14:textId="77777777">
        <w:tc>
          <w:tcPr>
            <w:tcW w:w="0" w:type="auto"/>
          </w:tcPr>
          <w:p w14:paraId="4F8429D5" w14:textId="77777777" w:rsidR="007863B7" w:rsidRDefault="00000000">
            <w:pPr>
              <w:pStyle w:val="Compact"/>
            </w:pPr>
            <w:r>
              <w:t>Database</w:t>
            </w:r>
          </w:p>
        </w:tc>
        <w:tc>
          <w:tcPr>
            <w:tcW w:w="0" w:type="auto"/>
          </w:tcPr>
          <w:p w14:paraId="1C45B35D" w14:textId="77777777" w:rsidR="007863B7" w:rsidRDefault="00000000">
            <w:pPr>
              <w:pStyle w:val="Compact"/>
            </w:pPr>
            <w:r>
              <w:t>PostgreSQL 15</w:t>
            </w:r>
          </w:p>
        </w:tc>
      </w:tr>
      <w:tr w:rsidR="007863B7" w14:paraId="08577170" w14:textId="77777777">
        <w:tc>
          <w:tcPr>
            <w:tcW w:w="0" w:type="auto"/>
          </w:tcPr>
          <w:p w14:paraId="1C890182" w14:textId="77777777" w:rsidR="007863B7" w:rsidRDefault="00000000">
            <w:pPr>
              <w:pStyle w:val="Compact"/>
            </w:pPr>
            <w:r>
              <w:lastRenderedPageBreak/>
              <w:t>File Storage</w:t>
            </w:r>
          </w:p>
        </w:tc>
        <w:tc>
          <w:tcPr>
            <w:tcW w:w="0" w:type="auto"/>
          </w:tcPr>
          <w:p w14:paraId="4F0B876E" w14:textId="77777777" w:rsidR="007863B7" w:rsidRDefault="00000000">
            <w:pPr>
              <w:pStyle w:val="Compact"/>
            </w:pPr>
            <w:r>
              <w:t>MinIO / NFS (object store)</w:t>
            </w:r>
          </w:p>
        </w:tc>
      </w:tr>
      <w:tr w:rsidR="007863B7" w14:paraId="04A6D49F" w14:textId="77777777">
        <w:tc>
          <w:tcPr>
            <w:tcW w:w="0" w:type="auto"/>
          </w:tcPr>
          <w:p w14:paraId="1DA78D70" w14:textId="77777777" w:rsidR="007863B7" w:rsidRDefault="00000000">
            <w:pPr>
              <w:pStyle w:val="Compact"/>
            </w:pPr>
            <w:r>
              <w:t>Deployment</w:t>
            </w:r>
          </w:p>
        </w:tc>
        <w:tc>
          <w:tcPr>
            <w:tcW w:w="0" w:type="auto"/>
          </w:tcPr>
          <w:p w14:paraId="3FE9BA8F" w14:textId="77777777" w:rsidR="007863B7" w:rsidRDefault="00000000">
            <w:pPr>
              <w:pStyle w:val="Compact"/>
            </w:pPr>
            <w:r>
              <w:t>Docker Compose / Kubernetes</w:t>
            </w:r>
          </w:p>
        </w:tc>
      </w:tr>
    </w:tbl>
    <w:p w14:paraId="0F3794FB" w14:textId="77777777" w:rsidR="007863B7" w:rsidRDefault="00000000">
      <w:pPr>
        <w:pStyle w:val="Heading3"/>
      </w:pPr>
      <w:bookmarkStart w:id="10" w:name="system-goals"/>
      <w:bookmarkStart w:id="11" w:name="_Toc223429639"/>
      <w:bookmarkEnd w:id="8"/>
      <w:r>
        <w:t>1.3 System Goals</w:t>
      </w:r>
      <w:bookmarkEnd w:id="11"/>
    </w:p>
    <w:p w14:paraId="625B2405" w14:textId="77777777" w:rsidR="007863B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Digitise entry &amp; exit</w:t>
      </w:r>
      <w:r>
        <w:t xml:space="preserve"> of visitors at the CM’s office (Shillong &amp; Tura circuits).</w:t>
      </w:r>
    </w:p>
    <w:p w14:paraId="5D81AE8E" w14:textId="77777777" w:rsidR="007863B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Streamline appointment scheduling</w:t>
      </w:r>
      <w:r>
        <w:t xml:space="preserve"> with a calendar engine supporting Type A (individual) and Type B (batch) events.</w:t>
      </w:r>
    </w:p>
    <w:p w14:paraId="53125626" w14:textId="77777777" w:rsidR="007863B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Manage CM scheme applications</w:t>
      </w:r>
      <w:r>
        <w:t xml:space="preserve"> (CMSDF, CMSG, CM Care, CM Connect, CM Elevate, Focus+).</w:t>
      </w:r>
    </w:p>
    <w:p w14:paraId="017FE479" w14:textId="77777777" w:rsidR="007863B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Provide a Grievance Management</w:t>
      </w:r>
      <w:r>
        <w:t xml:space="preserve"> portal accessible to citizens and managed by the CMO.</w:t>
      </w:r>
    </w:p>
    <w:p w14:paraId="226CA251" w14:textId="77777777" w:rsidR="007863B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Enable real-time heatmap analytics</w:t>
      </w:r>
      <w:r>
        <w:t xml:space="preserve"> for district-level scheme distribution tracking.</w:t>
      </w:r>
    </w:p>
    <w:p w14:paraId="3C9BC549" w14:textId="77777777" w:rsidR="007863B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Provide offline capability</w:t>
      </w:r>
      <w:r>
        <w:t xml:space="preserve"> for the HCM mobile app during field visits.</w:t>
      </w:r>
    </w:p>
    <w:p w14:paraId="3EEC47EA" w14:textId="77777777" w:rsidR="007863B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Enforce a complete audit trail</w:t>
      </w:r>
      <w:r>
        <w:t xml:space="preserve"> for every action in the system.</w:t>
      </w:r>
    </w:p>
    <w:p w14:paraId="098FBB9F" w14:textId="77777777" w:rsidR="007863B7" w:rsidRDefault="00000000">
      <w:pPr>
        <w:pStyle w:val="Heading3"/>
      </w:pPr>
      <w:bookmarkStart w:id="12" w:name="constraints"/>
      <w:bookmarkStart w:id="13" w:name="_Toc223429640"/>
      <w:bookmarkEnd w:id="10"/>
      <w:r>
        <w:t>1.4 Constraints</w:t>
      </w:r>
      <w:bookmarkEnd w:id="13"/>
    </w:p>
    <w:p w14:paraId="6A1D6D8B" w14:textId="77777777" w:rsidR="007863B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Jurisdiction:</w:t>
      </w:r>
      <w:r>
        <w:t xml:space="preserve"> Government of Meghalaya, India</w:t>
      </w:r>
    </w:p>
    <w:p w14:paraId="060062D6" w14:textId="77777777" w:rsidR="007863B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Data Localisation:</w:t>
      </w:r>
      <w:r>
        <w:t xml:space="preserve"> All data stored within the State Data Centre (SDC), Shillong</w:t>
      </w:r>
    </w:p>
    <w:p w14:paraId="3ED2DB45" w14:textId="77777777" w:rsidR="007863B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Supported Browsers:</w:t>
      </w:r>
      <w:r>
        <w:t xml:space="preserve"> Chrome 120+, Edge 120+, Firefox 115+ (web)</w:t>
      </w:r>
    </w:p>
    <w:p w14:paraId="3A32CAB2" w14:textId="77777777" w:rsidR="007863B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Mobile OS:</w:t>
      </w:r>
      <w:r>
        <w:t xml:space="preserve"> Android 10+, iOS 14+ (Flutter app)</w:t>
      </w:r>
    </w:p>
    <w:p w14:paraId="4996E654" w14:textId="77777777" w:rsidR="007863B7" w:rsidRDefault="00000000">
      <w:r>
        <w:pict w14:anchorId="4535D43B">
          <v:rect id="_x0000_i1397" style="width:0;height:1.5pt" o:hralign="center" o:hrstd="t" o:hr="t"/>
        </w:pict>
      </w:r>
    </w:p>
    <w:p w14:paraId="3D0F1249" w14:textId="77777777" w:rsidR="007863B7" w:rsidRDefault="00000000">
      <w:pPr>
        <w:pStyle w:val="Heading2"/>
      </w:pPr>
      <w:bookmarkStart w:id="14" w:name="user-roles"/>
      <w:bookmarkStart w:id="15" w:name="_Toc223429641"/>
      <w:bookmarkEnd w:id="4"/>
      <w:bookmarkEnd w:id="12"/>
      <w:r>
        <w:t>2. User Roles</w:t>
      </w:r>
      <w:bookmarkEnd w:id="15"/>
    </w:p>
    <w:p w14:paraId="063D5855" w14:textId="77777777" w:rsidR="007863B7" w:rsidRDefault="00000000">
      <w:pPr>
        <w:pStyle w:val="Heading3"/>
      </w:pPr>
      <w:bookmarkStart w:id="16" w:name="role-matrix"/>
      <w:bookmarkStart w:id="17" w:name="_Toc223429642"/>
      <w:r>
        <w:t>2.1 Role Matrix</w:t>
      </w:r>
      <w:bookmarkEnd w:id="1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7863B7" w14:paraId="3A574C00" w14:textId="77777777" w:rsidTr="007863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A72783C" w14:textId="77777777" w:rsidR="007863B7" w:rsidRDefault="00000000">
            <w:pPr>
              <w:pStyle w:val="Compact"/>
            </w:pPr>
            <w:r>
              <w:t>Role</w:t>
            </w:r>
          </w:p>
        </w:tc>
        <w:tc>
          <w:tcPr>
            <w:tcW w:w="1980" w:type="dxa"/>
          </w:tcPr>
          <w:p w14:paraId="147BA151" w14:textId="77777777" w:rsidR="007863B7" w:rsidRDefault="00000000">
            <w:pPr>
              <w:pStyle w:val="Compact"/>
            </w:pPr>
            <w:r>
              <w:t>Code</w:t>
            </w:r>
          </w:p>
        </w:tc>
        <w:tc>
          <w:tcPr>
            <w:tcW w:w="1980" w:type="dxa"/>
          </w:tcPr>
          <w:p w14:paraId="65E85C4B" w14:textId="77777777" w:rsidR="007863B7" w:rsidRDefault="00000000">
            <w:pPr>
              <w:pStyle w:val="Compact"/>
            </w:pPr>
            <w:r>
              <w:t>Description</w:t>
            </w:r>
          </w:p>
        </w:tc>
        <w:tc>
          <w:tcPr>
            <w:tcW w:w="1980" w:type="dxa"/>
          </w:tcPr>
          <w:p w14:paraId="1E29881C" w14:textId="77777777" w:rsidR="007863B7" w:rsidRDefault="00000000">
            <w:pPr>
              <w:pStyle w:val="Compact"/>
            </w:pPr>
            <w:r>
              <w:t>Access Level</w:t>
            </w:r>
          </w:p>
        </w:tc>
      </w:tr>
      <w:tr w:rsidR="007863B7" w14:paraId="313EFFBE" w14:textId="77777777">
        <w:tc>
          <w:tcPr>
            <w:tcW w:w="1980" w:type="dxa"/>
          </w:tcPr>
          <w:p w14:paraId="420B6DD2" w14:textId="77777777" w:rsidR="007863B7" w:rsidRDefault="00000000">
            <w:pPr>
              <w:pStyle w:val="Compact"/>
            </w:pPr>
            <w:r>
              <w:t>Hon. Chief Minister</w:t>
            </w:r>
          </w:p>
        </w:tc>
        <w:tc>
          <w:tcPr>
            <w:tcW w:w="1980" w:type="dxa"/>
          </w:tcPr>
          <w:p w14:paraId="4B80F89D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HCM</w:t>
            </w:r>
          </w:p>
        </w:tc>
        <w:tc>
          <w:tcPr>
            <w:tcW w:w="1980" w:type="dxa"/>
          </w:tcPr>
          <w:p w14:paraId="2DCE8B62" w14:textId="77777777" w:rsidR="007863B7" w:rsidRDefault="00000000">
            <w:pPr>
              <w:pStyle w:val="Compact"/>
            </w:pPr>
            <w:r>
              <w:t>Ultimate decision-maker. Approves/rejects/snoozes appointments and scheme applications.</w:t>
            </w:r>
          </w:p>
        </w:tc>
        <w:tc>
          <w:tcPr>
            <w:tcW w:w="1980" w:type="dxa"/>
          </w:tcPr>
          <w:p w14:paraId="67C5FB1A" w14:textId="77777777" w:rsidR="007863B7" w:rsidRDefault="00000000">
            <w:pPr>
              <w:pStyle w:val="Compact"/>
            </w:pPr>
            <w:r>
              <w:t>Full (read + approve/reject)</w:t>
            </w:r>
          </w:p>
        </w:tc>
      </w:tr>
      <w:tr w:rsidR="007863B7" w14:paraId="0F4D0FCA" w14:textId="77777777">
        <w:tc>
          <w:tcPr>
            <w:tcW w:w="1980" w:type="dxa"/>
          </w:tcPr>
          <w:p w14:paraId="58E5FA0F" w14:textId="77777777" w:rsidR="007863B7" w:rsidRDefault="00000000">
            <w:pPr>
              <w:pStyle w:val="Compact"/>
            </w:pPr>
            <w:r>
              <w:t>System Administrator</w:t>
            </w:r>
          </w:p>
        </w:tc>
        <w:tc>
          <w:tcPr>
            <w:tcW w:w="1980" w:type="dxa"/>
          </w:tcPr>
          <w:p w14:paraId="09B6E9B8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ADMIN</w:t>
            </w:r>
          </w:p>
        </w:tc>
        <w:tc>
          <w:tcPr>
            <w:tcW w:w="1980" w:type="dxa"/>
          </w:tcPr>
          <w:p w14:paraId="4930EA45" w14:textId="77777777" w:rsidR="007863B7" w:rsidRDefault="00000000">
            <w:pPr>
              <w:pStyle w:val="Compact"/>
            </w:pPr>
            <w:r>
              <w:t>Manages users, configuration, and full system access.</w:t>
            </w:r>
          </w:p>
        </w:tc>
        <w:tc>
          <w:tcPr>
            <w:tcW w:w="1980" w:type="dxa"/>
          </w:tcPr>
          <w:p w14:paraId="74983C45" w14:textId="77777777" w:rsidR="007863B7" w:rsidRDefault="00000000">
            <w:pPr>
              <w:pStyle w:val="Compact"/>
            </w:pPr>
            <w:r>
              <w:t>Full</w:t>
            </w:r>
          </w:p>
        </w:tc>
      </w:tr>
      <w:tr w:rsidR="007863B7" w14:paraId="2A5A0B73" w14:textId="77777777">
        <w:tc>
          <w:tcPr>
            <w:tcW w:w="1980" w:type="dxa"/>
          </w:tcPr>
          <w:p w14:paraId="1A638171" w14:textId="77777777" w:rsidR="007863B7" w:rsidRDefault="00000000">
            <w:pPr>
              <w:pStyle w:val="Compact"/>
            </w:pPr>
            <w:r>
              <w:t>OSD to CM</w:t>
            </w:r>
          </w:p>
        </w:tc>
        <w:tc>
          <w:tcPr>
            <w:tcW w:w="1980" w:type="dxa"/>
          </w:tcPr>
          <w:p w14:paraId="76698358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SAIDUL_OSD</w:t>
            </w:r>
          </w:p>
        </w:tc>
        <w:tc>
          <w:tcPr>
            <w:tcW w:w="1980" w:type="dxa"/>
          </w:tcPr>
          <w:p w14:paraId="48E0C91E" w14:textId="77777777" w:rsidR="007863B7" w:rsidRDefault="00000000">
            <w:pPr>
              <w:pStyle w:val="Compact"/>
            </w:pPr>
            <w:r>
              <w:t>Manages CM’s daily schedule, approves scheme recommendations.</w:t>
            </w:r>
          </w:p>
        </w:tc>
        <w:tc>
          <w:tcPr>
            <w:tcW w:w="1980" w:type="dxa"/>
          </w:tcPr>
          <w:p w14:paraId="7290715E" w14:textId="77777777" w:rsidR="007863B7" w:rsidRDefault="00000000">
            <w:pPr>
              <w:pStyle w:val="Compact"/>
            </w:pPr>
            <w:r>
              <w:t>Full (excluding admin config)</w:t>
            </w:r>
          </w:p>
        </w:tc>
      </w:tr>
      <w:tr w:rsidR="007863B7" w14:paraId="6E83682B" w14:textId="77777777">
        <w:tc>
          <w:tcPr>
            <w:tcW w:w="1980" w:type="dxa"/>
          </w:tcPr>
          <w:p w14:paraId="5B760E9F" w14:textId="77777777" w:rsidR="007863B7" w:rsidRDefault="00000000">
            <w:pPr>
              <w:pStyle w:val="Compact"/>
            </w:pPr>
            <w:r>
              <w:t>Joint Secretary</w:t>
            </w:r>
          </w:p>
        </w:tc>
        <w:tc>
          <w:tcPr>
            <w:tcW w:w="1980" w:type="dxa"/>
          </w:tcPr>
          <w:p w14:paraId="5B1BCD6A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APPROVER_JT_SECY</w:t>
            </w:r>
          </w:p>
        </w:tc>
        <w:tc>
          <w:tcPr>
            <w:tcW w:w="1980" w:type="dxa"/>
          </w:tcPr>
          <w:p w14:paraId="54A44BAD" w14:textId="77777777" w:rsidR="007863B7" w:rsidRDefault="00000000">
            <w:pPr>
              <w:pStyle w:val="Compact"/>
            </w:pPr>
            <w:r>
              <w:t xml:space="preserve">Second-level approver in </w:t>
            </w:r>
            <w:r>
              <w:lastRenderedPageBreak/>
              <w:t>appointment/scheme workflow.</w:t>
            </w:r>
          </w:p>
        </w:tc>
        <w:tc>
          <w:tcPr>
            <w:tcW w:w="1980" w:type="dxa"/>
          </w:tcPr>
          <w:p w14:paraId="3DF80277" w14:textId="77777777" w:rsidR="007863B7" w:rsidRDefault="00000000">
            <w:pPr>
              <w:pStyle w:val="Compact"/>
            </w:pPr>
            <w:r>
              <w:lastRenderedPageBreak/>
              <w:t>Approve/Forward/Reject</w:t>
            </w:r>
          </w:p>
        </w:tc>
      </w:tr>
      <w:tr w:rsidR="007863B7" w14:paraId="4C36F045" w14:textId="77777777">
        <w:tc>
          <w:tcPr>
            <w:tcW w:w="1980" w:type="dxa"/>
          </w:tcPr>
          <w:p w14:paraId="42402AC3" w14:textId="77777777" w:rsidR="007863B7" w:rsidRDefault="00000000">
            <w:pPr>
              <w:pStyle w:val="Compact"/>
            </w:pPr>
            <w:r>
              <w:t>CMO Officer</w:t>
            </w:r>
          </w:p>
        </w:tc>
        <w:tc>
          <w:tcPr>
            <w:tcW w:w="1980" w:type="dxa"/>
          </w:tcPr>
          <w:p w14:paraId="32B55F78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CMO_OFFICER</w:t>
            </w:r>
          </w:p>
        </w:tc>
        <w:tc>
          <w:tcPr>
            <w:tcW w:w="1980" w:type="dxa"/>
          </w:tcPr>
          <w:p w14:paraId="731C5642" w14:textId="77777777" w:rsidR="007863B7" w:rsidRDefault="00000000">
            <w:pPr>
              <w:pStyle w:val="Compact"/>
            </w:pPr>
            <w:r>
              <w:t>First-line CMO review: validates documents, adds remarks.</w:t>
            </w:r>
          </w:p>
        </w:tc>
        <w:tc>
          <w:tcPr>
            <w:tcW w:w="1980" w:type="dxa"/>
          </w:tcPr>
          <w:p w14:paraId="21260FC0" w14:textId="77777777" w:rsidR="007863B7" w:rsidRDefault="00000000">
            <w:pPr>
              <w:pStyle w:val="Compact"/>
            </w:pPr>
            <w:r>
              <w:t>Review + Remark</w:t>
            </w:r>
          </w:p>
        </w:tc>
      </w:tr>
      <w:tr w:rsidR="007863B7" w14:paraId="3EF3C58A" w14:textId="77777777">
        <w:tc>
          <w:tcPr>
            <w:tcW w:w="1980" w:type="dxa"/>
          </w:tcPr>
          <w:p w14:paraId="72AC77C1" w14:textId="77777777" w:rsidR="007863B7" w:rsidRDefault="00000000">
            <w:pPr>
              <w:pStyle w:val="Compact"/>
            </w:pPr>
            <w:r>
              <w:t>Data Entry Operator</w:t>
            </w:r>
          </w:p>
        </w:tc>
        <w:tc>
          <w:tcPr>
            <w:tcW w:w="1980" w:type="dxa"/>
          </w:tcPr>
          <w:p w14:paraId="5D7B2E82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DATA_ENTRY_OPERATOR</w:t>
            </w:r>
          </w:p>
        </w:tc>
        <w:tc>
          <w:tcPr>
            <w:tcW w:w="1980" w:type="dxa"/>
          </w:tcPr>
          <w:p w14:paraId="59B413C2" w14:textId="77777777" w:rsidR="007863B7" w:rsidRDefault="00000000">
            <w:pPr>
              <w:pStyle w:val="Compact"/>
            </w:pPr>
            <w:r>
              <w:t>Registers walk-in visitors, processes paper applications.</w:t>
            </w:r>
          </w:p>
        </w:tc>
        <w:tc>
          <w:tcPr>
            <w:tcW w:w="1980" w:type="dxa"/>
          </w:tcPr>
          <w:p w14:paraId="6C66CDD8" w14:textId="77777777" w:rsidR="007863B7" w:rsidRDefault="00000000">
            <w:pPr>
              <w:pStyle w:val="Compact"/>
            </w:pPr>
            <w:r>
              <w:t>Create + View</w:t>
            </w:r>
          </w:p>
        </w:tc>
      </w:tr>
      <w:tr w:rsidR="007863B7" w14:paraId="105A8741" w14:textId="77777777">
        <w:tc>
          <w:tcPr>
            <w:tcW w:w="1980" w:type="dxa"/>
          </w:tcPr>
          <w:p w14:paraId="28EE1288" w14:textId="77777777" w:rsidR="007863B7" w:rsidRDefault="00000000">
            <w:pPr>
              <w:pStyle w:val="Compact"/>
            </w:pPr>
            <w:r>
              <w:t>Public Visitor</w:t>
            </w:r>
          </w:p>
        </w:tc>
        <w:tc>
          <w:tcPr>
            <w:tcW w:w="1980" w:type="dxa"/>
          </w:tcPr>
          <w:p w14:paraId="5049A540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PUBLIC</w:t>
            </w:r>
          </w:p>
        </w:tc>
        <w:tc>
          <w:tcPr>
            <w:tcW w:w="1980" w:type="dxa"/>
          </w:tcPr>
          <w:p w14:paraId="34556AC8" w14:textId="77777777" w:rsidR="007863B7" w:rsidRDefault="00000000">
            <w:pPr>
              <w:pStyle w:val="Compact"/>
            </w:pPr>
            <w:r>
              <w:t>Citizens/applicants self-registering via OTP.</w:t>
            </w:r>
          </w:p>
        </w:tc>
        <w:tc>
          <w:tcPr>
            <w:tcW w:w="1980" w:type="dxa"/>
          </w:tcPr>
          <w:p w14:paraId="4BEE4F06" w14:textId="77777777" w:rsidR="007863B7" w:rsidRDefault="00000000">
            <w:pPr>
              <w:pStyle w:val="Compact"/>
            </w:pPr>
            <w:r>
              <w:t>Own records only</w:t>
            </w:r>
          </w:p>
        </w:tc>
      </w:tr>
    </w:tbl>
    <w:p w14:paraId="7C037591" w14:textId="77777777" w:rsidR="007863B7" w:rsidRDefault="00000000">
      <w:pPr>
        <w:pStyle w:val="Heading3"/>
      </w:pPr>
      <w:bookmarkStart w:id="18" w:name="role-permission-matrix"/>
      <w:bookmarkStart w:id="19" w:name="_Toc223429643"/>
      <w:bookmarkEnd w:id="16"/>
      <w:r>
        <w:t>2.2 Role Permission Matrix</w:t>
      </w:r>
      <w:bookmarkEnd w:id="1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15"/>
        <w:gridCol w:w="712"/>
        <w:gridCol w:w="962"/>
        <w:gridCol w:w="651"/>
        <w:gridCol w:w="1050"/>
        <w:gridCol w:w="704"/>
        <w:gridCol w:w="670"/>
        <w:gridCol w:w="1080"/>
      </w:tblGrid>
      <w:tr w:rsidR="007863B7" w14:paraId="6E19C377" w14:textId="77777777" w:rsidTr="007863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C23B48" w14:textId="77777777" w:rsidR="007863B7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5568F985" w14:textId="77777777" w:rsidR="007863B7" w:rsidRDefault="00000000">
            <w:pPr>
              <w:pStyle w:val="Compact"/>
              <w:jc w:val="center"/>
            </w:pPr>
            <w:r>
              <w:t>HCM</w:t>
            </w:r>
          </w:p>
        </w:tc>
        <w:tc>
          <w:tcPr>
            <w:tcW w:w="0" w:type="auto"/>
          </w:tcPr>
          <w:p w14:paraId="37393E48" w14:textId="77777777" w:rsidR="007863B7" w:rsidRDefault="00000000">
            <w:pPr>
              <w:pStyle w:val="Compact"/>
              <w:jc w:val="center"/>
            </w:pPr>
            <w:r>
              <w:t>ADMIN</w:t>
            </w:r>
          </w:p>
        </w:tc>
        <w:tc>
          <w:tcPr>
            <w:tcW w:w="0" w:type="auto"/>
          </w:tcPr>
          <w:p w14:paraId="2A171744" w14:textId="77777777" w:rsidR="007863B7" w:rsidRDefault="00000000">
            <w:pPr>
              <w:pStyle w:val="Compact"/>
              <w:jc w:val="center"/>
            </w:pPr>
            <w:r>
              <w:t>OSD</w:t>
            </w:r>
          </w:p>
        </w:tc>
        <w:tc>
          <w:tcPr>
            <w:tcW w:w="0" w:type="auto"/>
          </w:tcPr>
          <w:p w14:paraId="52E44DA4" w14:textId="77777777" w:rsidR="007863B7" w:rsidRDefault="00000000">
            <w:pPr>
              <w:pStyle w:val="Compact"/>
              <w:jc w:val="center"/>
            </w:pPr>
            <w:r>
              <w:t>JT_SECY</w:t>
            </w:r>
          </w:p>
        </w:tc>
        <w:tc>
          <w:tcPr>
            <w:tcW w:w="0" w:type="auto"/>
          </w:tcPr>
          <w:p w14:paraId="1B83606D" w14:textId="77777777" w:rsidR="007863B7" w:rsidRDefault="00000000">
            <w:pPr>
              <w:pStyle w:val="Compact"/>
              <w:jc w:val="center"/>
            </w:pPr>
            <w:r>
              <w:t>CMO</w:t>
            </w:r>
          </w:p>
        </w:tc>
        <w:tc>
          <w:tcPr>
            <w:tcW w:w="0" w:type="auto"/>
          </w:tcPr>
          <w:p w14:paraId="1A16F2E4" w14:textId="77777777" w:rsidR="007863B7" w:rsidRDefault="00000000">
            <w:pPr>
              <w:pStyle w:val="Compact"/>
              <w:jc w:val="center"/>
            </w:pPr>
            <w:r>
              <w:t>DEO</w:t>
            </w:r>
          </w:p>
        </w:tc>
        <w:tc>
          <w:tcPr>
            <w:tcW w:w="0" w:type="auto"/>
          </w:tcPr>
          <w:p w14:paraId="7D70DEA1" w14:textId="77777777" w:rsidR="007863B7" w:rsidRDefault="00000000">
            <w:pPr>
              <w:pStyle w:val="Compact"/>
              <w:jc w:val="center"/>
            </w:pPr>
            <w:r>
              <w:t>PUBLIC</w:t>
            </w:r>
          </w:p>
        </w:tc>
      </w:tr>
      <w:tr w:rsidR="007863B7" w14:paraId="3389B2D0" w14:textId="77777777">
        <w:tc>
          <w:tcPr>
            <w:tcW w:w="0" w:type="auto"/>
          </w:tcPr>
          <w:p w14:paraId="6D6CAB88" w14:textId="77777777" w:rsidR="007863B7" w:rsidRDefault="00000000">
            <w:pPr>
              <w:pStyle w:val="Compact"/>
            </w:pPr>
            <w:r>
              <w:t>Visitor Dashboard</w:t>
            </w:r>
          </w:p>
        </w:tc>
        <w:tc>
          <w:tcPr>
            <w:tcW w:w="0" w:type="auto"/>
          </w:tcPr>
          <w:p w14:paraId="7CFD719F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21FCCC49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7A35D92B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7ED93FDA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6F738A80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3E953787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7D800696" w14:textId="77777777" w:rsidR="007863B7" w:rsidRDefault="00000000">
            <w:pPr>
              <w:pStyle w:val="Compact"/>
              <w:jc w:val="center"/>
            </w:pPr>
            <w:r>
              <w:t>✓ (own)</w:t>
            </w:r>
          </w:p>
        </w:tc>
      </w:tr>
      <w:tr w:rsidR="007863B7" w14:paraId="5DB40616" w14:textId="77777777">
        <w:tc>
          <w:tcPr>
            <w:tcW w:w="0" w:type="auto"/>
          </w:tcPr>
          <w:p w14:paraId="449D9507" w14:textId="77777777" w:rsidR="007863B7" w:rsidRDefault="00000000">
            <w:pPr>
              <w:pStyle w:val="Compact"/>
            </w:pPr>
            <w:r>
              <w:t>Calendar / Schedule</w:t>
            </w:r>
          </w:p>
        </w:tc>
        <w:tc>
          <w:tcPr>
            <w:tcW w:w="0" w:type="auto"/>
          </w:tcPr>
          <w:p w14:paraId="6C6B019C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6029B63B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3B40D950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41DDB0C6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70D3662E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7903F323" w14:textId="77777777" w:rsidR="007863B7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0" w:type="auto"/>
          </w:tcPr>
          <w:p w14:paraId="27936C71" w14:textId="77777777" w:rsidR="007863B7" w:rsidRDefault="00000000">
            <w:pPr>
              <w:pStyle w:val="Compact"/>
              <w:jc w:val="center"/>
            </w:pPr>
            <w:r>
              <w:t>–</w:t>
            </w:r>
          </w:p>
        </w:tc>
      </w:tr>
      <w:tr w:rsidR="007863B7" w14:paraId="3474F69D" w14:textId="77777777">
        <w:tc>
          <w:tcPr>
            <w:tcW w:w="0" w:type="auto"/>
          </w:tcPr>
          <w:p w14:paraId="5E5A6E6E" w14:textId="77777777" w:rsidR="007863B7" w:rsidRDefault="00000000">
            <w:pPr>
              <w:pStyle w:val="Compact"/>
            </w:pPr>
            <w:r>
              <w:t>View All Appointments</w:t>
            </w:r>
          </w:p>
        </w:tc>
        <w:tc>
          <w:tcPr>
            <w:tcW w:w="0" w:type="auto"/>
          </w:tcPr>
          <w:p w14:paraId="4E4B5624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3B34774C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66D17EBE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0DF81A97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0220C4FD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3E31BEE1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15749496" w14:textId="77777777" w:rsidR="007863B7" w:rsidRDefault="00000000">
            <w:pPr>
              <w:pStyle w:val="Compact"/>
              <w:jc w:val="center"/>
            </w:pPr>
            <w:r>
              <w:t>–</w:t>
            </w:r>
          </w:p>
        </w:tc>
      </w:tr>
      <w:tr w:rsidR="007863B7" w14:paraId="1293C610" w14:textId="77777777">
        <w:tc>
          <w:tcPr>
            <w:tcW w:w="0" w:type="auto"/>
          </w:tcPr>
          <w:p w14:paraId="0625C0C0" w14:textId="77777777" w:rsidR="007863B7" w:rsidRDefault="00000000">
            <w:pPr>
              <w:pStyle w:val="Compact"/>
            </w:pPr>
            <w:r>
              <w:t>Create Appointment</w:t>
            </w:r>
          </w:p>
        </w:tc>
        <w:tc>
          <w:tcPr>
            <w:tcW w:w="0" w:type="auto"/>
          </w:tcPr>
          <w:p w14:paraId="716045D0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15632205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171CCB32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46AC0B8A" w14:textId="77777777" w:rsidR="007863B7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0" w:type="auto"/>
          </w:tcPr>
          <w:p w14:paraId="514386D2" w14:textId="77777777" w:rsidR="007863B7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0" w:type="auto"/>
          </w:tcPr>
          <w:p w14:paraId="26981064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32B98799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</w:tr>
      <w:tr w:rsidR="007863B7" w14:paraId="503568F7" w14:textId="77777777">
        <w:tc>
          <w:tcPr>
            <w:tcW w:w="0" w:type="auto"/>
          </w:tcPr>
          <w:p w14:paraId="4A22003F" w14:textId="77777777" w:rsidR="007863B7" w:rsidRDefault="00000000">
            <w:pPr>
              <w:pStyle w:val="Compact"/>
            </w:pPr>
            <w:r>
              <w:t>Walk-in Counter</w:t>
            </w:r>
          </w:p>
        </w:tc>
        <w:tc>
          <w:tcPr>
            <w:tcW w:w="0" w:type="auto"/>
          </w:tcPr>
          <w:p w14:paraId="15703FB7" w14:textId="77777777" w:rsidR="007863B7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0" w:type="auto"/>
          </w:tcPr>
          <w:p w14:paraId="0E490642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2281BCFD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663BF36D" w14:textId="77777777" w:rsidR="007863B7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0" w:type="auto"/>
          </w:tcPr>
          <w:p w14:paraId="24F67B4F" w14:textId="77777777" w:rsidR="007863B7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0" w:type="auto"/>
          </w:tcPr>
          <w:p w14:paraId="1EE54FF5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5E391DB4" w14:textId="77777777" w:rsidR="007863B7" w:rsidRDefault="00000000">
            <w:pPr>
              <w:pStyle w:val="Compact"/>
              <w:jc w:val="center"/>
            </w:pPr>
            <w:r>
              <w:t>–</w:t>
            </w:r>
          </w:p>
        </w:tc>
      </w:tr>
      <w:tr w:rsidR="007863B7" w14:paraId="1CAE2E4F" w14:textId="77777777">
        <w:tc>
          <w:tcPr>
            <w:tcW w:w="0" w:type="auto"/>
          </w:tcPr>
          <w:p w14:paraId="2C08BF1F" w14:textId="77777777" w:rsidR="007863B7" w:rsidRDefault="00000000">
            <w:pPr>
              <w:pStyle w:val="Compact"/>
            </w:pPr>
            <w:r>
              <w:t>Scheme Applications (view)</w:t>
            </w:r>
          </w:p>
        </w:tc>
        <w:tc>
          <w:tcPr>
            <w:tcW w:w="0" w:type="auto"/>
          </w:tcPr>
          <w:p w14:paraId="6698D79C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1094633A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27AF5C99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0D8019B9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06679445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4EAFC82C" w14:textId="77777777" w:rsidR="007863B7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0" w:type="auto"/>
          </w:tcPr>
          <w:p w14:paraId="489F2729" w14:textId="77777777" w:rsidR="007863B7" w:rsidRDefault="00000000">
            <w:pPr>
              <w:pStyle w:val="Compact"/>
              <w:jc w:val="center"/>
            </w:pPr>
            <w:r>
              <w:t>–</w:t>
            </w:r>
          </w:p>
        </w:tc>
      </w:tr>
      <w:tr w:rsidR="007863B7" w14:paraId="17640E7A" w14:textId="77777777">
        <w:tc>
          <w:tcPr>
            <w:tcW w:w="0" w:type="auto"/>
          </w:tcPr>
          <w:p w14:paraId="61333B14" w14:textId="77777777" w:rsidR="007863B7" w:rsidRDefault="00000000">
            <w:pPr>
              <w:pStyle w:val="Compact"/>
            </w:pPr>
            <w:r>
              <w:t>Scheme Application (create)</w:t>
            </w:r>
          </w:p>
        </w:tc>
        <w:tc>
          <w:tcPr>
            <w:tcW w:w="0" w:type="auto"/>
          </w:tcPr>
          <w:p w14:paraId="056E58D1" w14:textId="77777777" w:rsidR="007863B7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0" w:type="auto"/>
          </w:tcPr>
          <w:p w14:paraId="755208A3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672256B0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2B649959" w14:textId="77777777" w:rsidR="007863B7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0" w:type="auto"/>
          </w:tcPr>
          <w:p w14:paraId="4D5BA507" w14:textId="77777777" w:rsidR="007863B7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0" w:type="auto"/>
          </w:tcPr>
          <w:p w14:paraId="4FD6D223" w14:textId="77777777" w:rsidR="007863B7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0" w:type="auto"/>
          </w:tcPr>
          <w:p w14:paraId="7F486553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</w:tr>
      <w:tr w:rsidR="007863B7" w14:paraId="6FF14714" w14:textId="77777777">
        <w:tc>
          <w:tcPr>
            <w:tcW w:w="0" w:type="auto"/>
          </w:tcPr>
          <w:p w14:paraId="748C1265" w14:textId="77777777" w:rsidR="007863B7" w:rsidRDefault="00000000">
            <w:pPr>
              <w:pStyle w:val="Compact"/>
            </w:pPr>
            <w:r>
              <w:t>Grievance Management</w:t>
            </w:r>
          </w:p>
        </w:tc>
        <w:tc>
          <w:tcPr>
            <w:tcW w:w="0" w:type="auto"/>
          </w:tcPr>
          <w:p w14:paraId="3CAA8FBF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76597151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605D35F2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72EB7920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4E92B643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6D670912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24D3E47D" w14:textId="77777777" w:rsidR="007863B7" w:rsidRDefault="00000000">
            <w:pPr>
              <w:pStyle w:val="Compact"/>
              <w:jc w:val="center"/>
            </w:pPr>
            <w:r>
              <w:t>✓ (own)</w:t>
            </w:r>
          </w:p>
        </w:tc>
      </w:tr>
      <w:tr w:rsidR="007863B7" w14:paraId="23C5018F" w14:textId="77777777">
        <w:tc>
          <w:tcPr>
            <w:tcW w:w="0" w:type="auto"/>
          </w:tcPr>
          <w:p w14:paraId="1640C8E6" w14:textId="77777777" w:rsidR="007863B7" w:rsidRDefault="00000000">
            <w:pPr>
              <w:pStyle w:val="Compact"/>
            </w:pPr>
            <w:r>
              <w:t>HCM Direction</w:t>
            </w:r>
          </w:p>
        </w:tc>
        <w:tc>
          <w:tcPr>
            <w:tcW w:w="0" w:type="auto"/>
          </w:tcPr>
          <w:p w14:paraId="4E67D221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7FF52D20" w14:textId="77777777" w:rsidR="007863B7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0" w:type="auto"/>
          </w:tcPr>
          <w:p w14:paraId="7BD12F77" w14:textId="77777777" w:rsidR="007863B7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0" w:type="auto"/>
          </w:tcPr>
          <w:p w14:paraId="2316D866" w14:textId="77777777" w:rsidR="007863B7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0" w:type="auto"/>
          </w:tcPr>
          <w:p w14:paraId="3E7897BF" w14:textId="77777777" w:rsidR="007863B7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0" w:type="auto"/>
          </w:tcPr>
          <w:p w14:paraId="33625A4C" w14:textId="77777777" w:rsidR="007863B7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0" w:type="auto"/>
          </w:tcPr>
          <w:p w14:paraId="5F2EDC44" w14:textId="77777777" w:rsidR="007863B7" w:rsidRDefault="00000000">
            <w:pPr>
              <w:pStyle w:val="Compact"/>
              <w:jc w:val="center"/>
            </w:pPr>
            <w:r>
              <w:t>–</w:t>
            </w:r>
          </w:p>
        </w:tc>
      </w:tr>
      <w:tr w:rsidR="007863B7" w14:paraId="41569696" w14:textId="77777777">
        <w:tc>
          <w:tcPr>
            <w:tcW w:w="0" w:type="auto"/>
          </w:tcPr>
          <w:p w14:paraId="57D99128" w14:textId="77777777" w:rsidR="007863B7" w:rsidRDefault="00000000">
            <w:pPr>
              <w:pStyle w:val="Compact"/>
            </w:pPr>
            <w:r>
              <w:t>Heatmap Analytics</w:t>
            </w:r>
          </w:p>
        </w:tc>
        <w:tc>
          <w:tcPr>
            <w:tcW w:w="0" w:type="auto"/>
          </w:tcPr>
          <w:p w14:paraId="50A28CF0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0705B220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008F2E6D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0FF4B2F0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39816287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33ADA302" w14:textId="77777777" w:rsidR="007863B7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0" w:type="auto"/>
          </w:tcPr>
          <w:p w14:paraId="27534A50" w14:textId="77777777" w:rsidR="007863B7" w:rsidRDefault="00000000">
            <w:pPr>
              <w:pStyle w:val="Compact"/>
              <w:jc w:val="center"/>
            </w:pPr>
            <w:r>
              <w:t>–</w:t>
            </w:r>
          </w:p>
        </w:tc>
      </w:tr>
      <w:tr w:rsidR="007863B7" w14:paraId="7A36B378" w14:textId="77777777">
        <w:tc>
          <w:tcPr>
            <w:tcW w:w="0" w:type="auto"/>
          </w:tcPr>
          <w:p w14:paraId="31DBC2D2" w14:textId="77777777" w:rsidR="007863B7" w:rsidRDefault="00000000">
            <w:pPr>
              <w:pStyle w:val="Compact"/>
            </w:pPr>
            <w:r>
              <w:t>Audit Trail</w:t>
            </w:r>
          </w:p>
        </w:tc>
        <w:tc>
          <w:tcPr>
            <w:tcW w:w="0" w:type="auto"/>
          </w:tcPr>
          <w:p w14:paraId="56CDD352" w14:textId="77777777" w:rsidR="007863B7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0" w:type="auto"/>
          </w:tcPr>
          <w:p w14:paraId="3130D33F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3924E54A" w14:textId="77777777" w:rsidR="007863B7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0" w:type="auto"/>
          </w:tcPr>
          <w:p w14:paraId="577D13B6" w14:textId="77777777" w:rsidR="007863B7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0" w:type="auto"/>
          </w:tcPr>
          <w:p w14:paraId="746A000F" w14:textId="77777777" w:rsidR="007863B7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0" w:type="auto"/>
          </w:tcPr>
          <w:p w14:paraId="21914293" w14:textId="77777777" w:rsidR="007863B7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0" w:type="auto"/>
          </w:tcPr>
          <w:p w14:paraId="5CB3D672" w14:textId="77777777" w:rsidR="007863B7" w:rsidRDefault="00000000">
            <w:pPr>
              <w:pStyle w:val="Compact"/>
              <w:jc w:val="center"/>
            </w:pPr>
            <w:r>
              <w:t>–</w:t>
            </w:r>
          </w:p>
        </w:tc>
      </w:tr>
      <w:tr w:rsidR="007863B7" w14:paraId="188D7DCD" w14:textId="77777777">
        <w:tc>
          <w:tcPr>
            <w:tcW w:w="0" w:type="auto"/>
          </w:tcPr>
          <w:p w14:paraId="1F8FFD8E" w14:textId="77777777" w:rsidR="007863B7" w:rsidRDefault="00000000">
            <w:pPr>
              <w:pStyle w:val="Compact"/>
            </w:pPr>
            <w:r>
              <w:t>User Management</w:t>
            </w:r>
          </w:p>
        </w:tc>
        <w:tc>
          <w:tcPr>
            <w:tcW w:w="0" w:type="auto"/>
          </w:tcPr>
          <w:p w14:paraId="71FEE6E8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5AED4692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5BB92548" w14:textId="77777777" w:rsidR="007863B7" w:rsidRDefault="00000000">
            <w:pPr>
              <w:pStyle w:val="Compact"/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68D8179E" w14:textId="77777777" w:rsidR="007863B7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0" w:type="auto"/>
          </w:tcPr>
          <w:p w14:paraId="450EE7C8" w14:textId="77777777" w:rsidR="007863B7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0" w:type="auto"/>
          </w:tcPr>
          <w:p w14:paraId="67DEC643" w14:textId="77777777" w:rsidR="007863B7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0" w:type="auto"/>
          </w:tcPr>
          <w:p w14:paraId="6868D3AD" w14:textId="77777777" w:rsidR="007863B7" w:rsidRDefault="00000000">
            <w:pPr>
              <w:pStyle w:val="Compact"/>
              <w:jc w:val="center"/>
            </w:pPr>
            <w:r>
              <w:t>–</w:t>
            </w:r>
          </w:p>
        </w:tc>
      </w:tr>
    </w:tbl>
    <w:p w14:paraId="071FCECF" w14:textId="77777777" w:rsidR="007863B7" w:rsidRDefault="00000000">
      <w:r>
        <w:pict w14:anchorId="3D1BBCFE">
          <v:rect id="_x0000_i1398" style="width:0;height:1.5pt" o:hralign="center" o:hrstd="t" o:hr="t"/>
        </w:pict>
      </w:r>
    </w:p>
    <w:p w14:paraId="6A4D8A8D" w14:textId="77777777" w:rsidR="007863B7" w:rsidRDefault="00000000">
      <w:pPr>
        <w:pStyle w:val="Heading2"/>
      </w:pPr>
      <w:bookmarkStart w:id="20" w:name="visitor-registration-flow"/>
      <w:bookmarkStart w:id="21" w:name="_Toc223429644"/>
      <w:bookmarkEnd w:id="14"/>
      <w:bookmarkEnd w:id="18"/>
      <w:r>
        <w:t>3. Visitor Registration &amp; Flow</w:t>
      </w:r>
      <w:bookmarkEnd w:id="21"/>
    </w:p>
    <w:p w14:paraId="3BC93BA2" w14:textId="77777777" w:rsidR="007863B7" w:rsidRDefault="00000000">
      <w:pPr>
        <w:pStyle w:val="Heading3"/>
      </w:pPr>
      <w:bookmarkStart w:id="22" w:name="visitor-categories"/>
      <w:bookmarkStart w:id="23" w:name="_Toc223429645"/>
      <w:r>
        <w:t>3.1 Visitor Categories</w:t>
      </w:r>
      <w:bookmarkEnd w:id="2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9"/>
        <w:gridCol w:w="2267"/>
        <w:gridCol w:w="3026"/>
      </w:tblGrid>
      <w:tr w:rsidR="007863B7" w14:paraId="148DB751" w14:textId="77777777" w:rsidTr="007863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018BB8" w14:textId="77777777" w:rsidR="007863B7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0059F1D5" w14:textId="77777777" w:rsidR="007863B7" w:rsidRDefault="00000000">
            <w:pPr>
              <w:pStyle w:val="Compact"/>
            </w:pPr>
            <w:r>
              <w:t>Identification</w:t>
            </w:r>
          </w:p>
        </w:tc>
        <w:tc>
          <w:tcPr>
            <w:tcW w:w="0" w:type="auto"/>
          </w:tcPr>
          <w:p w14:paraId="159F1FA5" w14:textId="77777777" w:rsidR="007863B7" w:rsidRDefault="00000000">
            <w:pPr>
              <w:pStyle w:val="Compact"/>
            </w:pPr>
            <w:r>
              <w:t>Registration Channel</w:t>
            </w:r>
          </w:p>
        </w:tc>
      </w:tr>
      <w:tr w:rsidR="007863B7" w14:paraId="6F1393FF" w14:textId="77777777">
        <w:tc>
          <w:tcPr>
            <w:tcW w:w="0" w:type="auto"/>
          </w:tcPr>
          <w:p w14:paraId="1BBE4D04" w14:textId="77777777" w:rsidR="007863B7" w:rsidRDefault="00000000">
            <w:pPr>
              <w:pStyle w:val="Compact"/>
            </w:pPr>
            <w:r>
              <w:t>Citizen (General)</w:t>
            </w:r>
          </w:p>
        </w:tc>
        <w:tc>
          <w:tcPr>
            <w:tcW w:w="0" w:type="auto"/>
          </w:tcPr>
          <w:p w14:paraId="6E9D4D07" w14:textId="77777777" w:rsidR="007863B7" w:rsidRDefault="00000000">
            <w:pPr>
              <w:pStyle w:val="Compact"/>
            </w:pPr>
            <w:r>
              <w:t>EPIC / Mobile OTP</w:t>
            </w:r>
          </w:p>
        </w:tc>
        <w:tc>
          <w:tcPr>
            <w:tcW w:w="0" w:type="auto"/>
          </w:tcPr>
          <w:p w14:paraId="23A0E8E6" w14:textId="77777777" w:rsidR="007863B7" w:rsidRDefault="00000000">
            <w:pPr>
              <w:pStyle w:val="Compact"/>
            </w:pPr>
            <w:r>
              <w:t>Public portal (web/mobile)</w:t>
            </w:r>
          </w:p>
        </w:tc>
      </w:tr>
      <w:tr w:rsidR="007863B7" w14:paraId="087C6E86" w14:textId="77777777">
        <w:tc>
          <w:tcPr>
            <w:tcW w:w="0" w:type="auto"/>
          </w:tcPr>
          <w:p w14:paraId="5D2192AC" w14:textId="77777777" w:rsidR="007863B7" w:rsidRDefault="00000000">
            <w:pPr>
              <w:pStyle w:val="Compact"/>
            </w:pPr>
            <w:r>
              <w:t>Govt. Official</w:t>
            </w:r>
          </w:p>
        </w:tc>
        <w:tc>
          <w:tcPr>
            <w:tcW w:w="0" w:type="auto"/>
          </w:tcPr>
          <w:p w14:paraId="6C04C632" w14:textId="77777777" w:rsidR="007863B7" w:rsidRDefault="00000000">
            <w:pPr>
              <w:pStyle w:val="Compact"/>
            </w:pPr>
            <w:r>
              <w:t>Emp. ID / Aadhaar</w:t>
            </w:r>
          </w:p>
        </w:tc>
        <w:tc>
          <w:tcPr>
            <w:tcW w:w="0" w:type="auto"/>
          </w:tcPr>
          <w:p w14:paraId="0E3453B8" w14:textId="77777777" w:rsidR="007863B7" w:rsidRDefault="00000000">
            <w:pPr>
              <w:pStyle w:val="Compact"/>
            </w:pPr>
            <w:r>
              <w:t>Staff-assisted DEO counter</w:t>
            </w:r>
          </w:p>
        </w:tc>
      </w:tr>
      <w:tr w:rsidR="007863B7" w14:paraId="0B33028D" w14:textId="77777777">
        <w:tc>
          <w:tcPr>
            <w:tcW w:w="0" w:type="auto"/>
          </w:tcPr>
          <w:p w14:paraId="28A8B265" w14:textId="77777777" w:rsidR="007863B7" w:rsidRDefault="00000000">
            <w:pPr>
              <w:pStyle w:val="Compact"/>
            </w:pPr>
            <w:r>
              <w:t>Walk-in</w:t>
            </w:r>
          </w:p>
        </w:tc>
        <w:tc>
          <w:tcPr>
            <w:tcW w:w="0" w:type="auto"/>
          </w:tcPr>
          <w:p w14:paraId="6AD08A81" w14:textId="77777777" w:rsidR="007863B7" w:rsidRDefault="00000000">
            <w:pPr>
              <w:pStyle w:val="Compact"/>
            </w:pPr>
            <w:r>
              <w:t>Captured at counter</w:t>
            </w:r>
          </w:p>
        </w:tc>
        <w:tc>
          <w:tcPr>
            <w:tcW w:w="0" w:type="auto"/>
          </w:tcPr>
          <w:p w14:paraId="5D5E7172" w14:textId="77777777" w:rsidR="007863B7" w:rsidRDefault="00000000">
            <w:pPr>
              <w:pStyle w:val="Compact"/>
            </w:pPr>
            <w:r>
              <w:t>DEO walk-in counter</w:t>
            </w:r>
          </w:p>
        </w:tc>
      </w:tr>
      <w:tr w:rsidR="007863B7" w14:paraId="35D911C3" w14:textId="77777777">
        <w:tc>
          <w:tcPr>
            <w:tcW w:w="0" w:type="auto"/>
          </w:tcPr>
          <w:p w14:paraId="3EF5906C" w14:textId="77777777" w:rsidR="007863B7" w:rsidRDefault="00000000">
            <w:pPr>
              <w:pStyle w:val="Compact"/>
            </w:pPr>
            <w:r>
              <w:t>Pre-scheduled</w:t>
            </w:r>
          </w:p>
        </w:tc>
        <w:tc>
          <w:tcPr>
            <w:tcW w:w="0" w:type="auto"/>
          </w:tcPr>
          <w:p w14:paraId="6DB257B9" w14:textId="77777777" w:rsidR="007863B7" w:rsidRDefault="00000000">
            <w:pPr>
              <w:pStyle w:val="Compact"/>
            </w:pPr>
            <w:r>
              <w:t>QR Pass</w:t>
            </w:r>
          </w:p>
        </w:tc>
        <w:tc>
          <w:tcPr>
            <w:tcW w:w="0" w:type="auto"/>
          </w:tcPr>
          <w:p w14:paraId="6DDC41E6" w14:textId="77777777" w:rsidR="007863B7" w:rsidRDefault="00000000">
            <w:pPr>
              <w:pStyle w:val="Compact"/>
            </w:pPr>
            <w:r>
              <w:t>Appointment link</w:t>
            </w:r>
          </w:p>
        </w:tc>
      </w:tr>
    </w:tbl>
    <w:p w14:paraId="638B2D65" w14:textId="77777777" w:rsidR="007863B7" w:rsidRDefault="00000000">
      <w:pPr>
        <w:pStyle w:val="Heading3"/>
      </w:pPr>
      <w:bookmarkStart w:id="24" w:name="functional-requirements"/>
      <w:bookmarkStart w:id="25" w:name="_Toc223429646"/>
      <w:bookmarkEnd w:id="22"/>
      <w:r>
        <w:lastRenderedPageBreak/>
        <w:t>3.2 Functional Requirements</w:t>
      </w:r>
      <w:bookmarkEnd w:id="2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7863B7" w14:paraId="1152F89A" w14:textId="77777777" w:rsidTr="007863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D596770" w14:textId="77777777" w:rsidR="007863B7" w:rsidRDefault="0000000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19E2152C" w14:textId="77777777" w:rsidR="007863B7" w:rsidRDefault="00000000">
            <w:pPr>
              <w:pStyle w:val="Compact"/>
            </w:pPr>
            <w:r>
              <w:t>Requirement</w:t>
            </w:r>
          </w:p>
        </w:tc>
      </w:tr>
      <w:tr w:rsidR="007863B7" w14:paraId="7914CAC0" w14:textId="77777777">
        <w:tc>
          <w:tcPr>
            <w:tcW w:w="3960" w:type="dxa"/>
          </w:tcPr>
          <w:p w14:paraId="3717E797" w14:textId="77777777" w:rsidR="007863B7" w:rsidRDefault="00000000">
            <w:pPr>
              <w:pStyle w:val="Compact"/>
            </w:pPr>
            <w:r>
              <w:t>VR-001</w:t>
            </w:r>
          </w:p>
        </w:tc>
        <w:tc>
          <w:tcPr>
            <w:tcW w:w="3960" w:type="dxa"/>
          </w:tcPr>
          <w:p w14:paraId="2B1C55D0" w14:textId="77777777" w:rsidR="007863B7" w:rsidRDefault="00000000">
            <w:pPr>
              <w:pStyle w:val="Compact"/>
            </w:pPr>
            <w:r>
              <w:t>Citizen registers using mobile number (OTP-based login)</w:t>
            </w:r>
          </w:p>
        </w:tc>
      </w:tr>
      <w:tr w:rsidR="007863B7" w14:paraId="017E78AA" w14:textId="77777777">
        <w:tc>
          <w:tcPr>
            <w:tcW w:w="3960" w:type="dxa"/>
          </w:tcPr>
          <w:p w14:paraId="2DB31ED0" w14:textId="77777777" w:rsidR="007863B7" w:rsidRDefault="00000000">
            <w:pPr>
              <w:pStyle w:val="Compact"/>
            </w:pPr>
            <w:r>
              <w:t>VR-002</w:t>
            </w:r>
          </w:p>
        </w:tc>
        <w:tc>
          <w:tcPr>
            <w:tcW w:w="3960" w:type="dxa"/>
          </w:tcPr>
          <w:p w14:paraId="4BB1DD2A" w14:textId="77777777" w:rsidR="007863B7" w:rsidRDefault="00000000">
            <w:pPr>
              <w:pStyle w:val="Compact"/>
            </w:pPr>
            <w:r>
              <w:t>Aadhaar-based KYC (UIDAI API) or EPIC-based verification (EC API)</w:t>
            </w:r>
          </w:p>
        </w:tc>
      </w:tr>
      <w:tr w:rsidR="007863B7" w14:paraId="5F4C2237" w14:textId="77777777">
        <w:tc>
          <w:tcPr>
            <w:tcW w:w="3960" w:type="dxa"/>
          </w:tcPr>
          <w:p w14:paraId="6BE7D484" w14:textId="77777777" w:rsidR="007863B7" w:rsidRDefault="00000000">
            <w:pPr>
              <w:pStyle w:val="Compact"/>
            </w:pPr>
            <w:r>
              <w:t>VR-003</w:t>
            </w:r>
          </w:p>
        </w:tc>
        <w:tc>
          <w:tcPr>
            <w:tcW w:w="3960" w:type="dxa"/>
          </w:tcPr>
          <w:p w14:paraId="37D0C617" w14:textId="77777777" w:rsidR="007863B7" w:rsidRDefault="00000000">
            <w:pPr>
              <w:pStyle w:val="Compact"/>
            </w:pPr>
            <w:r>
              <w:t>Live photo capture with face verification (embedding match)</w:t>
            </w:r>
          </w:p>
        </w:tc>
      </w:tr>
      <w:tr w:rsidR="007863B7" w14:paraId="6FF32DB0" w14:textId="77777777">
        <w:tc>
          <w:tcPr>
            <w:tcW w:w="3960" w:type="dxa"/>
          </w:tcPr>
          <w:p w14:paraId="06C98B39" w14:textId="77777777" w:rsidR="007863B7" w:rsidRDefault="00000000">
            <w:pPr>
              <w:pStyle w:val="Compact"/>
            </w:pPr>
            <w:r>
              <w:t>VR-004</w:t>
            </w:r>
          </w:p>
        </w:tc>
        <w:tc>
          <w:tcPr>
            <w:tcW w:w="3960" w:type="dxa"/>
          </w:tcPr>
          <w:p w14:paraId="7CEECB1E" w14:textId="77777777" w:rsidR="007863B7" w:rsidRDefault="00000000">
            <w:pPr>
              <w:pStyle w:val="Compact"/>
            </w:pPr>
            <w:r>
              <w:t>System checks for duplicate registration (by phone/EPIC/Aadhaar)</w:t>
            </w:r>
          </w:p>
        </w:tc>
      </w:tr>
      <w:tr w:rsidR="007863B7" w14:paraId="239A0593" w14:textId="77777777">
        <w:tc>
          <w:tcPr>
            <w:tcW w:w="3960" w:type="dxa"/>
          </w:tcPr>
          <w:p w14:paraId="5F2CB970" w14:textId="77777777" w:rsidR="007863B7" w:rsidRDefault="00000000">
            <w:pPr>
              <w:pStyle w:val="Compact"/>
            </w:pPr>
            <w:r>
              <w:t>VR-005</w:t>
            </w:r>
          </w:p>
        </w:tc>
        <w:tc>
          <w:tcPr>
            <w:tcW w:w="3960" w:type="dxa"/>
          </w:tcPr>
          <w:p w14:paraId="51D2EB4F" w14:textId="77777777" w:rsidR="007863B7" w:rsidRDefault="00000000">
            <w:pPr>
              <w:pStyle w:val="Compact"/>
            </w:pPr>
            <w:r>
              <w:t>Visitor profile created/updated; profile accessible to CMO staff</w:t>
            </w:r>
          </w:p>
        </w:tc>
      </w:tr>
      <w:tr w:rsidR="007863B7" w14:paraId="746BAE53" w14:textId="77777777">
        <w:tc>
          <w:tcPr>
            <w:tcW w:w="3960" w:type="dxa"/>
          </w:tcPr>
          <w:p w14:paraId="66D4A401" w14:textId="77777777" w:rsidR="007863B7" w:rsidRDefault="00000000">
            <w:pPr>
              <w:pStyle w:val="Compact"/>
            </w:pPr>
            <w:r>
              <w:t>VR-006</w:t>
            </w:r>
          </w:p>
        </w:tc>
        <w:tc>
          <w:tcPr>
            <w:tcW w:w="3960" w:type="dxa"/>
          </w:tcPr>
          <w:p w14:paraId="06A49EC5" w14:textId="77777777" w:rsidR="007863B7" w:rsidRDefault="00000000">
            <w:pPr>
              <w:pStyle w:val="Compact"/>
            </w:pPr>
            <w:r>
              <w:t>QR Pass generated upon appointment confirmation</w:t>
            </w:r>
          </w:p>
        </w:tc>
      </w:tr>
      <w:tr w:rsidR="007863B7" w14:paraId="6B6E97EB" w14:textId="77777777">
        <w:tc>
          <w:tcPr>
            <w:tcW w:w="3960" w:type="dxa"/>
          </w:tcPr>
          <w:p w14:paraId="620BA049" w14:textId="77777777" w:rsidR="007863B7" w:rsidRDefault="00000000">
            <w:pPr>
              <w:pStyle w:val="Compact"/>
            </w:pPr>
            <w:r>
              <w:t>VR-007</w:t>
            </w:r>
          </w:p>
        </w:tc>
        <w:tc>
          <w:tcPr>
            <w:tcW w:w="3960" w:type="dxa"/>
          </w:tcPr>
          <w:p w14:paraId="7310ED5A" w14:textId="77777777" w:rsidR="007863B7" w:rsidRDefault="00000000">
            <w:pPr>
              <w:pStyle w:val="Compact"/>
            </w:pPr>
            <w:r>
              <w:t>Public users see a visitor dashboard showing own records</w:t>
            </w:r>
          </w:p>
        </w:tc>
      </w:tr>
    </w:tbl>
    <w:p w14:paraId="0CC706E3" w14:textId="77777777" w:rsidR="007863B7" w:rsidRDefault="00000000">
      <w:pPr>
        <w:pStyle w:val="Heading3"/>
      </w:pPr>
      <w:bookmarkStart w:id="26" w:name="kyc-verification-flow"/>
      <w:bookmarkStart w:id="27" w:name="_Toc223429647"/>
      <w:bookmarkEnd w:id="24"/>
      <w:r>
        <w:t>3.3 KYC Verification Flow</w:t>
      </w:r>
      <w:bookmarkEnd w:id="27"/>
    </w:p>
    <w:p w14:paraId="4A5FF753" w14:textId="77777777" w:rsidR="007863B7" w:rsidRDefault="00000000">
      <w:pPr>
        <w:pStyle w:val="SourceCode"/>
      </w:pPr>
      <w:r>
        <w:rPr>
          <w:rStyle w:val="VerbatimChar"/>
        </w:rPr>
        <w:t>Visitor → Enter Mobile → OTP → Profile Form</w:t>
      </w:r>
      <w:r>
        <w:br/>
      </w:r>
      <w:r>
        <w:rPr>
          <w:rStyle w:val="VerbatimChar"/>
        </w:rPr>
        <w:t xml:space="preserve">       → EPIC Number → EC API Lookup → Match/No-Match</w:t>
      </w:r>
      <w:r>
        <w:br/>
      </w:r>
      <w:r>
        <w:rPr>
          <w:rStyle w:val="VerbatimChar"/>
        </w:rPr>
        <w:t xml:space="preserve">       → If no EPIC: Aadhaar → UIDAI API Lookup</w:t>
      </w:r>
      <w:r>
        <w:br/>
      </w:r>
      <w:r>
        <w:rPr>
          <w:rStyle w:val="VerbatimChar"/>
        </w:rPr>
        <w:t xml:space="preserve">       → Live Photo Capture → Face Embedding Store</w:t>
      </w:r>
      <w:r>
        <w:br/>
      </w:r>
      <w:r>
        <w:rPr>
          <w:rStyle w:val="VerbatimChar"/>
        </w:rPr>
        <w:t xml:space="preserve">       → Registration Complete → Visitor Portal Access</w:t>
      </w:r>
    </w:p>
    <w:p w14:paraId="5EA00238" w14:textId="77777777" w:rsidR="007863B7" w:rsidRDefault="00000000">
      <w:pPr>
        <w:pStyle w:val="Heading3"/>
      </w:pPr>
      <w:bookmarkStart w:id="28" w:name="non-functional-requirements"/>
      <w:bookmarkStart w:id="29" w:name="_Toc223429648"/>
      <w:bookmarkEnd w:id="26"/>
      <w:r>
        <w:t>3.4 Non-Functional Requirements</w:t>
      </w:r>
      <w:bookmarkEnd w:id="29"/>
    </w:p>
    <w:p w14:paraId="3B81FABB" w14:textId="77777777" w:rsidR="007863B7" w:rsidRDefault="00000000">
      <w:pPr>
        <w:pStyle w:val="Compact"/>
        <w:numPr>
          <w:ilvl w:val="0"/>
          <w:numId w:val="5"/>
        </w:numPr>
      </w:pPr>
      <w:r>
        <w:t>OTP delivery within 30 seconds (SMS gateway)</w:t>
      </w:r>
    </w:p>
    <w:p w14:paraId="047CB05A" w14:textId="77777777" w:rsidR="007863B7" w:rsidRDefault="00000000">
      <w:pPr>
        <w:pStyle w:val="Compact"/>
        <w:numPr>
          <w:ilvl w:val="0"/>
          <w:numId w:val="5"/>
        </w:numPr>
      </w:pPr>
      <w:r>
        <w:t>Face verification response within 3 seconds</w:t>
      </w:r>
    </w:p>
    <w:p w14:paraId="3E862D0F" w14:textId="77777777" w:rsidR="007863B7" w:rsidRDefault="00000000">
      <w:pPr>
        <w:pStyle w:val="Compact"/>
        <w:numPr>
          <w:ilvl w:val="0"/>
          <w:numId w:val="5"/>
        </w:numPr>
      </w:pPr>
      <w:r>
        <w:t>KYC API timeout: 10 seconds with graceful fallback</w:t>
      </w:r>
    </w:p>
    <w:p w14:paraId="3C7B736A" w14:textId="77777777" w:rsidR="007863B7" w:rsidRDefault="00000000">
      <w:pPr>
        <w:pStyle w:val="Compact"/>
        <w:numPr>
          <w:ilvl w:val="0"/>
          <w:numId w:val="5"/>
        </w:numPr>
      </w:pPr>
      <w:r>
        <w:t>Photo stored as file (not BLOB); path stored in DB</w:t>
      </w:r>
    </w:p>
    <w:p w14:paraId="6707709D" w14:textId="77777777" w:rsidR="007863B7" w:rsidRDefault="00000000">
      <w:r>
        <w:pict w14:anchorId="6C2E22C7">
          <v:rect id="_x0000_i1399" style="width:0;height:1.5pt" o:hralign="center" o:hrstd="t" o:hr="t"/>
        </w:pict>
      </w:r>
    </w:p>
    <w:p w14:paraId="23781F56" w14:textId="77777777" w:rsidR="007863B7" w:rsidRDefault="00000000">
      <w:pPr>
        <w:pStyle w:val="Heading2"/>
      </w:pPr>
      <w:bookmarkStart w:id="30" w:name="appointment-workflow-type-a-b"/>
      <w:bookmarkStart w:id="31" w:name="_Toc223429649"/>
      <w:bookmarkEnd w:id="20"/>
      <w:bookmarkEnd w:id="28"/>
      <w:r>
        <w:t>4. Appointment Workflow – Type A &amp; B</w:t>
      </w:r>
      <w:bookmarkEnd w:id="31"/>
    </w:p>
    <w:p w14:paraId="5256FA16" w14:textId="77777777" w:rsidR="007863B7" w:rsidRDefault="00000000">
      <w:pPr>
        <w:pStyle w:val="Heading3"/>
      </w:pPr>
      <w:bookmarkStart w:id="32" w:name="appointment-type-definitions"/>
      <w:bookmarkStart w:id="33" w:name="_Toc223429650"/>
      <w:r>
        <w:t>4.1 Appointment Type Definitions</w:t>
      </w:r>
      <w:bookmarkEnd w:id="3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7863B7" w14:paraId="3A1C5E25" w14:textId="77777777" w:rsidTr="007863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6DC501A5" w14:textId="77777777" w:rsidR="007863B7" w:rsidRDefault="00000000">
            <w:pPr>
              <w:pStyle w:val="Compact"/>
            </w:pPr>
            <w:r>
              <w:t>Type</w:t>
            </w:r>
          </w:p>
        </w:tc>
        <w:tc>
          <w:tcPr>
            <w:tcW w:w="1584" w:type="dxa"/>
          </w:tcPr>
          <w:p w14:paraId="39DD071C" w14:textId="77777777" w:rsidR="007863B7" w:rsidRDefault="00000000">
            <w:pPr>
              <w:pStyle w:val="Compact"/>
            </w:pPr>
            <w:r>
              <w:t>Code</w:t>
            </w:r>
          </w:p>
        </w:tc>
        <w:tc>
          <w:tcPr>
            <w:tcW w:w="1584" w:type="dxa"/>
          </w:tcPr>
          <w:p w14:paraId="6F6693DD" w14:textId="77777777" w:rsidR="007863B7" w:rsidRDefault="00000000">
            <w:pPr>
              <w:pStyle w:val="Compact"/>
            </w:pPr>
            <w:r>
              <w:t>Description</w:t>
            </w:r>
          </w:p>
        </w:tc>
        <w:tc>
          <w:tcPr>
            <w:tcW w:w="1584" w:type="dxa"/>
          </w:tcPr>
          <w:p w14:paraId="4D436531" w14:textId="77777777" w:rsidR="007863B7" w:rsidRDefault="00000000">
            <w:pPr>
              <w:pStyle w:val="Compact"/>
            </w:pPr>
            <w:r>
              <w:t>Mode</w:t>
            </w:r>
          </w:p>
        </w:tc>
        <w:tc>
          <w:tcPr>
            <w:tcW w:w="1584" w:type="dxa"/>
          </w:tcPr>
          <w:p w14:paraId="2D8DF5D3" w14:textId="77777777" w:rsidR="007863B7" w:rsidRDefault="00000000">
            <w:pPr>
              <w:pStyle w:val="Compact"/>
            </w:pPr>
            <w:r>
              <w:t>Cap</w:t>
            </w:r>
          </w:p>
        </w:tc>
      </w:tr>
      <w:tr w:rsidR="007863B7" w14:paraId="05314D2D" w14:textId="77777777">
        <w:tc>
          <w:tcPr>
            <w:tcW w:w="1584" w:type="dxa"/>
          </w:tcPr>
          <w:p w14:paraId="6D5477A6" w14:textId="77777777" w:rsidR="007863B7" w:rsidRDefault="00000000">
            <w:pPr>
              <w:pStyle w:val="Compact"/>
            </w:pPr>
            <w:r>
              <w:t>Cabinet / Union Minister / Media / Flight</w:t>
            </w:r>
          </w:p>
        </w:tc>
        <w:tc>
          <w:tcPr>
            <w:tcW w:w="1584" w:type="dxa"/>
          </w:tcPr>
          <w:p w14:paraId="5C7EFCB6" w14:textId="77777777" w:rsidR="007863B7" w:rsidRDefault="00000000">
            <w:pPr>
              <w:pStyle w:val="Compact"/>
            </w:pPr>
            <w:r>
              <w:rPr>
                <w:b/>
                <w:bCs/>
              </w:rPr>
              <w:t>A1</w:t>
            </w:r>
          </w:p>
        </w:tc>
        <w:tc>
          <w:tcPr>
            <w:tcW w:w="1584" w:type="dxa"/>
          </w:tcPr>
          <w:p w14:paraId="0EB1B10E" w14:textId="77777777" w:rsidR="007863B7" w:rsidRDefault="00000000">
            <w:pPr>
              <w:pStyle w:val="Compact"/>
            </w:pPr>
            <w:r>
              <w:t>High-priority blocked time</w:t>
            </w:r>
          </w:p>
        </w:tc>
        <w:tc>
          <w:tcPr>
            <w:tcW w:w="1584" w:type="dxa"/>
          </w:tcPr>
          <w:p w14:paraId="51E21EE1" w14:textId="77777777" w:rsidR="007863B7" w:rsidRDefault="00000000">
            <w:pPr>
              <w:pStyle w:val="Compact"/>
            </w:pPr>
            <w:r>
              <w:t>Individual</w:t>
            </w:r>
          </w:p>
        </w:tc>
        <w:tc>
          <w:tcPr>
            <w:tcW w:w="1584" w:type="dxa"/>
          </w:tcPr>
          <w:p w14:paraId="6AC791CD" w14:textId="77777777" w:rsidR="007863B7" w:rsidRDefault="00000000">
            <w:pPr>
              <w:pStyle w:val="Compact"/>
            </w:pPr>
            <w:r>
              <w:t>Unlimited</w:t>
            </w:r>
          </w:p>
        </w:tc>
      </w:tr>
      <w:tr w:rsidR="007863B7" w14:paraId="47A213A2" w14:textId="77777777">
        <w:tc>
          <w:tcPr>
            <w:tcW w:w="1584" w:type="dxa"/>
          </w:tcPr>
          <w:p w14:paraId="4F6A79CF" w14:textId="77777777" w:rsidR="007863B7" w:rsidRDefault="00000000">
            <w:pPr>
              <w:pStyle w:val="Compact"/>
            </w:pPr>
            <w:r>
              <w:t>Event / Programme</w:t>
            </w:r>
          </w:p>
        </w:tc>
        <w:tc>
          <w:tcPr>
            <w:tcW w:w="1584" w:type="dxa"/>
          </w:tcPr>
          <w:p w14:paraId="42CFD876" w14:textId="77777777" w:rsidR="007863B7" w:rsidRDefault="00000000">
            <w:pPr>
              <w:pStyle w:val="Compact"/>
            </w:pPr>
            <w:r>
              <w:rPr>
                <w:b/>
                <w:bCs/>
              </w:rPr>
              <w:t>A2</w:t>
            </w:r>
          </w:p>
        </w:tc>
        <w:tc>
          <w:tcPr>
            <w:tcW w:w="1584" w:type="dxa"/>
          </w:tcPr>
          <w:p w14:paraId="3AAFEDAD" w14:textId="77777777" w:rsidR="007863B7" w:rsidRDefault="00000000">
            <w:pPr>
              <w:pStyle w:val="Compact"/>
            </w:pPr>
            <w:r>
              <w:t>Scheduled public or official events</w:t>
            </w:r>
          </w:p>
        </w:tc>
        <w:tc>
          <w:tcPr>
            <w:tcW w:w="1584" w:type="dxa"/>
          </w:tcPr>
          <w:p w14:paraId="0A3DD247" w14:textId="77777777" w:rsidR="007863B7" w:rsidRDefault="00000000">
            <w:pPr>
              <w:pStyle w:val="Compact"/>
            </w:pPr>
            <w:r>
              <w:t>Individual</w:t>
            </w:r>
          </w:p>
        </w:tc>
        <w:tc>
          <w:tcPr>
            <w:tcW w:w="1584" w:type="dxa"/>
          </w:tcPr>
          <w:p w14:paraId="00B8ABC3" w14:textId="77777777" w:rsidR="007863B7" w:rsidRDefault="00000000">
            <w:pPr>
              <w:pStyle w:val="Compact"/>
            </w:pPr>
            <w:r>
              <w:t>As per event</w:t>
            </w:r>
          </w:p>
        </w:tc>
      </w:tr>
      <w:tr w:rsidR="007863B7" w14:paraId="150CFBC2" w14:textId="77777777">
        <w:tc>
          <w:tcPr>
            <w:tcW w:w="1584" w:type="dxa"/>
          </w:tcPr>
          <w:p w14:paraId="2FD805BF" w14:textId="77777777" w:rsidR="007863B7" w:rsidRDefault="00000000">
            <w:pPr>
              <w:pStyle w:val="Compact"/>
            </w:pPr>
            <w:r>
              <w:t>File Clearing / Birthday</w:t>
            </w:r>
          </w:p>
        </w:tc>
        <w:tc>
          <w:tcPr>
            <w:tcW w:w="1584" w:type="dxa"/>
          </w:tcPr>
          <w:p w14:paraId="0D6131CD" w14:textId="77777777" w:rsidR="007863B7" w:rsidRDefault="00000000">
            <w:pPr>
              <w:pStyle w:val="Compact"/>
            </w:pPr>
            <w:r>
              <w:rPr>
                <w:b/>
                <w:bCs/>
              </w:rPr>
              <w:t>A3</w:t>
            </w:r>
          </w:p>
        </w:tc>
        <w:tc>
          <w:tcPr>
            <w:tcW w:w="1584" w:type="dxa"/>
          </w:tcPr>
          <w:p w14:paraId="64C04EE7" w14:textId="77777777" w:rsidR="007863B7" w:rsidRDefault="00000000">
            <w:pPr>
              <w:pStyle w:val="Compact"/>
            </w:pPr>
            <w:r>
              <w:t xml:space="preserve">Administrative / personal </w:t>
            </w:r>
            <w:r>
              <w:lastRenderedPageBreak/>
              <w:t>blocks</w:t>
            </w:r>
          </w:p>
        </w:tc>
        <w:tc>
          <w:tcPr>
            <w:tcW w:w="1584" w:type="dxa"/>
          </w:tcPr>
          <w:p w14:paraId="409FCE0F" w14:textId="77777777" w:rsidR="007863B7" w:rsidRDefault="00000000">
            <w:pPr>
              <w:pStyle w:val="Compact"/>
            </w:pPr>
            <w:r>
              <w:lastRenderedPageBreak/>
              <w:t>Individual</w:t>
            </w:r>
          </w:p>
        </w:tc>
        <w:tc>
          <w:tcPr>
            <w:tcW w:w="1584" w:type="dxa"/>
          </w:tcPr>
          <w:p w14:paraId="4DB0DCA1" w14:textId="77777777" w:rsidR="007863B7" w:rsidRDefault="00000000">
            <w:pPr>
              <w:pStyle w:val="Compact"/>
            </w:pPr>
            <w:r>
              <w:t>Unlimited</w:t>
            </w:r>
          </w:p>
        </w:tc>
      </w:tr>
      <w:tr w:rsidR="007863B7" w14:paraId="500C729F" w14:textId="77777777">
        <w:tc>
          <w:tcPr>
            <w:tcW w:w="1584" w:type="dxa"/>
          </w:tcPr>
          <w:p w14:paraId="2E231134" w14:textId="77777777" w:rsidR="007863B7" w:rsidRDefault="00000000">
            <w:pPr>
              <w:pStyle w:val="Compact"/>
            </w:pPr>
            <w:r>
              <w:t>Individual Appointment</w:t>
            </w:r>
          </w:p>
        </w:tc>
        <w:tc>
          <w:tcPr>
            <w:tcW w:w="1584" w:type="dxa"/>
          </w:tcPr>
          <w:p w14:paraId="1257B58F" w14:textId="77777777" w:rsidR="007863B7" w:rsidRDefault="00000000">
            <w:pPr>
              <w:pStyle w:val="Compact"/>
            </w:pPr>
            <w:r>
              <w:rPr>
                <w:b/>
                <w:bCs/>
              </w:rPr>
              <w:t>A4</w:t>
            </w:r>
          </w:p>
        </w:tc>
        <w:tc>
          <w:tcPr>
            <w:tcW w:w="1584" w:type="dxa"/>
          </w:tcPr>
          <w:p w14:paraId="49DCF53B" w14:textId="77777777" w:rsidR="007863B7" w:rsidRDefault="00000000">
            <w:pPr>
              <w:pStyle w:val="Compact"/>
            </w:pPr>
            <w:r>
              <w:t>One-on-one citizen/official meeting</w:t>
            </w:r>
          </w:p>
        </w:tc>
        <w:tc>
          <w:tcPr>
            <w:tcW w:w="1584" w:type="dxa"/>
          </w:tcPr>
          <w:p w14:paraId="3CB8C0CF" w14:textId="77777777" w:rsidR="007863B7" w:rsidRDefault="00000000">
            <w:pPr>
              <w:pStyle w:val="Compact"/>
            </w:pPr>
            <w:r>
              <w:t>Individual</w:t>
            </w:r>
          </w:p>
        </w:tc>
        <w:tc>
          <w:tcPr>
            <w:tcW w:w="1584" w:type="dxa"/>
          </w:tcPr>
          <w:p w14:paraId="16C9A004" w14:textId="77777777" w:rsidR="007863B7" w:rsidRDefault="00000000">
            <w:pPr>
              <w:pStyle w:val="Compact"/>
            </w:pPr>
            <w:r>
              <w:t>10/day (Shillong), 20/day (Tura)</w:t>
            </w:r>
          </w:p>
        </w:tc>
      </w:tr>
      <w:tr w:rsidR="007863B7" w14:paraId="5F5A173A" w14:textId="77777777">
        <w:tc>
          <w:tcPr>
            <w:tcW w:w="1584" w:type="dxa"/>
          </w:tcPr>
          <w:p w14:paraId="08962E4F" w14:textId="77777777" w:rsidR="007863B7" w:rsidRDefault="00000000">
            <w:pPr>
              <w:pStyle w:val="Compact"/>
            </w:pPr>
            <w:r>
              <w:t>Public Durbar</w:t>
            </w:r>
          </w:p>
        </w:tc>
        <w:tc>
          <w:tcPr>
            <w:tcW w:w="1584" w:type="dxa"/>
          </w:tcPr>
          <w:p w14:paraId="047B396F" w14:textId="77777777" w:rsidR="007863B7" w:rsidRDefault="00000000">
            <w:pPr>
              <w:pStyle w:val="Compact"/>
            </w:pPr>
            <w:r>
              <w:rPr>
                <w:b/>
                <w:bCs/>
              </w:rPr>
              <w:t>B1</w:t>
            </w:r>
          </w:p>
        </w:tc>
        <w:tc>
          <w:tcPr>
            <w:tcW w:w="1584" w:type="dxa"/>
          </w:tcPr>
          <w:p w14:paraId="06571BAA" w14:textId="77777777" w:rsidR="007863B7" w:rsidRDefault="00000000">
            <w:pPr>
              <w:pStyle w:val="Compact"/>
            </w:pPr>
            <w:r>
              <w:t>Batch public meeting (≤15 per session)</w:t>
            </w:r>
          </w:p>
        </w:tc>
        <w:tc>
          <w:tcPr>
            <w:tcW w:w="1584" w:type="dxa"/>
          </w:tcPr>
          <w:p w14:paraId="56CCEF0C" w14:textId="77777777" w:rsidR="007863B7" w:rsidRDefault="00000000">
            <w:pPr>
              <w:pStyle w:val="Compact"/>
            </w:pPr>
            <w:r>
              <w:t>Batch</w:t>
            </w:r>
          </w:p>
        </w:tc>
        <w:tc>
          <w:tcPr>
            <w:tcW w:w="1584" w:type="dxa"/>
          </w:tcPr>
          <w:p w14:paraId="0EFB723C" w14:textId="77777777" w:rsidR="007863B7" w:rsidRDefault="00000000">
            <w:pPr>
              <w:pStyle w:val="Compact"/>
            </w:pPr>
            <w:r>
              <w:t>15/batch</w:t>
            </w:r>
          </w:p>
        </w:tc>
      </w:tr>
      <w:tr w:rsidR="007863B7" w14:paraId="2EC609BE" w14:textId="77777777">
        <w:tc>
          <w:tcPr>
            <w:tcW w:w="1584" w:type="dxa"/>
          </w:tcPr>
          <w:p w14:paraId="1E39E516" w14:textId="77777777" w:rsidR="007863B7" w:rsidRDefault="00000000">
            <w:pPr>
              <w:pStyle w:val="Compact"/>
            </w:pPr>
            <w:r>
              <w:t>Public Walk-in</w:t>
            </w:r>
          </w:p>
        </w:tc>
        <w:tc>
          <w:tcPr>
            <w:tcW w:w="1584" w:type="dxa"/>
          </w:tcPr>
          <w:p w14:paraId="2E164EBE" w14:textId="77777777" w:rsidR="007863B7" w:rsidRDefault="00000000">
            <w:pPr>
              <w:pStyle w:val="Compact"/>
            </w:pPr>
            <w:r>
              <w:rPr>
                <w:b/>
                <w:bCs/>
              </w:rPr>
              <w:t>B2</w:t>
            </w:r>
          </w:p>
        </w:tc>
        <w:tc>
          <w:tcPr>
            <w:tcW w:w="1584" w:type="dxa"/>
          </w:tcPr>
          <w:p w14:paraId="28D78905" w14:textId="77777777" w:rsidR="007863B7" w:rsidRDefault="00000000">
            <w:pPr>
              <w:pStyle w:val="Compact"/>
            </w:pPr>
            <w:r>
              <w:t>Open walk-in counter session</w:t>
            </w:r>
          </w:p>
        </w:tc>
        <w:tc>
          <w:tcPr>
            <w:tcW w:w="1584" w:type="dxa"/>
          </w:tcPr>
          <w:p w14:paraId="6FB04EEB" w14:textId="77777777" w:rsidR="007863B7" w:rsidRDefault="00000000">
            <w:pPr>
              <w:pStyle w:val="Compact"/>
            </w:pPr>
            <w:r>
              <w:t>Batch</w:t>
            </w:r>
          </w:p>
        </w:tc>
        <w:tc>
          <w:tcPr>
            <w:tcW w:w="1584" w:type="dxa"/>
          </w:tcPr>
          <w:p w14:paraId="59D07FDC" w14:textId="77777777" w:rsidR="007863B7" w:rsidRDefault="00000000">
            <w:pPr>
              <w:pStyle w:val="Compact"/>
            </w:pPr>
            <w:r>
              <w:t>As configured</w:t>
            </w:r>
          </w:p>
        </w:tc>
      </w:tr>
    </w:tbl>
    <w:p w14:paraId="7E708A4C" w14:textId="77777777" w:rsidR="007863B7" w:rsidRDefault="00000000">
      <w:pPr>
        <w:pStyle w:val="Heading3"/>
      </w:pPr>
      <w:bookmarkStart w:id="34" w:name="appointment-submission-requirements"/>
      <w:bookmarkStart w:id="35" w:name="_Toc223429651"/>
      <w:bookmarkEnd w:id="32"/>
      <w:r>
        <w:t>4.2 Appointment Submission Requirements</w:t>
      </w:r>
      <w:bookmarkEnd w:id="3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7863B7" w14:paraId="773A0615" w14:textId="77777777" w:rsidTr="007863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E76825E" w14:textId="77777777" w:rsidR="007863B7" w:rsidRDefault="0000000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63741442" w14:textId="77777777" w:rsidR="007863B7" w:rsidRDefault="00000000">
            <w:pPr>
              <w:pStyle w:val="Compact"/>
            </w:pPr>
            <w:r>
              <w:t>Requirement</w:t>
            </w:r>
          </w:p>
        </w:tc>
      </w:tr>
      <w:tr w:rsidR="007863B7" w14:paraId="02FE481D" w14:textId="77777777">
        <w:tc>
          <w:tcPr>
            <w:tcW w:w="3960" w:type="dxa"/>
          </w:tcPr>
          <w:p w14:paraId="0808593B" w14:textId="77777777" w:rsidR="007863B7" w:rsidRDefault="00000000">
            <w:pPr>
              <w:pStyle w:val="Compact"/>
            </w:pPr>
            <w:r>
              <w:t>AP-001</w:t>
            </w:r>
          </w:p>
        </w:tc>
        <w:tc>
          <w:tcPr>
            <w:tcW w:w="3960" w:type="dxa"/>
          </w:tcPr>
          <w:p w14:paraId="4353DAD0" w14:textId="77777777" w:rsidR="007863B7" w:rsidRDefault="00000000">
            <w:pPr>
              <w:pStyle w:val="Compact"/>
            </w:pPr>
            <w:r>
              <w:t>Applicant must be a registered visitor (or registered by DEO)</w:t>
            </w:r>
          </w:p>
        </w:tc>
      </w:tr>
      <w:tr w:rsidR="007863B7" w14:paraId="5DCBBCE8" w14:textId="77777777">
        <w:tc>
          <w:tcPr>
            <w:tcW w:w="3960" w:type="dxa"/>
          </w:tcPr>
          <w:p w14:paraId="70213F3F" w14:textId="77777777" w:rsidR="007863B7" w:rsidRDefault="00000000">
            <w:pPr>
              <w:pStyle w:val="Compact"/>
            </w:pPr>
            <w:r>
              <w:t>AP-002</w:t>
            </w:r>
          </w:p>
        </w:tc>
        <w:tc>
          <w:tcPr>
            <w:tcW w:w="3960" w:type="dxa"/>
          </w:tcPr>
          <w:p w14:paraId="4684555D" w14:textId="77777777" w:rsidR="007863B7" w:rsidRDefault="00000000">
            <w:pPr>
              <w:pStyle w:val="Compact"/>
            </w:pPr>
            <w:r>
              <w:t>Agenda type selected: Scheme, Governance, Trade, Political, Grievance</w:t>
            </w:r>
          </w:p>
        </w:tc>
      </w:tr>
      <w:tr w:rsidR="007863B7" w14:paraId="0F110247" w14:textId="77777777">
        <w:tc>
          <w:tcPr>
            <w:tcW w:w="3960" w:type="dxa"/>
          </w:tcPr>
          <w:p w14:paraId="6C1AEE3D" w14:textId="77777777" w:rsidR="007863B7" w:rsidRDefault="00000000">
            <w:pPr>
              <w:pStyle w:val="Compact"/>
            </w:pPr>
            <w:r>
              <w:t>AP-003</w:t>
            </w:r>
          </w:p>
        </w:tc>
        <w:tc>
          <w:tcPr>
            <w:tcW w:w="3960" w:type="dxa"/>
          </w:tcPr>
          <w:p w14:paraId="603291D2" w14:textId="77777777" w:rsidR="007863B7" w:rsidRDefault="00000000">
            <w:pPr>
              <w:pStyle w:val="Compact"/>
            </w:pPr>
            <w:r>
              <w:t>Requested location: Shillong / Tura / Delhi / Others</w:t>
            </w:r>
          </w:p>
        </w:tc>
      </w:tr>
      <w:tr w:rsidR="007863B7" w14:paraId="478C27C3" w14:textId="77777777">
        <w:tc>
          <w:tcPr>
            <w:tcW w:w="3960" w:type="dxa"/>
          </w:tcPr>
          <w:p w14:paraId="1A91213B" w14:textId="77777777" w:rsidR="007863B7" w:rsidRDefault="00000000">
            <w:pPr>
              <w:pStyle w:val="Compact"/>
            </w:pPr>
            <w:r>
              <w:t>AP-004</w:t>
            </w:r>
          </w:p>
        </w:tc>
        <w:tc>
          <w:tcPr>
            <w:tcW w:w="3960" w:type="dxa"/>
          </w:tcPr>
          <w:p w14:paraId="4CB49A31" w14:textId="77777777" w:rsidR="007863B7" w:rsidRDefault="00000000">
            <w:pPr>
              <w:pStyle w:val="Compact"/>
            </w:pPr>
            <w:r>
              <w:t>Supporting documents uploaded (plans, hospital reports, bank details)</w:t>
            </w:r>
          </w:p>
        </w:tc>
      </w:tr>
      <w:tr w:rsidR="007863B7" w14:paraId="7D5348F4" w14:textId="77777777">
        <w:tc>
          <w:tcPr>
            <w:tcW w:w="3960" w:type="dxa"/>
          </w:tcPr>
          <w:p w14:paraId="66DE3523" w14:textId="77777777" w:rsidR="007863B7" w:rsidRDefault="00000000">
            <w:pPr>
              <w:pStyle w:val="Compact"/>
            </w:pPr>
            <w:r>
              <w:t>AP-005</w:t>
            </w:r>
          </w:p>
        </w:tc>
        <w:tc>
          <w:tcPr>
            <w:tcW w:w="3960" w:type="dxa"/>
          </w:tcPr>
          <w:p w14:paraId="75A95C9F" w14:textId="77777777" w:rsidR="007863B7" w:rsidRDefault="00000000">
            <w:pPr>
              <w:pStyle w:val="Compact"/>
            </w:pPr>
            <w:r>
              <w:t>MLA/MDC endorsement letter required for scheme applications</w:t>
            </w:r>
          </w:p>
        </w:tc>
      </w:tr>
      <w:tr w:rsidR="007863B7" w14:paraId="196A5598" w14:textId="77777777">
        <w:tc>
          <w:tcPr>
            <w:tcW w:w="3960" w:type="dxa"/>
          </w:tcPr>
          <w:p w14:paraId="7F22A8F4" w14:textId="77777777" w:rsidR="007863B7" w:rsidRDefault="00000000">
            <w:pPr>
              <w:pStyle w:val="Compact"/>
            </w:pPr>
            <w:r>
              <w:t>AP-006</w:t>
            </w:r>
          </w:p>
        </w:tc>
        <w:tc>
          <w:tcPr>
            <w:tcW w:w="3960" w:type="dxa"/>
          </w:tcPr>
          <w:p w14:paraId="6FB8A3A1" w14:textId="77777777" w:rsidR="007863B7" w:rsidRDefault="00000000">
            <w:pPr>
              <w:pStyle w:val="Compact"/>
            </w:pPr>
            <w:r>
              <w:t>System checks prior meeting count (last 6 months)</w:t>
            </w:r>
          </w:p>
        </w:tc>
      </w:tr>
      <w:tr w:rsidR="007863B7" w14:paraId="0E93DE46" w14:textId="77777777">
        <w:tc>
          <w:tcPr>
            <w:tcW w:w="3960" w:type="dxa"/>
          </w:tcPr>
          <w:p w14:paraId="1F6276AC" w14:textId="77777777" w:rsidR="007863B7" w:rsidRDefault="00000000">
            <w:pPr>
              <w:pStyle w:val="Compact"/>
            </w:pPr>
            <w:r>
              <w:t>AP-007</w:t>
            </w:r>
          </w:p>
        </w:tc>
        <w:tc>
          <w:tcPr>
            <w:tcW w:w="3960" w:type="dxa"/>
          </w:tcPr>
          <w:p w14:paraId="1F6F5EC8" w14:textId="77777777" w:rsidR="007863B7" w:rsidRDefault="00000000">
            <w:pPr>
              <w:pStyle w:val="Compact"/>
            </w:pPr>
            <w:r>
              <w:t>System checks prior scheme receipts (CMSDF 2-year block)</w:t>
            </w:r>
          </w:p>
        </w:tc>
      </w:tr>
      <w:tr w:rsidR="007863B7" w14:paraId="7B8BA71C" w14:textId="77777777">
        <w:tc>
          <w:tcPr>
            <w:tcW w:w="3960" w:type="dxa"/>
          </w:tcPr>
          <w:p w14:paraId="59C2DF12" w14:textId="77777777" w:rsidR="007863B7" w:rsidRDefault="00000000">
            <w:pPr>
              <w:pStyle w:val="Compact"/>
            </w:pPr>
            <w:r>
              <w:t>AP-008</w:t>
            </w:r>
          </w:p>
        </w:tc>
        <w:tc>
          <w:tcPr>
            <w:tcW w:w="3960" w:type="dxa"/>
          </w:tcPr>
          <w:p w14:paraId="23F4A5DC" w14:textId="77777777" w:rsidR="007863B7" w:rsidRDefault="00000000">
            <w:pPr>
              <w:pStyle w:val="Compact"/>
            </w:pPr>
            <w:r>
              <w:t xml:space="preserve">Application ID generated: format </w:t>
            </w:r>
            <w:r>
              <w:rPr>
                <w:rStyle w:val="VerbatimChar"/>
              </w:rPr>
              <w:t>MC-YYYY-NNNNN</w:t>
            </w:r>
          </w:p>
        </w:tc>
      </w:tr>
    </w:tbl>
    <w:p w14:paraId="3796D43C" w14:textId="77777777" w:rsidR="007863B7" w:rsidRDefault="00000000">
      <w:pPr>
        <w:pStyle w:val="Heading3"/>
      </w:pPr>
      <w:bookmarkStart w:id="36" w:name="multi-step-application-form"/>
      <w:bookmarkStart w:id="37" w:name="_Toc223429652"/>
      <w:bookmarkEnd w:id="34"/>
      <w:r>
        <w:t>4.3 Multi-Step Application Form</w:t>
      </w:r>
      <w:bookmarkEnd w:id="3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7863B7" w14:paraId="1B1ABFA2" w14:textId="77777777" w:rsidTr="007863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058CD67" w14:textId="77777777" w:rsidR="007863B7" w:rsidRDefault="00000000">
            <w:pPr>
              <w:pStyle w:val="Compact"/>
            </w:pPr>
            <w:r>
              <w:t>Step</w:t>
            </w:r>
          </w:p>
        </w:tc>
        <w:tc>
          <w:tcPr>
            <w:tcW w:w="3960" w:type="dxa"/>
          </w:tcPr>
          <w:p w14:paraId="59CCA675" w14:textId="77777777" w:rsidR="007863B7" w:rsidRDefault="00000000">
            <w:pPr>
              <w:pStyle w:val="Compact"/>
            </w:pPr>
            <w:r>
              <w:t>Fields</w:t>
            </w:r>
          </w:p>
        </w:tc>
      </w:tr>
      <w:tr w:rsidR="007863B7" w14:paraId="50CF56C2" w14:textId="77777777">
        <w:tc>
          <w:tcPr>
            <w:tcW w:w="3960" w:type="dxa"/>
          </w:tcPr>
          <w:p w14:paraId="6C365741" w14:textId="77777777" w:rsidR="007863B7" w:rsidRDefault="00000000">
            <w:pPr>
              <w:pStyle w:val="Compact"/>
            </w:pPr>
            <w:r>
              <w:t>1. Personal Info</w:t>
            </w:r>
          </w:p>
        </w:tc>
        <w:tc>
          <w:tcPr>
            <w:tcW w:w="3960" w:type="dxa"/>
          </w:tcPr>
          <w:p w14:paraId="7BBE5BA9" w14:textId="77777777" w:rsidR="007863B7" w:rsidRDefault="00000000">
            <w:pPr>
              <w:pStyle w:val="Compact"/>
            </w:pPr>
            <w:r>
              <w:t>Full name, mobile, EPIC, designation, district, constituency, booth</w:t>
            </w:r>
          </w:p>
        </w:tc>
      </w:tr>
      <w:tr w:rsidR="007863B7" w14:paraId="44899A71" w14:textId="77777777">
        <w:tc>
          <w:tcPr>
            <w:tcW w:w="3960" w:type="dxa"/>
          </w:tcPr>
          <w:p w14:paraId="3D402DC3" w14:textId="77777777" w:rsidR="007863B7" w:rsidRDefault="00000000">
            <w:pPr>
              <w:pStyle w:val="Compact"/>
            </w:pPr>
            <w:r>
              <w:t>2. Agenda</w:t>
            </w:r>
          </w:p>
        </w:tc>
        <w:tc>
          <w:tcPr>
            <w:tcW w:w="3960" w:type="dxa"/>
          </w:tcPr>
          <w:p w14:paraId="62287126" w14:textId="77777777" w:rsidR="007863B7" w:rsidRDefault="00000000">
            <w:pPr>
              <w:pStyle w:val="Compact"/>
            </w:pPr>
            <w:r>
              <w:t>Agenda type, location, agenda brief, last meeting date</w:t>
            </w:r>
          </w:p>
        </w:tc>
      </w:tr>
      <w:tr w:rsidR="007863B7" w14:paraId="0744A3C5" w14:textId="77777777">
        <w:tc>
          <w:tcPr>
            <w:tcW w:w="3960" w:type="dxa"/>
          </w:tcPr>
          <w:p w14:paraId="6DF6C082" w14:textId="77777777" w:rsidR="007863B7" w:rsidRDefault="00000000">
            <w:pPr>
              <w:pStyle w:val="Compact"/>
            </w:pPr>
            <w:r>
              <w:t>3. Scheme Details</w:t>
            </w:r>
          </w:p>
        </w:tc>
        <w:tc>
          <w:tcPr>
            <w:tcW w:w="3960" w:type="dxa"/>
          </w:tcPr>
          <w:p w14:paraId="2E4424CD" w14:textId="77777777" w:rsidR="007863B7" w:rsidRDefault="00000000">
            <w:pPr>
              <w:pStyle w:val="Compact"/>
            </w:pPr>
            <w:r>
              <w:t>Scheme type, project name, category, beneficiary type/count, cost, justification</w:t>
            </w:r>
          </w:p>
        </w:tc>
      </w:tr>
      <w:tr w:rsidR="007863B7" w14:paraId="00405459" w14:textId="77777777">
        <w:tc>
          <w:tcPr>
            <w:tcW w:w="3960" w:type="dxa"/>
          </w:tcPr>
          <w:p w14:paraId="6F4B6121" w14:textId="77777777" w:rsidR="007863B7" w:rsidRDefault="00000000">
            <w:pPr>
              <w:pStyle w:val="Compact"/>
            </w:pPr>
            <w:r>
              <w:t>4. Documents</w:t>
            </w:r>
          </w:p>
        </w:tc>
        <w:tc>
          <w:tcPr>
            <w:tcW w:w="3960" w:type="dxa"/>
          </w:tcPr>
          <w:p w14:paraId="39DA2168" w14:textId="77777777" w:rsidR="007863B7" w:rsidRDefault="00000000">
            <w:pPr>
              <w:pStyle w:val="Compact"/>
            </w:pPr>
            <w:r>
              <w:t>EPIC scan, photo, plan/estimate, MLA letter, medical certificate, bank details</w:t>
            </w:r>
          </w:p>
        </w:tc>
      </w:tr>
      <w:tr w:rsidR="007863B7" w14:paraId="7AC31F64" w14:textId="77777777">
        <w:tc>
          <w:tcPr>
            <w:tcW w:w="3960" w:type="dxa"/>
          </w:tcPr>
          <w:p w14:paraId="3EF08B56" w14:textId="77777777" w:rsidR="007863B7" w:rsidRDefault="00000000">
            <w:pPr>
              <w:pStyle w:val="Compact"/>
            </w:pPr>
            <w:r>
              <w:t>5. Review &amp; Submit</w:t>
            </w:r>
          </w:p>
        </w:tc>
        <w:tc>
          <w:tcPr>
            <w:tcW w:w="3960" w:type="dxa"/>
          </w:tcPr>
          <w:p w14:paraId="2D1E3424" w14:textId="77777777" w:rsidR="007863B7" w:rsidRDefault="00000000">
            <w:pPr>
              <w:pStyle w:val="Compact"/>
            </w:pPr>
            <w:r>
              <w:t>Summary preview before submission</w:t>
            </w:r>
          </w:p>
        </w:tc>
      </w:tr>
    </w:tbl>
    <w:p w14:paraId="2A98491F" w14:textId="77777777" w:rsidR="007863B7" w:rsidRDefault="00000000">
      <w:r>
        <w:lastRenderedPageBreak/>
        <w:pict w14:anchorId="40F92993">
          <v:rect id="_x0000_i1400" style="width:0;height:1.5pt" o:hralign="center" o:hrstd="t" o:hr="t"/>
        </w:pict>
      </w:r>
    </w:p>
    <w:p w14:paraId="2F3A059A" w14:textId="77777777" w:rsidR="007863B7" w:rsidRDefault="00000000">
      <w:pPr>
        <w:pStyle w:val="Heading2"/>
      </w:pPr>
      <w:bookmarkStart w:id="38" w:name="approval-hierarchy"/>
      <w:bookmarkStart w:id="39" w:name="_Toc223429653"/>
      <w:bookmarkEnd w:id="30"/>
      <w:bookmarkEnd w:id="36"/>
      <w:r>
        <w:t>5. Approval Hierarchy</w:t>
      </w:r>
      <w:bookmarkEnd w:id="39"/>
    </w:p>
    <w:p w14:paraId="5FF5A887" w14:textId="77777777" w:rsidR="007863B7" w:rsidRDefault="00000000">
      <w:pPr>
        <w:pStyle w:val="Heading3"/>
      </w:pPr>
      <w:bookmarkStart w:id="40" w:name="standard-workflow-a4-individual"/>
      <w:bookmarkStart w:id="41" w:name="_Toc223429654"/>
      <w:r>
        <w:t>5.1 Standard Workflow (A4 Individual)</w:t>
      </w:r>
      <w:bookmarkEnd w:id="41"/>
    </w:p>
    <w:p w14:paraId="6E4F3D19" w14:textId="77777777" w:rsidR="007863B7" w:rsidRDefault="00000000">
      <w:pPr>
        <w:pStyle w:val="SourceCode"/>
      </w:pPr>
      <w:r>
        <w:rPr>
          <w:rStyle w:val="VerbatimChar"/>
        </w:rPr>
        <w:t>Submitted (PUBLIC/DEO)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DEO_PROCESSED (Data Entry Operator)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CMO_REVIEW (CMO Officer – verify docs, add remarks)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APPROVER_REVIEW (Joint Secretary – approve/reject/forward)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HCM_PENDING (OSD presents to HCM)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HCM_ACCEPTED → SCHEDULED</w:t>
      </w:r>
      <w:r>
        <w:br/>
      </w:r>
      <w:r>
        <w:rPr>
          <w:rStyle w:val="VerbatimChar"/>
        </w:rPr>
        <w:t>HCM_SNOOZED  → Back to waiting list</w:t>
      </w:r>
      <w:r>
        <w:br/>
      </w:r>
      <w:r>
        <w:rPr>
          <w:rStyle w:val="VerbatimChar"/>
        </w:rPr>
        <w:t>HCM_REJECTED → Closed with remarks</w:t>
      </w:r>
    </w:p>
    <w:p w14:paraId="70E7E429" w14:textId="77777777" w:rsidR="007863B7" w:rsidRDefault="00000000">
      <w:pPr>
        <w:pStyle w:val="Heading3"/>
      </w:pPr>
      <w:bookmarkStart w:id="42" w:name="walk-in-workflow-b2"/>
      <w:bookmarkStart w:id="43" w:name="_Toc223429655"/>
      <w:bookmarkEnd w:id="40"/>
      <w:r>
        <w:t>5.2 Walk-in Workflow (B2)</w:t>
      </w:r>
      <w:bookmarkEnd w:id="43"/>
    </w:p>
    <w:p w14:paraId="0B28F14F" w14:textId="77777777" w:rsidR="007863B7" w:rsidRDefault="00000000">
      <w:pPr>
        <w:pStyle w:val="SourceCode"/>
      </w:pPr>
      <w:r>
        <w:rPr>
          <w:rStyle w:val="VerbatimChar"/>
        </w:rPr>
        <w:t>Walk-in Registered (DEO) → CMO_REVIEW → HCM_PENDING → HCM Decision</w:t>
      </w:r>
    </w:p>
    <w:p w14:paraId="3CBE1347" w14:textId="77777777" w:rsidR="007863B7" w:rsidRDefault="00000000">
      <w:pPr>
        <w:pStyle w:val="Heading3"/>
      </w:pPr>
      <w:bookmarkStart w:id="44" w:name="batch-workflow-b1-public-durbar"/>
      <w:bookmarkStart w:id="45" w:name="_Toc223429656"/>
      <w:bookmarkEnd w:id="42"/>
      <w:r>
        <w:t>5.3 Batch Workflow (B1 Public Durbar)</w:t>
      </w:r>
      <w:bookmarkEnd w:id="45"/>
    </w:p>
    <w:p w14:paraId="62F671BE" w14:textId="77777777" w:rsidR="007863B7" w:rsidRDefault="00000000">
      <w:pPr>
        <w:pStyle w:val="SourceCode"/>
      </w:pPr>
      <w:r>
        <w:rPr>
          <w:rStyle w:val="VerbatimChar"/>
        </w:rPr>
        <w:t>Batch Created (OSD/Admin)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Applicants Assigned to Batch (DEO/System)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CMO_REVIEW (bulk review)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SCHEDULED (all batch members)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COMPLETED (post-meeting)</w:t>
      </w:r>
    </w:p>
    <w:p w14:paraId="237675E5" w14:textId="77777777" w:rsidR="007863B7" w:rsidRDefault="00000000">
      <w:pPr>
        <w:pStyle w:val="Heading3"/>
      </w:pPr>
      <w:bookmarkStart w:id="46" w:name="approval-delegation"/>
      <w:bookmarkStart w:id="47" w:name="_Toc223429657"/>
      <w:bookmarkEnd w:id="44"/>
      <w:r>
        <w:t>5.4 Approval Delegation</w:t>
      </w:r>
      <w:bookmarkEnd w:id="47"/>
    </w:p>
    <w:p w14:paraId="12958CF0" w14:textId="77777777" w:rsidR="007863B7" w:rsidRDefault="00000000">
      <w:pPr>
        <w:pStyle w:val="Compact"/>
        <w:numPr>
          <w:ilvl w:val="0"/>
          <w:numId w:val="6"/>
        </w:numPr>
      </w:pPr>
      <w:r>
        <w:t xml:space="preserve">Jt. Secretary may delegate review authority to CMO Officer via </w:t>
      </w:r>
      <w:r>
        <w:rPr>
          <w:rStyle w:val="VerbatimChar"/>
        </w:rPr>
        <w:t>approval_delegation_log</w:t>
      </w:r>
      <w:r>
        <w:t>.</w:t>
      </w:r>
    </w:p>
    <w:p w14:paraId="0E4C9640" w14:textId="77777777" w:rsidR="007863B7" w:rsidRDefault="00000000">
      <w:pPr>
        <w:pStyle w:val="Compact"/>
        <w:numPr>
          <w:ilvl w:val="0"/>
          <w:numId w:val="6"/>
        </w:numPr>
      </w:pPr>
      <w:r>
        <w:t>Delegation is time-bound (start/end date) and scoped to specific appointment types.</w:t>
      </w:r>
    </w:p>
    <w:p w14:paraId="2B2CDE88" w14:textId="77777777" w:rsidR="007863B7" w:rsidRDefault="00000000">
      <w:r>
        <w:pict w14:anchorId="31BCBADA">
          <v:rect id="_x0000_i1401" style="width:0;height:1.5pt" o:hralign="center" o:hrstd="t" o:hr="t"/>
        </w:pict>
      </w:r>
    </w:p>
    <w:p w14:paraId="7361D39B" w14:textId="77777777" w:rsidR="007863B7" w:rsidRDefault="00000000">
      <w:pPr>
        <w:pStyle w:val="Heading2"/>
      </w:pPr>
      <w:bookmarkStart w:id="48" w:name="scheduling-engine-logic"/>
      <w:bookmarkStart w:id="49" w:name="_Toc223429658"/>
      <w:bookmarkEnd w:id="38"/>
      <w:bookmarkEnd w:id="46"/>
      <w:r>
        <w:t>6. Scheduling Engine Logic</w:t>
      </w:r>
      <w:bookmarkEnd w:id="49"/>
    </w:p>
    <w:p w14:paraId="0AFFD719" w14:textId="77777777" w:rsidR="007863B7" w:rsidRDefault="00000000">
      <w:pPr>
        <w:pStyle w:val="Heading3"/>
      </w:pPr>
      <w:bookmarkStart w:id="50" w:name="calendar-slots"/>
      <w:bookmarkStart w:id="51" w:name="_Toc223429659"/>
      <w:r>
        <w:t>6.1 Calendar Slots</w:t>
      </w:r>
      <w:bookmarkEnd w:id="5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7863B7" w14:paraId="2DE46EFA" w14:textId="77777777" w:rsidTr="007863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3EBA23E" w14:textId="77777777" w:rsidR="007863B7" w:rsidRDefault="00000000">
            <w:pPr>
              <w:pStyle w:val="Compact"/>
            </w:pPr>
            <w:r>
              <w:t>Rule</w:t>
            </w:r>
          </w:p>
        </w:tc>
        <w:tc>
          <w:tcPr>
            <w:tcW w:w="3960" w:type="dxa"/>
          </w:tcPr>
          <w:p w14:paraId="51BBD4ED" w14:textId="77777777" w:rsidR="007863B7" w:rsidRDefault="00000000">
            <w:pPr>
              <w:pStyle w:val="Compact"/>
            </w:pPr>
            <w:r>
              <w:t>Definition</w:t>
            </w:r>
          </w:p>
        </w:tc>
      </w:tr>
      <w:tr w:rsidR="007863B7" w14:paraId="5ED52891" w14:textId="77777777">
        <w:tc>
          <w:tcPr>
            <w:tcW w:w="3960" w:type="dxa"/>
          </w:tcPr>
          <w:p w14:paraId="2F822F5C" w14:textId="77777777" w:rsidR="007863B7" w:rsidRDefault="00000000">
            <w:pPr>
              <w:pStyle w:val="Compact"/>
            </w:pPr>
            <w:r>
              <w:t>Working hours</w:t>
            </w:r>
          </w:p>
        </w:tc>
        <w:tc>
          <w:tcPr>
            <w:tcW w:w="3960" w:type="dxa"/>
          </w:tcPr>
          <w:p w14:paraId="305F9B4A" w14:textId="77777777" w:rsidR="007863B7" w:rsidRDefault="00000000">
            <w:pPr>
              <w:pStyle w:val="Compact"/>
            </w:pPr>
            <w:r>
              <w:t>08:00 – 20:00</w:t>
            </w:r>
          </w:p>
        </w:tc>
      </w:tr>
      <w:tr w:rsidR="007863B7" w14:paraId="007E3390" w14:textId="77777777">
        <w:tc>
          <w:tcPr>
            <w:tcW w:w="3960" w:type="dxa"/>
          </w:tcPr>
          <w:p w14:paraId="328235D7" w14:textId="77777777" w:rsidR="007863B7" w:rsidRDefault="00000000">
            <w:pPr>
              <w:pStyle w:val="Compact"/>
            </w:pPr>
            <w:r>
              <w:t>Minimum slot</w:t>
            </w:r>
          </w:p>
        </w:tc>
        <w:tc>
          <w:tcPr>
            <w:tcW w:w="3960" w:type="dxa"/>
          </w:tcPr>
          <w:p w14:paraId="485859EA" w14:textId="77777777" w:rsidR="007863B7" w:rsidRDefault="00000000">
            <w:pPr>
              <w:pStyle w:val="Compact"/>
            </w:pPr>
            <w:r>
              <w:t>15 minutes</w:t>
            </w:r>
          </w:p>
        </w:tc>
      </w:tr>
      <w:tr w:rsidR="007863B7" w14:paraId="297DAD15" w14:textId="77777777">
        <w:tc>
          <w:tcPr>
            <w:tcW w:w="3960" w:type="dxa"/>
          </w:tcPr>
          <w:p w14:paraId="048CCEB8" w14:textId="77777777" w:rsidR="007863B7" w:rsidRDefault="00000000">
            <w:pPr>
              <w:pStyle w:val="Compact"/>
            </w:pPr>
            <w:r>
              <w:t>Buffer between slots</w:t>
            </w:r>
          </w:p>
        </w:tc>
        <w:tc>
          <w:tcPr>
            <w:tcW w:w="3960" w:type="dxa"/>
          </w:tcPr>
          <w:p w14:paraId="28E30D30" w14:textId="77777777" w:rsidR="007863B7" w:rsidRDefault="00000000">
            <w:pPr>
              <w:pStyle w:val="Compact"/>
            </w:pPr>
            <w:r>
              <w:t>5 minutes (configurable)</w:t>
            </w:r>
          </w:p>
        </w:tc>
      </w:tr>
      <w:tr w:rsidR="007863B7" w14:paraId="47D99953" w14:textId="77777777">
        <w:tc>
          <w:tcPr>
            <w:tcW w:w="3960" w:type="dxa"/>
          </w:tcPr>
          <w:p w14:paraId="5565D37C" w14:textId="77777777" w:rsidR="007863B7" w:rsidRDefault="00000000">
            <w:pPr>
              <w:pStyle w:val="Compact"/>
            </w:pPr>
            <w:r>
              <w:t>A1 blocks</w:t>
            </w:r>
          </w:p>
        </w:tc>
        <w:tc>
          <w:tcPr>
            <w:tcW w:w="3960" w:type="dxa"/>
          </w:tcPr>
          <w:p w14:paraId="3E6F1DDE" w14:textId="77777777" w:rsidR="007863B7" w:rsidRDefault="00000000">
            <w:pPr>
              <w:pStyle w:val="Compact"/>
            </w:pPr>
            <w:r>
              <w:t>Cannot be overridden</w:t>
            </w:r>
          </w:p>
        </w:tc>
      </w:tr>
      <w:tr w:rsidR="007863B7" w14:paraId="40F6F2B9" w14:textId="77777777">
        <w:tc>
          <w:tcPr>
            <w:tcW w:w="3960" w:type="dxa"/>
          </w:tcPr>
          <w:p w14:paraId="01DBF087" w14:textId="77777777" w:rsidR="007863B7" w:rsidRDefault="00000000">
            <w:pPr>
              <w:pStyle w:val="Compact"/>
            </w:pPr>
            <w:r>
              <w:lastRenderedPageBreak/>
              <w:t>Travel time</w:t>
            </w:r>
          </w:p>
        </w:tc>
        <w:tc>
          <w:tcPr>
            <w:tcW w:w="3960" w:type="dxa"/>
          </w:tcPr>
          <w:p w14:paraId="6DA729AE" w14:textId="77777777" w:rsidR="007863B7" w:rsidRDefault="00000000">
            <w:pPr>
              <w:pStyle w:val="Compact"/>
            </w:pPr>
            <w:r>
              <w:t>Added as non-schedulable buffer (Shillong↔Tura: 3h, Delhi: varies)</w:t>
            </w:r>
          </w:p>
        </w:tc>
      </w:tr>
    </w:tbl>
    <w:p w14:paraId="5CCA6D03" w14:textId="77777777" w:rsidR="007863B7" w:rsidRDefault="00000000">
      <w:pPr>
        <w:pStyle w:val="Heading3"/>
      </w:pPr>
      <w:bookmarkStart w:id="52" w:name="capacity-limits"/>
      <w:bookmarkStart w:id="53" w:name="_Toc223429660"/>
      <w:bookmarkEnd w:id="50"/>
      <w:r>
        <w:t>6.2 Capacity Limits</w:t>
      </w:r>
      <w:bookmarkEnd w:id="5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05"/>
        <w:gridCol w:w="1326"/>
        <w:gridCol w:w="1706"/>
        <w:gridCol w:w="1895"/>
      </w:tblGrid>
      <w:tr w:rsidR="007863B7" w14:paraId="7D529B22" w14:textId="77777777" w:rsidTr="007863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C4E2B5" w14:textId="77777777" w:rsidR="007863B7" w:rsidRDefault="00000000">
            <w:pPr>
              <w:pStyle w:val="Compact"/>
            </w:pPr>
            <w:r>
              <w:t>Location</w:t>
            </w:r>
          </w:p>
        </w:tc>
        <w:tc>
          <w:tcPr>
            <w:tcW w:w="0" w:type="auto"/>
          </w:tcPr>
          <w:p w14:paraId="083A12B3" w14:textId="77777777" w:rsidR="007863B7" w:rsidRDefault="00000000">
            <w:pPr>
              <w:pStyle w:val="Compact"/>
            </w:pPr>
            <w:r>
              <w:t>A4 per day</w:t>
            </w:r>
          </w:p>
        </w:tc>
        <w:tc>
          <w:tcPr>
            <w:tcW w:w="0" w:type="auto"/>
          </w:tcPr>
          <w:p w14:paraId="36EC0172" w14:textId="77777777" w:rsidR="007863B7" w:rsidRDefault="00000000">
            <w:pPr>
              <w:pStyle w:val="Compact"/>
            </w:pPr>
            <w:r>
              <w:t>B1 per session</w:t>
            </w:r>
          </w:p>
        </w:tc>
        <w:tc>
          <w:tcPr>
            <w:tcW w:w="0" w:type="auto"/>
          </w:tcPr>
          <w:p w14:paraId="17003088" w14:textId="77777777" w:rsidR="007863B7" w:rsidRDefault="00000000">
            <w:pPr>
              <w:pStyle w:val="Compact"/>
            </w:pPr>
            <w:r>
              <w:t>B1 sessions/day</w:t>
            </w:r>
          </w:p>
        </w:tc>
      </w:tr>
      <w:tr w:rsidR="007863B7" w14:paraId="31E2E1A6" w14:textId="77777777">
        <w:tc>
          <w:tcPr>
            <w:tcW w:w="0" w:type="auto"/>
          </w:tcPr>
          <w:p w14:paraId="65165D5D" w14:textId="77777777" w:rsidR="007863B7" w:rsidRDefault="00000000">
            <w:pPr>
              <w:pStyle w:val="Compact"/>
            </w:pPr>
            <w:r>
              <w:t>Shillong</w:t>
            </w:r>
          </w:p>
        </w:tc>
        <w:tc>
          <w:tcPr>
            <w:tcW w:w="0" w:type="auto"/>
          </w:tcPr>
          <w:p w14:paraId="260895EC" w14:textId="77777777" w:rsidR="007863B7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326C501C" w14:textId="77777777" w:rsidR="007863B7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0049FFB1" w14:textId="77777777" w:rsidR="007863B7" w:rsidRDefault="00000000">
            <w:pPr>
              <w:pStyle w:val="Compact"/>
            </w:pPr>
            <w:r>
              <w:t>2</w:t>
            </w:r>
          </w:p>
        </w:tc>
      </w:tr>
      <w:tr w:rsidR="007863B7" w14:paraId="17F9A116" w14:textId="77777777">
        <w:tc>
          <w:tcPr>
            <w:tcW w:w="0" w:type="auto"/>
          </w:tcPr>
          <w:p w14:paraId="67F7678F" w14:textId="77777777" w:rsidR="007863B7" w:rsidRDefault="00000000">
            <w:pPr>
              <w:pStyle w:val="Compact"/>
            </w:pPr>
            <w:r>
              <w:t>Tura</w:t>
            </w:r>
          </w:p>
        </w:tc>
        <w:tc>
          <w:tcPr>
            <w:tcW w:w="0" w:type="auto"/>
          </w:tcPr>
          <w:p w14:paraId="194CC167" w14:textId="77777777" w:rsidR="007863B7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30A447D6" w14:textId="77777777" w:rsidR="007863B7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2964B828" w14:textId="77777777" w:rsidR="007863B7" w:rsidRDefault="00000000">
            <w:pPr>
              <w:pStyle w:val="Compact"/>
            </w:pPr>
            <w:r>
              <w:t>2</w:t>
            </w:r>
          </w:p>
        </w:tc>
      </w:tr>
      <w:tr w:rsidR="007863B7" w14:paraId="3B1EB00A" w14:textId="77777777">
        <w:tc>
          <w:tcPr>
            <w:tcW w:w="0" w:type="auto"/>
          </w:tcPr>
          <w:p w14:paraId="5EA59891" w14:textId="77777777" w:rsidR="007863B7" w:rsidRDefault="00000000">
            <w:pPr>
              <w:pStyle w:val="Compact"/>
            </w:pPr>
            <w:r>
              <w:t>Delhi</w:t>
            </w:r>
          </w:p>
        </w:tc>
        <w:tc>
          <w:tcPr>
            <w:tcW w:w="0" w:type="auto"/>
          </w:tcPr>
          <w:p w14:paraId="11DAC8C6" w14:textId="77777777" w:rsidR="007863B7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1154FC18" w14:textId="77777777" w:rsidR="007863B7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0457E5FC" w14:textId="77777777" w:rsidR="007863B7" w:rsidRDefault="00000000">
            <w:pPr>
              <w:pStyle w:val="Compact"/>
            </w:pPr>
            <w:r>
              <w:t>–</w:t>
            </w:r>
          </w:p>
        </w:tc>
      </w:tr>
    </w:tbl>
    <w:p w14:paraId="23545204" w14:textId="77777777" w:rsidR="007863B7" w:rsidRDefault="00000000">
      <w:pPr>
        <w:pStyle w:val="Heading3"/>
      </w:pPr>
      <w:bookmarkStart w:id="54" w:name="scheduling-rules"/>
      <w:bookmarkStart w:id="55" w:name="_Toc223429661"/>
      <w:bookmarkEnd w:id="52"/>
      <w:r>
        <w:t>6.3 Scheduling Rules</w:t>
      </w:r>
      <w:bookmarkEnd w:id="5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7863B7" w14:paraId="12EFEA28" w14:textId="77777777" w:rsidTr="007863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4DB29E2" w14:textId="77777777" w:rsidR="007863B7" w:rsidRDefault="0000000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16E2B96B" w14:textId="77777777" w:rsidR="007863B7" w:rsidRDefault="00000000">
            <w:pPr>
              <w:pStyle w:val="Compact"/>
            </w:pPr>
            <w:r>
              <w:t>Rule</w:t>
            </w:r>
          </w:p>
        </w:tc>
      </w:tr>
      <w:tr w:rsidR="007863B7" w14:paraId="052766E0" w14:textId="77777777">
        <w:tc>
          <w:tcPr>
            <w:tcW w:w="3960" w:type="dxa"/>
          </w:tcPr>
          <w:p w14:paraId="18F6C16C" w14:textId="77777777" w:rsidR="007863B7" w:rsidRDefault="00000000">
            <w:pPr>
              <w:pStyle w:val="Compact"/>
            </w:pPr>
            <w:r>
              <w:t>SCH-001</w:t>
            </w:r>
          </w:p>
        </w:tc>
        <w:tc>
          <w:tcPr>
            <w:tcW w:w="3960" w:type="dxa"/>
          </w:tcPr>
          <w:p w14:paraId="4D670B40" w14:textId="77777777" w:rsidR="007863B7" w:rsidRDefault="00000000">
            <w:pPr>
              <w:pStyle w:val="Compact"/>
            </w:pPr>
            <w:r>
              <w:t>No two A4 events can overlap</w:t>
            </w:r>
          </w:p>
        </w:tc>
      </w:tr>
      <w:tr w:rsidR="007863B7" w14:paraId="20CEDB1C" w14:textId="77777777">
        <w:tc>
          <w:tcPr>
            <w:tcW w:w="3960" w:type="dxa"/>
          </w:tcPr>
          <w:p w14:paraId="53A263EF" w14:textId="77777777" w:rsidR="007863B7" w:rsidRDefault="00000000">
            <w:pPr>
              <w:pStyle w:val="Compact"/>
            </w:pPr>
            <w:r>
              <w:t>SCH-002</w:t>
            </w:r>
          </w:p>
        </w:tc>
        <w:tc>
          <w:tcPr>
            <w:tcW w:w="3960" w:type="dxa"/>
          </w:tcPr>
          <w:p w14:paraId="17E0A962" w14:textId="77777777" w:rsidR="007863B7" w:rsidRDefault="00000000">
            <w:pPr>
              <w:pStyle w:val="Compact"/>
            </w:pPr>
            <w:r>
              <w:t>A1 events have absolute priority; other slots auto-shift or reject</w:t>
            </w:r>
          </w:p>
        </w:tc>
      </w:tr>
      <w:tr w:rsidR="007863B7" w14:paraId="24BA577F" w14:textId="77777777">
        <w:tc>
          <w:tcPr>
            <w:tcW w:w="3960" w:type="dxa"/>
          </w:tcPr>
          <w:p w14:paraId="3AB89817" w14:textId="77777777" w:rsidR="007863B7" w:rsidRDefault="00000000">
            <w:pPr>
              <w:pStyle w:val="Compact"/>
            </w:pPr>
            <w:r>
              <w:t>SCH-003</w:t>
            </w:r>
          </w:p>
        </w:tc>
        <w:tc>
          <w:tcPr>
            <w:tcW w:w="3960" w:type="dxa"/>
          </w:tcPr>
          <w:p w14:paraId="56AF78CE" w14:textId="77777777" w:rsidR="007863B7" w:rsidRDefault="00000000">
            <w:pPr>
              <w:pStyle w:val="Compact"/>
            </w:pPr>
            <w:r>
              <w:t>Travel time blocks are automatically inserted between Shillong and Tura events</w:t>
            </w:r>
          </w:p>
        </w:tc>
      </w:tr>
      <w:tr w:rsidR="007863B7" w14:paraId="638F796E" w14:textId="77777777">
        <w:tc>
          <w:tcPr>
            <w:tcW w:w="3960" w:type="dxa"/>
          </w:tcPr>
          <w:p w14:paraId="1BBB62C1" w14:textId="77777777" w:rsidR="007863B7" w:rsidRDefault="00000000">
            <w:pPr>
              <w:pStyle w:val="Compact"/>
            </w:pPr>
            <w:r>
              <w:t>SCH-004</w:t>
            </w:r>
          </w:p>
        </w:tc>
        <w:tc>
          <w:tcPr>
            <w:tcW w:w="3960" w:type="dxa"/>
          </w:tcPr>
          <w:p w14:paraId="7EC841C1" w14:textId="77777777" w:rsidR="007863B7" w:rsidRDefault="00000000">
            <w:pPr>
              <w:pStyle w:val="Compact"/>
            </w:pPr>
            <w:r>
              <w:t>Waiting list activates when daily cap reached</w:t>
            </w:r>
          </w:p>
        </w:tc>
      </w:tr>
      <w:tr w:rsidR="007863B7" w14:paraId="18193117" w14:textId="77777777">
        <w:tc>
          <w:tcPr>
            <w:tcW w:w="3960" w:type="dxa"/>
          </w:tcPr>
          <w:p w14:paraId="12325598" w14:textId="77777777" w:rsidR="007863B7" w:rsidRDefault="00000000">
            <w:pPr>
              <w:pStyle w:val="Compact"/>
            </w:pPr>
            <w:r>
              <w:t>SCH-005</w:t>
            </w:r>
          </w:p>
        </w:tc>
        <w:tc>
          <w:tcPr>
            <w:tcW w:w="3960" w:type="dxa"/>
          </w:tcPr>
          <w:p w14:paraId="300A5986" w14:textId="77777777" w:rsidR="007863B7" w:rsidRDefault="00000000">
            <w:pPr>
              <w:pStyle w:val="Compact"/>
            </w:pPr>
            <w:r>
              <w:t>Drag-and-drop reschedule available for OSD/Admin; HCM can drag-upgrade</w:t>
            </w:r>
          </w:p>
        </w:tc>
      </w:tr>
      <w:tr w:rsidR="007863B7" w14:paraId="42B56351" w14:textId="77777777">
        <w:tc>
          <w:tcPr>
            <w:tcW w:w="3960" w:type="dxa"/>
          </w:tcPr>
          <w:p w14:paraId="197CF6CE" w14:textId="77777777" w:rsidR="007863B7" w:rsidRDefault="00000000">
            <w:pPr>
              <w:pStyle w:val="Compact"/>
            </w:pPr>
            <w:r>
              <w:t>SCH-006</w:t>
            </w:r>
          </w:p>
        </w:tc>
        <w:tc>
          <w:tcPr>
            <w:tcW w:w="3960" w:type="dxa"/>
          </w:tcPr>
          <w:p w14:paraId="6A150032" w14:textId="77777777" w:rsidR="007863B7" w:rsidRDefault="00000000">
            <w:pPr>
              <w:pStyle w:val="Compact"/>
            </w:pPr>
            <w:r>
              <w:t>B1 batches show attendee count; excess goes to next available batch</w:t>
            </w:r>
          </w:p>
        </w:tc>
      </w:tr>
      <w:tr w:rsidR="007863B7" w14:paraId="574F0A3C" w14:textId="77777777">
        <w:tc>
          <w:tcPr>
            <w:tcW w:w="3960" w:type="dxa"/>
          </w:tcPr>
          <w:p w14:paraId="43AFFC82" w14:textId="77777777" w:rsidR="007863B7" w:rsidRDefault="00000000">
            <w:pPr>
              <w:pStyle w:val="Compact"/>
            </w:pPr>
            <w:r>
              <w:t>SCH-007</w:t>
            </w:r>
          </w:p>
        </w:tc>
        <w:tc>
          <w:tcPr>
            <w:tcW w:w="3960" w:type="dxa"/>
          </w:tcPr>
          <w:p w14:paraId="5176D826" w14:textId="77777777" w:rsidR="007863B7" w:rsidRDefault="00000000">
            <w:pPr>
              <w:pStyle w:val="Compact"/>
            </w:pPr>
            <w:r>
              <w:t xml:space="preserve">HCM schedule exported to </w:t>
            </w:r>
            <w:r>
              <w:rPr>
                <w:rStyle w:val="VerbatimChar"/>
              </w:rPr>
              <w:t>.ics</w:t>
            </w:r>
            <w:r>
              <w:t xml:space="preserve"> / Google Calendar via hyperlink</w:t>
            </w:r>
          </w:p>
        </w:tc>
      </w:tr>
    </w:tbl>
    <w:p w14:paraId="0E48973C" w14:textId="77777777" w:rsidR="007863B7" w:rsidRDefault="00000000">
      <w:pPr>
        <w:pStyle w:val="Heading3"/>
      </w:pPr>
      <w:bookmarkStart w:id="56" w:name="conflict-detection"/>
      <w:bookmarkStart w:id="57" w:name="_Toc223429662"/>
      <w:bookmarkEnd w:id="54"/>
      <w:r>
        <w:t>6.4 Conflict Detection</w:t>
      </w:r>
      <w:bookmarkEnd w:id="57"/>
    </w:p>
    <w:p w14:paraId="11DEA0CE" w14:textId="77777777" w:rsidR="007863B7" w:rsidRDefault="00000000">
      <w:pPr>
        <w:pStyle w:val="SourceCode"/>
      </w:pPr>
      <w:r>
        <w:rPr>
          <w:rStyle w:val="VerbatimChar"/>
        </w:rPr>
        <w:t>On save:</w:t>
      </w:r>
      <w:r>
        <w:br/>
      </w:r>
      <w:r>
        <w:rPr>
          <w:rStyle w:val="VerbatimChar"/>
        </w:rPr>
        <w:t xml:space="preserve">  1. Load all events for date + location</w:t>
      </w:r>
      <w:r>
        <w:br/>
      </w:r>
      <w:r>
        <w:rPr>
          <w:rStyle w:val="VerbatimChar"/>
        </w:rPr>
        <w:t xml:space="preserve">  2. Check if (new_start &lt; existing_end AND new_end &gt; existing_start)</w:t>
      </w:r>
      <w:r>
        <w:br/>
      </w:r>
      <w:r>
        <w:rPr>
          <w:rStyle w:val="VerbatimChar"/>
        </w:rPr>
        <w:t xml:space="preserve">  3. If conflict: return 409 with conflicting event ID</w:t>
      </w:r>
      <w:r>
        <w:br/>
      </w:r>
      <w:r>
        <w:rPr>
          <w:rStyle w:val="VerbatimChar"/>
        </w:rPr>
        <w:t xml:space="preserve">  4. If A1 conflict: reject outright</w:t>
      </w:r>
      <w:r>
        <w:br/>
      </w:r>
      <w:r>
        <w:rPr>
          <w:rStyle w:val="VerbatimChar"/>
        </w:rPr>
        <w:t xml:space="preserve">  5. Else: offer nearest available slot</w:t>
      </w:r>
    </w:p>
    <w:p w14:paraId="24CBC7AB" w14:textId="77777777" w:rsidR="007863B7" w:rsidRDefault="00000000">
      <w:r>
        <w:pict w14:anchorId="30591DDB">
          <v:rect id="_x0000_i1402" style="width:0;height:1.5pt" o:hralign="center" o:hrstd="t" o:hr="t"/>
        </w:pict>
      </w:r>
    </w:p>
    <w:p w14:paraId="38B7B3E1" w14:textId="77777777" w:rsidR="007863B7" w:rsidRDefault="00000000">
      <w:pPr>
        <w:pStyle w:val="Heading2"/>
      </w:pPr>
      <w:bookmarkStart w:id="58" w:name="calendar-hyperlink-system"/>
      <w:bookmarkStart w:id="59" w:name="_Toc223429663"/>
      <w:bookmarkEnd w:id="48"/>
      <w:bookmarkEnd w:id="56"/>
      <w:r>
        <w:t>7. Calendar Hyperlink System</w:t>
      </w:r>
      <w:bookmarkEnd w:id="59"/>
    </w:p>
    <w:p w14:paraId="7A7C8086" w14:textId="77777777" w:rsidR="007863B7" w:rsidRDefault="00000000">
      <w:pPr>
        <w:pStyle w:val="Heading3"/>
      </w:pPr>
      <w:bookmarkStart w:id="60" w:name="overview"/>
      <w:bookmarkStart w:id="61" w:name="_Toc223429664"/>
      <w:r>
        <w:t>7.1 Overview</w:t>
      </w:r>
      <w:bookmarkEnd w:id="61"/>
    </w:p>
    <w:p w14:paraId="155B80F4" w14:textId="77777777" w:rsidR="007863B7" w:rsidRDefault="00000000">
      <w:pPr>
        <w:pStyle w:val="FirstParagraph"/>
      </w:pPr>
      <w:r>
        <w:t xml:space="preserve">Each scheduled appointment generates a calendar entry that can be: - Added to </w:t>
      </w:r>
      <w:r>
        <w:rPr>
          <w:b/>
          <w:bCs/>
        </w:rPr>
        <w:t>Google Calendar</w:t>
      </w:r>
      <w:r>
        <w:t xml:space="preserve"> via a </w:t>
      </w:r>
      <w:r>
        <w:rPr>
          <w:rStyle w:val="VerbatimChar"/>
        </w:rPr>
        <w:t>googlecalendar.com/event/add</w:t>
      </w:r>
      <w:r>
        <w:t xml:space="preserve"> deep-link - Exported as an </w:t>
      </w:r>
      <w:r>
        <w:rPr>
          <w:b/>
          <w:bCs/>
        </w:rPr>
        <w:t>ICS file</w:t>
      </w:r>
      <w:r>
        <w:t xml:space="preserve"> for Outlook / Apple Calendar - Embedded in the </w:t>
      </w:r>
      <w:r>
        <w:rPr>
          <w:b/>
          <w:bCs/>
        </w:rPr>
        <w:t>CMO Command Dashboard</w:t>
      </w:r>
      <w:r>
        <w:t xml:space="preserve"> as an interactive day/week/month view</w:t>
      </w:r>
    </w:p>
    <w:p w14:paraId="726ED63F" w14:textId="77777777" w:rsidR="007863B7" w:rsidRDefault="00000000">
      <w:pPr>
        <w:pStyle w:val="Heading3"/>
      </w:pPr>
      <w:bookmarkStart w:id="62" w:name="ics-fields-mapped"/>
      <w:bookmarkStart w:id="63" w:name="_Toc223429665"/>
      <w:bookmarkEnd w:id="60"/>
      <w:r>
        <w:lastRenderedPageBreak/>
        <w:t>7.2 ICS Fields Mapped</w:t>
      </w:r>
      <w:bookmarkEnd w:id="6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7"/>
        <w:gridCol w:w="5400"/>
      </w:tblGrid>
      <w:tr w:rsidR="007863B7" w14:paraId="466C5141" w14:textId="77777777" w:rsidTr="007863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1E2547" w14:textId="77777777" w:rsidR="007863B7" w:rsidRDefault="00000000">
            <w:pPr>
              <w:pStyle w:val="Compact"/>
            </w:pPr>
            <w:r>
              <w:t>ICS Field</w:t>
            </w:r>
          </w:p>
        </w:tc>
        <w:tc>
          <w:tcPr>
            <w:tcW w:w="0" w:type="auto"/>
          </w:tcPr>
          <w:p w14:paraId="1C88C7F9" w14:textId="77777777" w:rsidR="007863B7" w:rsidRDefault="00000000">
            <w:pPr>
              <w:pStyle w:val="Compact"/>
            </w:pPr>
            <w:r>
              <w:t>MeghaConnect Source</w:t>
            </w:r>
          </w:p>
        </w:tc>
      </w:tr>
      <w:tr w:rsidR="007863B7" w14:paraId="7D30348D" w14:textId="77777777">
        <w:tc>
          <w:tcPr>
            <w:tcW w:w="0" w:type="auto"/>
          </w:tcPr>
          <w:p w14:paraId="4476147D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SUMMARY</w:t>
            </w:r>
          </w:p>
        </w:tc>
        <w:tc>
          <w:tcPr>
            <w:tcW w:w="0" w:type="auto"/>
          </w:tcPr>
          <w:p w14:paraId="00FCCC24" w14:textId="77777777" w:rsidR="007863B7" w:rsidRDefault="00000000">
            <w:pPr>
              <w:pStyle w:val="Compact"/>
            </w:pPr>
            <w:r>
              <w:t>Appointment agenda brief (first 80 chars)</w:t>
            </w:r>
          </w:p>
        </w:tc>
      </w:tr>
      <w:tr w:rsidR="007863B7" w14:paraId="6BF1DE74" w14:textId="77777777">
        <w:tc>
          <w:tcPr>
            <w:tcW w:w="0" w:type="auto"/>
          </w:tcPr>
          <w:p w14:paraId="3D5CFD42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DTSTART</w:t>
            </w:r>
          </w:p>
        </w:tc>
        <w:tc>
          <w:tcPr>
            <w:tcW w:w="0" w:type="auto"/>
          </w:tcPr>
          <w:p w14:paraId="336CB1E8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schedule_events.start_time</w:t>
            </w:r>
          </w:p>
        </w:tc>
      </w:tr>
      <w:tr w:rsidR="007863B7" w14:paraId="02C5F8D0" w14:textId="77777777">
        <w:tc>
          <w:tcPr>
            <w:tcW w:w="0" w:type="auto"/>
          </w:tcPr>
          <w:p w14:paraId="38F00BCA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DTEND</w:t>
            </w:r>
          </w:p>
        </w:tc>
        <w:tc>
          <w:tcPr>
            <w:tcW w:w="0" w:type="auto"/>
          </w:tcPr>
          <w:p w14:paraId="6C0123C4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schedule_events.end_time</w:t>
            </w:r>
          </w:p>
        </w:tc>
      </w:tr>
      <w:tr w:rsidR="007863B7" w14:paraId="6685429D" w14:textId="77777777">
        <w:tc>
          <w:tcPr>
            <w:tcW w:w="0" w:type="auto"/>
          </w:tcPr>
          <w:p w14:paraId="7FE6F889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LOCATION</w:t>
            </w:r>
          </w:p>
        </w:tc>
        <w:tc>
          <w:tcPr>
            <w:tcW w:w="0" w:type="auto"/>
          </w:tcPr>
          <w:p w14:paraId="5AD989B8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appointments.location</w:t>
            </w:r>
          </w:p>
        </w:tc>
      </w:tr>
      <w:tr w:rsidR="007863B7" w14:paraId="7633B9D7" w14:textId="77777777">
        <w:tc>
          <w:tcPr>
            <w:tcW w:w="0" w:type="auto"/>
          </w:tcPr>
          <w:p w14:paraId="21597B05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DESCRIPTION</w:t>
            </w:r>
          </w:p>
        </w:tc>
        <w:tc>
          <w:tcPr>
            <w:tcW w:w="0" w:type="auto"/>
          </w:tcPr>
          <w:p w14:paraId="00D13D92" w14:textId="77777777" w:rsidR="007863B7" w:rsidRDefault="00000000">
            <w:pPr>
              <w:pStyle w:val="Compact"/>
            </w:pPr>
            <w:r>
              <w:t>Applicant name, district, scheme type, AI summary</w:t>
            </w:r>
          </w:p>
        </w:tc>
      </w:tr>
      <w:tr w:rsidR="007863B7" w14:paraId="552D4132" w14:textId="77777777">
        <w:tc>
          <w:tcPr>
            <w:tcW w:w="0" w:type="auto"/>
          </w:tcPr>
          <w:p w14:paraId="396D68F7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UID</w:t>
            </w:r>
          </w:p>
        </w:tc>
        <w:tc>
          <w:tcPr>
            <w:tcW w:w="0" w:type="auto"/>
          </w:tcPr>
          <w:p w14:paraId="3560947D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MC-{appointment_id}@meghaconnect.gov.in</w:t>
            </w:r>
          </w:p>
        </w:tc>
      </w:tr>
    </w:tbl>
    <w:p w14:paraId="442B076F" w14:textId="77777777" w:rsidR="007863B7" w:rsidRDefault="00000000">
      <w:pPr>
        <w:pStyle w:val="Heading3"/>
      </w:pPr>
      <w:bookmarkStart w:id="64" w:name="calendar-view-modes"/>
      <w:bookmarkStart w:id="65" w:name="_Toc223429666"/>
      <w:bookmarkEnd w:id="62"/>
      <w:r>
        <w:t>7.3 Calendar View Modes</w:t>
      </w:r>
      <w:bookmarkEnd w:id="6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54"/>
        <w:gridCol w:w="5726"/>
      </w:tblGrid>
      <w:tr w:rsidR="007863B7" w14:paraId="6194DE80" w14:textId="77777777" w:rsidTr="007863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C91939" w14:textId="77777777" w:rsidR="007863B7" w:rsidRDefault="00000000">
            <w:pPr>
              <w:pStyle w:val="Compact"/>
            </w:pPr>
            <w:r>
              <w:t>Mode</w:t>
            </w:r>
          </w:p>
        </w:tc>
        <w:tc>
          <w:tcPr>
            <w:tcW w:w="0" w:type="auto"/>
          </w:tcPr>
          <w:p w14:paraId="5AD968C3" w14:textId="77777777" w:rsidR="007863B7" w:rsidRDefault="00000000">
            <w:pPr>
              <w:pStyle w:val="Compact"/>
            </w:pPr>
            <w:r>
              <w:t>Description</w:t>
            </w:r>
          </w:p>
        </w:tc>
      </w:tr>
      <w:tr w:rsidR="007863B7" w14:paraId="168B6B58" w14:textId="77777777">
        <w:tc>
          <w:tcPr>
            <w:tcW w:w="0" w:type="auto"/>
          </w:tcPr>
          <w:p w14:paraId="2728B04A" w14:textId="77777777" w:rsidR="007863B7" w:rsidRDefault="00000000">
            <w:pPr>
              <w:pStyle w:val="Compact"/>
            </w:pPr>
            <w:r>
              <w:t>Day View</w:t>
            </w:r>
          </w:p>
        </w:tc>
        <w:tc>
          <w:tcPr>
            <w:tcW w:w="0" w:type="auto"/>
          </w:tcPr>
          <w:p w14:paraId="5EFFCDEA" w14:textId="77777777" w:rsidR="007863B7" w:rsidRDefault="00000000">
            <w:pPr>
              <w:pStyle w:val="Compact"/>
            </w:pPr>
            <w:r>
              <w:t>Hourly slots 08:00–20:00; colour-coded by event type</w:t>
            </w:r>
          </w:p>
        </w:tc>
      </w:tr>
      <w:tr w:rsidR="007863B7" w14:paraId="6E920B30" w14:textId="77777777">
        <w:tc>
          <w:tcPr>
            <w:tcW w:w="0" w:type="auto"/>
          </w:tcPr>
          <w:p w14:paraId="7DA1C091" w14:textId="77777777" w:rsidR="007863B7" w:rsidRDefault="00000000">
            <w:pPr>
              <w:pStyle w:val="Compact"/>
            </w:pPr>
            <w:r>
              <w:t>Week View</w:t>
            </w:r>
          </w:p>
        </w:tc>
        <w:tc>
          <w:tcPr>
            <w:tcW w:w="0" w:type="auto"/>
          </w:tcPr>
          <w:p w14:paraId="41658452" w14:textId="77777777" w:rsidR="007863B7" w:rsidRDefault="00000000">
            <w:pPr>
              <w:pStyle w:val="Compact"/>
            </w:pPr>
            <w:r>
              <w:t>5-day grid; travel blocks shown</w:t>
            </w:r>
          </w:p>
        </w:tc>
      </w:tr>
      <w:tr w:rsidR="007863B7" w14:paraId="03B4782A" w14:textId="77777777">
        <w:tc>
          <w:tcPr>
            <w:tcW w:w="0" w:type="auto"/>
          </w:tcPr>
          <w:p w14:paraId="73C422A0" w14:textId="77777777" w:rsidR="007863B7" w:rsidRDefault="00000000">
            <w:pPr>
              <w:pStyle w:val="Compact"/>
            </w:pPr>
            <w:r>
              <w:t>Month View</w:t>
            </w:r>
          </w:p>
        </w:tc>
        <w:tc>
          <w:tcPr>
            <w:tcW w:w="0" w:type="auto"/>
          </w:tcPr>
          <w:p w14:paraId="46714D6F" w14:textId="77777777" w:rsidR="007863B7" w:rsidRDefault="00000000">
            <w:pPr>
              <w:pStyle w:val="Compact"/>
            </w:pPr>
            <w:r>
              <w:t>Summary counts per day; click to expand</w:t>
            </w:r>
          </w:p>
        </w:tc>
      </w:tr>
    </w:tbl>
    <w:p w14:paraId="3D7298C2" w14:textId="77777777" w:rsidR="007863B7" w:rsidRDefault="00000000">
      <w:r>
        <w:pict w14:anchorId="65DB1A2C">
          <v:rect id="_x0000_i1403" style="width:0;height:1.5pt" o:hralign="center" o:hrstd="t" o:hr="t"/>
        </w:pict>
      </w:r>
    </w:p>
    <w:p w14:paraId="705B1879" w14:textId="77777777" w:rsidR="007863B7" w:rsidRDefault="00000000">
      <w:pPr>
        <w:pStyle w:val="Heading2"/>
      </w:pPr>
      <w:bookmarkStart w:id="66" w:name="direction-color-coding-system"/>
      <w:bookmarkStart w:id="67" w:name="_Toc223429667"/>
      <w:bookmarkEnd w:id="58"/>
      <w:bookmarkEnd w:id="64"/>
      <w:r>
        <w:t>8. Direction Color-Coding System</w:t>
      </w:r>
      <w:bookmarkEnd w:id="67"/>
    </w:p>
    <w:p w14:paraId="71C6DD87" w14:textId="77777777" w:rsidR="007863B7" w:rsidRDefault="00000000">
      <w:pPr>
        <w:pStyle w:val="Heading3"/>
      </w:pPr>
      <w:bookmarkStart w:id="68" w:name="direction-types"/>
      <w:bookmarkStart w:id="69" w:name="_Toc223429668"/>
      <w:r>
        <w:t>8.1 Direction Types</w:t>
      </w:r>
      <w:bookmarkEnd w:id="6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7863B7" w14:paraId="171765B8" w14:textId="77777777" w:rsidTr="007863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52D82BE" w14:textId="77777777" w:rsidR="007863B7" w:rsidRDefault="00000000">
            <w:pPr>
              <w:pStyle w:val="Compact"/>
            </w:pPr>
            <w:r>
              <w:t>Colour</w:t>
            </w:r>
          </w:p>
        </w:tc>
        <w:tc>
          <w:tcPr>
            <w:tcW w:w="1980" w:type="dxa"/>
          </w:tcPr>
          <w:p w14:paraId="6DFDB938" w14:textId="77777777" w:rsidR="007863B7" w:rsidRDefault="00000000">
            <w:pPr>
              <w:pStyle w:val="Compact"/>
            </w:pPr>
            <w:r>
              <w:t>Code</w:t>
            </w:r>
          </w:p>
        </w:tc>
        <w:tc>
          <w:tcPr>
            <w:tcW w:w="1980" w:type="dxa"/>
          </w:tcPr>
          <w:p w14:paraId="39B77F79" w14:textId="77777777" w:rsidR="007863B7" w:rsidRDefault="00000000">
            <w:pPr>
              <w:pStyle w:val="Compact"/>
            </w:pPr>
            <w:r>
              <w:t>Meaning</w:t>
            </w:r>
          </w:p>
        </w:tc>
        <w:tc>
          <w:tcPr>
            <w:tcW w:w="1980" w:type="dxa"/>
          </w:tcPr>
          <w:p w14:paraId="4FA20E9C" w14:textId="77777777" w:rsidR="007863B7" w:rsidRDefault="00000000">
            <w:pPr>
              <w:pStyle w:val="Compact"/>
            </w:pPr>
            <w:r>
              <w:t>Action Required</w:t>
            </w:r>
          </w:p>
        </w:tc>
      </w:tr>
      <w:tr w:rsidR="007863B7" w14:paraId="6227A8CE" w14:textId="77777777">
        <w:tc>
          <w:tcPr>
            <w:tcW w:w="1980" w:type="dxa"/>
          </w:tcPr>
          <w:p w14:paraId="77A5FEA9" w14:textId="77777777" w:rsidR="007863B7" w:rsidRDefault="00000000">
            <w:pPr>
              <w:pStyle w:val="Compact"/>
            </w:pPr>
            <w:r>
              <w:t>🟢 Green</w:t>
            </w:r>
          </w:p>
        </w:tc>
        <w:tc>
          <w:tcPr>
            <w:tcW w:w="1980" w:type="dxa"/>
          </w:tcPr>
          <w:p w14:paraId="362789CA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GREEN</w:t>
            </w:r>
          </w:p>
        </w:tc>
        <w:tc>
          <w:tcPr>
            <w:tcW w:w="1980" w:type="dxa"/>
          </w:tcPr>
          <w:p w14:paraId="25DDCF8B" w14:textId="77777777" w:rsidR="007863B7" w:rsidRDefault="00000000">
            <w:pPr>
              <w:pStyle w:val="Compact"/>
            </w:pPr>
            <w:r>
              <w:rPr>
                <w:b/>
                <w:bCs/>
              </w:rPr>
              <w:t>Follow-up mandatory</w:t>
            </w:r>
            <w:r>
              <w:t xml:space="preserve"> – CM directed specific action</w:t>
            </w:r>
          </w:p>
        </w:tc>
        <w:tc>
          <w:tcPr>
            <w:tcW w:w="1980" w:type="dxa"/>
          </w:tcPr>
          <w:p w14:paraId="496FD413" w14:textId="77777777" w:rsidR="007863B7" w:rsidRDefault="00000000">
            <w:pPr>
              <w:pStyle w:val="Compact"/>
            </w:pPr>
            <w:r>
              <w:t>Assigned department must report completion by deadline</w:t>
            </w:r>
          </w:p>
        </w:tc>
      </w:tr>
      <w:tr w:rsidR="007863B7" w14:paraId="3F2B0E4E" w14:textId="77777777">
        <w:tc>
          <w:tcPr>
            <w:tcW w:w="1980" w:type="dxa"/>
          </w:tcPr>
          <w:p w14:paraId="2683C0C0" w14:textId="77777777" w:rsidR="007863B7" w:rsidRDefault="00000000">
            <w:pPr>
              <w:pStyle w:val="Compact"/>
            </w:pPr>
            <w:r>
              <w:t>🟡 Yellow</w:t>
            </w:r>
          </w:p>
        </w:tc>
        <w:tc>
          <w:tcPr>
            <w:tcW w:w="1980" w:type="dxa"/>
          </w:tcPr>
          <w:p w14:paraId="27865E64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YELLOW</w:t>
            </w:r>
          </w:p>
        </w:tc>
        <w:tc>
          <w:tcPr>
            <w:tcW w:w="1980" w:type="dxa"/>
          </w:tcPr>
          <w:p w14:paraId="68DFF798" w14:textId="77777777" w:rsidR="007863B7" w:rsidRDefault="00000000">
            <w:pPr>
              <w:pStyle w:val="Compact"/>
            </w:pPr>
            <w:r>
              <w:rPr>
                <w:b/>
                <w:bCs/>
              </w:rPr>
              <w:t>Forward to concerned office</w:t>
            </w:r>
            <w:r>
              <w:t xml:space="preserve"> – Referred for further processing</w:t>
            </w:r>
          </w:p>
        </w:tc>
        <w:tc>
          <w:tcPr>
            <w:tcW w:w="1980" w:type="dxa"/>
          </w:tcPr>
          <w:p w14:paraId="732A772E" w14:textId="77777777" w:rsidR="007863B7" w:rsidRDefault="00000000">
            <w:pPr>
              <w:pStyle w:val="Compact"/>
            </w:pPr>
            <w:r>
              <w:t>CMO to route to department; track acknowledgement</w:t>
            </w:r>
          </w:p>
        </w:tc>
      </w:tr>
      <w:tr w:rsidR="007863B7" w14:paraId="0574A148" w14:textId="77777777">
        <w:tc>
          <w:tcPr>
            <w:tcW w:w="1980" w:type="dxa"/>
          </w:tcPr>
          <w:p w14:paraId="71D0A412" w14:textId="77777777" w:rsidR="007863B7" w:rsidRDefault="00000000">
            <w:pPr>
              <w:pStyle w:val="Compact"/>
            </w:pPr>
            <w:r>
              <w:t>🔵 Blue</w:t>
            </w:r>
          </w:p>
        </w:tc>
        <w:tc>
          <w:tcPr>
            <w:tcW w:w="1980" w:type="dxa"/>
          </w:tcPr>
          <w:p w14:paraId="6C33294B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BLUE</w:t>
            </w:r>
          </w:p>
        </w:tc>
        <w:tc>
          <w:tcPr>
            <w:tcW w:w="1980" w:type="dxa"/>
          </w:tcPr>
          <w:p w14:paraId="01C40BAD" w14:textId="77777777" w:rsidR="007863B7" w:rsidRDefault="00000000">
            <w:pPr>
              <w:pStyle w:val="Compact"/>
            </w:pPr>
            <w:r>
              <w:rPr>
                <w:b/>
                <w:bCs/>
              </w:rPr>
              <w:t>Noted / Forward to ignore</w:t>
            </w:r>
            <w:r>
              <w:t xml:space="preserve"> – Acknowledged, no action needed</w:t>
            </w:r>
          </w:p>
        </w:tc>
        <w:tc>
          <w:tcPr>
            <w:tcW w:w="1980" w:type="dxa"/>
          </w:tcPr>
          <w:p w14:paraId="59008ED7" w14:textId="77777777" w:rsidR="007863B7" w:rsidRDefault="00000000">
            <w:pPr>
              <w:pStyle w:val="Compact"/>
            </w:pPr>
            <w:r>
              <w:t>Filed; no follow-up required</w:t>
            </w:r>
          </w:p>
        </w:tc>
      </w:tr>
    </w:tbl>
    <w:p w14:paraId="665C0319" w14:textId="77777777" w:rsidR="007863B7" w:rsidRDefault="00000000">
      <w:pPr>
        <w:pStyle w:val="Heading3"/>
      </w:pPr>
      <w:bookmarkStart w:id="70" w:name="direction-workflow"/>
      <w:bookmarkStart w:id="71" w:name="_Toc223429669"/>
      <w:bookmarkEnd w:id="68"/>
      <w:r>
        <w:t>8.2 Direction Workflow</w:t>
      </w:r>
      <w:bookmarkEnd w:id="71"/>
    </w:p>
    <w:p w14:paraId="72EFBBE8" w14:textId="77777777" w:rsidR="007863B7" w:rsidRDefault="00000000">
      <w:pPr>
        <w:pStyle w:val="SourceCode"/>
      </w:pPr>
      <w:r>
        <w:rPr>
          <w:rStyle w:val="VerbatimChar"/>
        </w:rPr>
        <w:t>HCM Reviews Appointment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Issues Direction (Green / Yellow / Blue)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Direction text + deadline recorded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Green: Assigned Department notified (SMS/WhatsApp)</w:t>
      </w:r>
      <w:r>
        <w:br/>
      </w:r>
      <w:r>
        <w:rPr>
          <w:rStyle w:val="VerbatimChar"/>
        </w:rPr>
        <w:t xml:space="preserve">       → Department submits completion report</w:t>
      </w:r>
      <w:r>
        <w:br/>
      </w:r>
      <w:r>
        <w:rPr>
          <w:rStyle w:val="VerbatimChar"/>
        </w:rPr>
        <w:t xml:space="preserve">       → CMO Officer marks isCompleted=true</w:t>
      </w:r>
      <w:r>
        <w:br/>
      </w:r>
      <w:r>
        <w:rPr>
          <w:rStyle w:val="VerbatimChar"/>
        </w:rPr>
        <w:t>Yellow: CMO routes to department</w:t>
      </w:r>
      <w:r>
        <w:br/>
      </w:r>
      <w:r>
        <w:rPr>
          <w:rStyle w:val="VerbatimChar"/>
        </w:rPr>
        <w:lastRenderedPageBreak/>
        <w:t xml:space="preserve">       → Department acknowledges</w:t>
      </w:r>
      <w:r>
        <w:br/>
      </w:r>
      <w:r>
        <w:rPr>
          <w:rStyle w:val="VerbatimChar"/>
        </w:rPr>
        <w:t>Blue:  Filed; periodic report only</w:t>
      </w:r>
    </w:p>
    <w:p w14:paraId="7208ADB6" w14:textId="77777777" w:rsidR="007863B7" w:rsidRDefault="00000000">
      <w:pPr>
        <w:pStyle w:val="Heading3"/>
      </w:pPr>
      <w:bookmarkStart w:id="72" w:name="direction-requirements"/>
      <w:bookmarkStart w:id="73" w:name="_Toc223429670"/>
      <w:bookmarkEnd w:id="70"/>
      <w:r>
        <w:t>8.3 Direction Requirements</w:t>
      </w:r>
      <w:bookmarkEnd w:id="7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81"/>
        <w:gridCol w:w="5895"/>
      </w:tblGrid>
      <w:tr w:rsidR="007863B7" w14:paraId="7A61310F" w14:textId="77777777" w:rsidTr="007863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FD17D3" w14:textId="77777777" w:rsidR="007863B7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7587EB77" w14:textId="77777777" w:rsidR="007863B7" w:rsidRDefault="00000000">
            <w:pPr>
              <w:pStyle w:val="Compact"/>
            </w:pPr>
            <w:r>
              <w:t>Requirement</w:t>
            </w:r>
          </w:p>
        </w:tc>
      </w:tr>
      <w:tr w:rsidR="007863B7" w14:paraId="5EAC945E" w14:textId="77777777">
        <w:tc>
          <w:tcPr>
            <w:tcW w:w="0" w:type="auto"/>
          </w:tcPr>
          <w:p w14:paraId="7DA3FDF6" w14:textId="77777777" w:rsidR="007863B7" w:rsidRDefault="00000000">
            <w:pPr>
              <w:pStyle w:val="Compact"/>
            </w:pPr>
            <w:r>
              <w:t>DIR-001</w:t>
            </w:r>
          </w:p>
        </w:tc>
        <w:tc>
          <w:tcPr>
            <w:tcW w:w="0" w:type="auto"/>
          </w:tcPr>
          <w:p w14:paraId="1752CDC4" w14:textId="77777777" w:rsidR="007863B7" w:rsidRDefault="00000000">
            <w:pPr>
              <w:pStyle w:val="Compact"/>
            </w:pPr>
            <w:r>
              <w:t>Direction linked to appointment OR scheme application</w:t>
            </w:r>
          </w:p>
        </w:tc>
      </w:tr>
      <w:tr w:rsidR="007863B7" w14:paraId="43AA3D85" w14:textId="77777777">
        <w:tc>
          <w:tcPr>
            <w:tcW w:w="0" w:type="auto"/>
          </w:tcPr>
          <w:p w14:paraId="1DC4D4E2" w14:textId="77777777" w:rsidR="007863B7" w:rsidRDefault="00000000">
            <w:pPr>
              <w:pStyle w:val="Compact"/>
            </w:pPr>
            <w:r>
              <w:t>DIR-002</w:t>
            </w:r>
          </w:p>
        </w:tc>
        <w:tc>
          <w:tcPr>
            <w:tcW w:w="0" w:type="auto"/>
          </w:tcPr>
          <w:p w14:paraId="2327A9CF" w14:textId="77777777" w:rsidR="007863B7" w:rsidRDefault="00000000">
            <w:pPr>
              <w:pStyle w:val="Compact"/>
            </w:pPr>
            <w:r>
              <w:t>Green directions have mandatory deadline</w:t>
            </w:r>
          </w:p>
        </w:tc>
      </w:tr>
      <w:tr w:rsidR="007863B7" w14:paraId="1AF71E4F" w14:textId="77777777">
        <w:tc>
          <w:tcPr>
            <w:tcW w:w="0" w:type="auto"/>
          </w:tcPr>
          <w:p w14:paraId="7506F08E" w14:textId="77777777" w:rsidR="007863B7" w:rsidRDefault="00000000">
            <w:pPr>
              <w:pStyle w:val="Compact"/>
            </w:pPr>
            <w:r>
              <w:t>DIR-003</w:t>
            </w:r>
          </w:p>
        </w:tc>
        <w:tc>
          <w:tcPr>
            <w:tcW w:w="0" w:type="auto"/>
          </w:tcPr>
          <w:p w14:paraId="26475E3D" w14:textId="77777777" w:rsidR="007863B7" w:rsidRDefault="00000000">
            <w:pPr>
              <w:pStyle w:val="Compact"/>
            </w:pPr>
            <w:r>
              <w:t>System sends reminders 3 days before deadline</w:t>
            </w:r>
          </w:p>
        </w:tc>
      </w:tr>
      <w:tr w:rsidR="007863B7" w14:paraId="22792031" w14:textId="77777777">
        <w:tc>
          <w:tcPr>
            <w:tcW w:w="0" w:type="auto"/>
          </w:tcPr>
          <w:p w14:paraId="15526F81" w14:textId="77777777" w:rsidR="007863B7" w:rsidRDefault="00000000">
            <w:pPr>
              <w:pStyle w:val="Compact"/>
            </w:pPr>
            <w:r>
              <w:t>DIR-004</w:t>
            </w:r>
          </w:p>
        </w:tc>
        <w:tc>
          <w:tcPr>
            <w:tcW w:w="0" w:type="auto"/>
          </w:tcPr>
          <w:p w14:paraId="168C6130" w14:textId="77777777" w:rsidR="007863B7" w:rsidRDefault="00000000">
            <w:pPr>
              <w:pStyle w:val="Compact"/>
            </w:pPr>
            <w:r>
              <w:t>Pending Green directions surfaced in CMO dashboard</w:t>
            </w:r>
          </w:p>
        </w:tc>
      </w:tr>
      <w:tr w:rsidR="007863B7" w14:paraId="450C8082" w14:textId="77777777">
        <w:tc>
          <w:tcPr>
            <w:tcW w:w="0" w:type="auto"/>
          </w:tcPr>
          <w:p w14:paraId="1BD4C2A8" w14:textId="77777777" w:rsidR="007863B7" w:rsidRDefault="00000000">
            <w:pPr>
              <w:pStyle w:val="Compact"/>
            </w:pPr>
            <w:r>
              <w:t>DIR-005</w:t>
            </w:r>
          </w:p>
        </w:tc>
        <w:tc>
          <w:tcPr>
            <w:tcW w:w="0" w:type="auto"/>
          </w:tcPr>
          <w:p w14:paraId="4C3C6C1D" w14:textId="77777777" w:rsidR="007863B7" w:rsidRDefault="00000000">
            <w:pPr>
              <w:pStyle w:val="Compact"/>
            </w:pPr>
            <w:r>
              <w:t>Completed directions archived in audit log</w:t>
            </w:r>
          </w:p>
        </w:tc>
      </w:tr>
    </w:tbl>
    <w:p w14:paraId="0BAACB41" w14:textId="77777777" w:rsidR="007863B7" w:rsidRDefault="00000000">
      <w:r>
        <w:pict w14:anchorId="2187EBFE">
          <v:rect id="_x0000_i1404" style="width:0;height:1.5pt" o:hralign="center" o:hrstd="t" o:hr="t"/>
        </w:pict>
      </w:r>
    </w:p>
    <w:p w14:paraId="32442FCA" w14:textId="77777777" w:rsidR="007863B7" w:rsidRDefault="00000000">
      <w:pPr>
        <w:pStyle w:val="Heading2"/>
      </w:pPr>
      <w:bookmarkStart w:id="74" w:name="audit-trail"/>
      <w:bookmarkStart w:id="75" w:name="_Toc223429671"/>
      <w:bookmarkEnd w:id="66"/>
      <w:bookmarkEnd w:id="72"/>
      <w:r>
        <w:t>9. Audit Trail</w:t>
      </w:r>
      <w:bookmarkEnd w:id="75"/>
    </w:p>
    <w:p w14:paraId="7CEA348B" w14:textId="77777777" w:rsidR="007863B7" w:rsidRDefault="00000000">
      <w:pPr>
        <w:pStyle w:val="Heading3"/>
      </w:pPr>
      <w:bookmarkStart w:id="76" w:name="audit-coverage"/>
      <w:bookmarkStart w:id="77" w:name="_Toc223429672"/>
      <w:r>
        <w:t>9.1 Audit Coverage</w:t>
      </w:r>
      <w:bookmarkEnd w:id="77"/>
    </w:p>
    <w:p w14:paraId="3FEEA25F" w14:textId="77777777" w:rsidR="007863B7" w:rsidRDefault="00000000">
      <w:pPr>
        <w:pStyle w:val="FirstParagraph"/>
      </w:pPr>
      <w:r>
        <w:t xml:space="preserve">Every state-changing action in MeghaConnect is recorded in </w:t>
      </w:r>
      <w:r>
        <w:rPr>
          <w:rStyle w:val="VerbatimChar"/>
        </w:rPr>
        <w:t>audit_logs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7863B7" w14:paraId="4D1CBC90" w14:textId="77777777" w:rsidTr="007863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0D7E350" w14:textId="77777777" w:rsidR="007863B7" w:rsidRDefault="00000000">
            <w:pPr>
              <w:pStyle w:val="Compact"/>
            </w:pPr>
            <w:r>
              <w:t>Entity Type</w:t>
            </w:r>
          </w:p>
        </w:tc>
        <w:tc>
          <w:tcPr>
            <w:tcW w:w="3960" w:type="dxa"/>
          </w:tcPr>
          <w:p w14:paraId="353854DF" w14:textId="77777777" w:rsidR="007863B7" w:rsidRDefault="00000000">
            <w:pPr>
              <w:pStyle w:val="Compact"/>
            </w:pPr>
            <w:r>
              <w:t>Audited Actions</w:t>
            </w:r>
          </w:p>
        </w:tc>
      </w:tr>
      <w:tr w:rsidR="007863B7" w14:paraId="7B72169A" w14:textId="77777777">
        <w:tc>
          <w:tcPr>
            <w:tcW w:w="3960" w:type="dxa"/>
          </w:tcPr>
          <w:p w14:paraId="627ABA13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Appointment</w:t>
            </w:r>
          </w:p>
        </w:tc>
        <w:tc>
          <w:tcPr>
            <w:tcW w:w="3960" w:type="dxa"/>
          </w:tcPr>
          <w:p w14:paraId="19415BF9" w14:textId="77777777" w:rsidR="007863B7" w:rsidRDefault="00000000">
            <w:pPr>
              <w:pStyle w:val="Compact"/>
            </w:pPr>
            <w:r>
              <w:t>CREATED, STATUS_CHANGE, DIRECTION_ISSUED, RESCHEDULED, CANCELLED</w:t>
            </w:r>
          </w:p>
        </w:tc>
      </w:tr>
      <w:tr w:rsidR="007863B7" w14:paraId="4ECD8C13" w14:textId="77777777">
        <w:tc>
          <w:tcPr>
            <w:tcW w:w="3960" w:type="dxa"/>
          </w:tcPr>
          <w:p w14:paraId="62DA0628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SchemeApplication</w:t>
            </w:r>
          </w:p>
        </w:tc>
        <w:tc>
          <w:tcPr>
            <w:tcW w:w="3960" w:type="dxa"/>
          </w:tcPr>
          <w:p w14:paraId="612B223E" w14:textId="77777777" w:rsidR="007863B7" w:rsidRDefault="00000000">
            <w:pPr>
              <w:pStyle w:val="Compact"/>
            </w:pPr>
            <w:r>
              <w:t>CREATED, STATUS_CHANGE, HCM_APPROVED, HCM_REJECTED</w:t>
            </w:r>
          </w:p>
        </w:tc>
      </w:tr>
      <w:tr w:rsidR="007863B7" w14:paraId="491DB086" w14:textId="77777777">
        <w:tc>
          <w:tcPr>
            <w:tcW w:w="3960" w:type="dxa"/>
          </w:tcPr>
          <w:p w14:paraId="3E838FCA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Grievance</w:t>
            </w:r>
          </w:p>
        </w:tc>
        <w:tc>
          <w:tcPr>
            <w:tcW w:w="3960" w:type="dxa"/>
          </w:tcPr>
          <w:p w14:paraId="58301EE2" w14:textId="77777777" w:rsidR="007863B7" w:rsidRDefault="00000000">
            <w:pPr>
              <w:pStyle w:val="Compact"/>
            </w:pPr>
            <w:r>
              <w:t>CREATED, STATUS_CHANGE, FORWARDED, RESOLVED</w:t>
            </w:r>
          </w:p>
        </w:tc>
      </w:tr>
      <w:tr w:rsidR="007863B7" w14:paraId="12B64B99" w14:textId="77777777">
        <w:tc>
          <w:tcPr>
            <w:tcW w:w="3960" w:type="dxa"/>
          </w:tcPr>
          <w:p w14:paraId="1309D827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Direction</w:t>
            </w:r>
          </w:p>
        </w:tc>
        <w:tc>
          <w:tcPr>
            <w:tcW w:w="3960" w:type="dxa"/>
          </w:tcPr>
          <w:p w14:paraId="7BB610FA" w14:textId="77777777" w:rsidR="007863B7" w:rsidRDefault="00000000">
            <w:pPr>
              <w:pStyle w:val="Compact"/>
            </w:pPr>
            <w:r>
              <w:t>CREATED, COMPLETED, DEADLINE_EXTENDED</w:t>
            </w:r>
          </w:p>
        </w:tc>
      </w:tr>
      <w:tr w:rsidR="007863B7" w14:paraId="365A6B3D" w14:textId="77777777">
        <w:tc>
          <w:tcPr>
            <w:tcW w:w="3960" w:type="dxa"/>
          </w:tcPr>
          <w:p w14:paraId="767EDAF6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User</w:t>
            </w:r>
          </w:p>
        </w:tc>
        <w:tc>
          <w:tcPr>
            <w:tcW w:w="3960" w:type="dxa"/>
          </w:tcPr>
          <w:p w14:paraId="7BA2F9E9" w14:textId="77777777" w:rsidR="007863B7" w:rsidRDefault="00000000">
            <w:pPr>
              <w:pStyle w:val="Compact"/>
            </w:pPr>
            <w:r>
              <w:t>LOGIN, LOGOUT, FAILED_LOGIN, PASSWORD_CHANGE, ROLE_CHANGE</w:t>
            </w:r>
          </w:p>
        </w:tc>
      </w:tr>
      <w:tr w:rsidR="007863B7" w14:paraId="1043AB8E" w14:textId="77777777">
        <w:tc>
          <w:tcPr>
            <w:tcW w:w="3960" w:type="dxa"/>
          </w:tcPr>
          <w:p w14:paraId="45D0C5EC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VisitorPass</w:t>
            </w:r>
          </w:p>
        </w:tc>
        <w:tc>
          <w:tcPr>
            <w:tcW w:w="3960" w:type="dxa"/>
          </w:tcPr>
          <w:p w14:paraId="7545C280" w14:textId="77777777" w:rsidR="007863B7" w:rsidRDefault="00000000">
            <w:pPr>
              <w:pStyle w:val="Compact"/>
            </w:pPr>
            <w:r>
              <w:t>GENERATED, SCANNED_ENTRY, SCANNED_EXIT</w:t>
            </w:r>
          </w:p>
        </w:tc>
      </w:tr>
      <w:tr w:rsidR="007863B7" w14:paraId="6B4278B6" w14:textId="77777777">
        <w:tc>
          <w:tcPr>
            <w:tcW w:w="3960" w:type="dxa"/>
          </w:tcPr>
          <w:p w14:paraId="0F190E3A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Document</w:t>
            </w:r>
          </w:p>
        </w:tc>
        <w:tc>
          <w:tcPr>
            <w:tcW w:w="3960" w:type="dxa"/>
          </w:tcPr>
          <w:p w14:paraId="4F437DEB" w14:textId="77777777" w:rsidR="007863B7" w:rsidRDefault="00000000">
            <w:pPr>
              <w:pStyle w:val="Compact"/>
            </w:pPr>
            <w:r>
              <w:t>UPLOADED, DELETED</w:t>
            </w:r>
          </w:p>
        </w:tc>
      </w:tr>
      <w:tr w:rsidR="007863B7" w14:paraId="5E854A6A" w14:textId="77777777">
        <w:tc>
          <w:tcPr>
            <w:tcW w:w="3960" w:type="dxa"/>
          </w:tcPr>
          <w:p w14:paraId="701DBDDF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Schedule</w:t>
            </w:r>
          </w:p>
        </w:tc>
        <w:tc>
          <w:tcPr>
            <w:tcW w:w="3960" w:type="dxa"/>
          </w:tcPr>
          <w:p w14:paraId="400A199C" w14:textId="77777777" w:rsidR="007863B7" w:rsidRDefault="00000000">
            <w:pPr>
              <w:pStyle w:val="Compact"/>
            </w:pPr>
            <w:r>
              <w:t>EVENT_ADDED, EVENT_MOVED, EVENT_DELETED</w:t>
            </w:r>
          </w:p>
        </w:tc>
      </w:tr>
    </w:tbl>
    <w:p w14:paraId="3A84AF0E" w14:textId="77777777" w:rsidR="007863B7" w:rsidRDefault="00000000">
      <w:pPr>
        <w:pStyle w:val="Heading3"/>
      </w:pPr>
      <w:bookmarkStart w:id="78" w:name="audit-log-schema"/>
      <w:bookmarkStart w:id="79" w:name="_Toc223429673"/>
      <w:bookmarkEnd w:id="76"/>
      <w:r>
        <w:t>9.2 Audit Log Schema</w:t>
      </w:r>
      <w:bookmarkEnd w:id="79"/>
    </w:p>
    <w:p w14:paraId="0F3C912B" w14:textId="77777777" w:rsidR="007863B7" w:rsidRDefault="00000000">
      <w:pPr>
        <w:pStyle w:val="SourceCode"/>
      </w:pPr>
      <w:r>
        <w:rPr>
          <w:rStyle w:val="NormalTok"/>
        </w:rPr>
        <w:t>audit_logs (</w:t>
      </w:r>
      <w:r>
        <w:br/>
      </w:r>
      <w:r>
        <w:rPr>
          <w:rStyle w:val="NormalTok"/>
        </w:rPr>
        <w:t xml:space="preserve">  audit_id      BIGINT PK,</w:t>
      </w:r>
      <w:r>
        <w:br/>
      </w:r>
      <w:r>
        <w:rPr>
          <w:rStyle w:val="NormalTok"/>
        </w:rPr>
        <w:t xml:space="preserve">  user_id       BIGINT FK → users,</w:t>
      </w:r>
      <w:r>
        <w:br/>
      </w:r>
      <w:r>
        <w:rPr>
          <w:rStyle w:val="NormalTok"/>
        </w:rPr>
        <w:t xml:space="preserve">  action_type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),   </w:t>
      </w:r>
      <w:r>
        <w:rPr>
          <w:rStyle w:val="CommentTok"/>
        </w:rPr>
        <w:t>-- e.g. STATUS_CHANGE</w:t>
      </w:r>
      <w:r>
        <w:br/>
      </w:r>
      <w:r>
        <w:rPr>
          <w:rStyle w:val="NormalTok"/>
        </w:rPr>
        <w:t xml:space="preserve">  entity_type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),   </w:t>
      </w:r>
      <w:r>
        <w:rPr>
          <w:rStyle w:val="CommentTok"/>
        </w:rPr>
        <w:t>-- e.g. Appointment</w:t>
      </w:r>
      <w:r>
        <w:br/>
      </w:r>
      <w:r>
        <w:rPr>
          <w:rStyle w:val="NormalTok"/>
        </w:rPr>
        <w:t xml:space="preserve">  entity_id     BIGINT,</w:t>
      </w:r>
      <w:r>
        <w:br/>
      </w:r>
      <w:r>
        <w:rPr>
          <w:rStyle w:val="NormalTok"/>
        </w:rPr>
        <w:t xml:space="preserve">  description   TEXT,          </w:t>
      </w:r>
      <w:r>
        <w:rPr>
          <w:rStyle w:val="CommentTok"/>
        </w:rPr>
        <w:t>-- human-readable detail</w:t>
      </w:r>
      <w:r>
        <w:br/>
      </w:r>
      <w:r>
        <w:rPr>
          <w:rStyle w:val="NormalTok"/>
        </w:rPr>
        <w:lastRenderedPageBreak/>
        <w:t xml:space="preserve">  old_value     JSONB,         </w:t>
      </w:r>
      <w:r>
        <w:rPr>
          <w:rStyle w:val="CommentTok"/>
        </w:rPr>
        <w:t>-- previous state snapshot</w:t>
      </w:r>
      <w:r>
        <w:br/>
      </w:r>
      <w:r>
        <w:rPr>
          <w:rStyle w:val="NormalTok"/>
        </w:rPr>
        <w:t xml:space="preserve">  new_value     JSONB,         </w:t>
      </w:r>
      <w:r>
        <w:rPr>
          <w:rStyle w:val="CommentTok"/>
        </w:rPr>
        <w:t>-- new state snapshot</w:t>
      </w:r>
      <w:r>
        <w:br/>
      </w:r>
      <w:r>
        <w:rPr>
          <w:rStyle w:val="NormalTok"/>
        </w:rPr>
        <w:t xml:space="preserve">  ip_address    INET,</w:t>
      </w:r>
      <w:r>
        <w:br/>
      </w:r>
      <w:r>
        <w:rPr>
          <w:rStyle w:val="NormalTok"/>
        </w:rPr>
        <w:t xml:space="preserve">  created_at   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WITH</w:t>
      </w:r>
      <w:r>
        <w:rPr>
          <w:rStyle w:val="NormalTok"/>
        </w:rPr>
        <w:t xml:space="preserve"> </w:t>
      </w:r>
      <w:r>
        <w:rPr>
          <w:rStyle w:val="DataTypeTok"/>
        </w:rPr>
        <w:t>TIME</w:t>
      </w:r>
      <w:r>
        <w:rPr>
          <w:rStyle w:val="NormalTok"/>
        </w:rPr>
        <w:t xml:space="preserve"> </w:t>
      </w:r>
      <w:r>
        <w:rPr>
          <w:rStyle w:val="DataTypeTok"/>
        </w:rPr>
        <w:t>ZONE</w:t>
      </w:r>
      <w:r>
        <w:br/>
      </w:r>
      <w:r>
        <w:rPr>
          <w:rStyle w:val="NormalTok"/>
        </w:rPr>
        <w:t>)</w:t>
      </w:r>
    </w:p>
    <w:p w14:paraId="2199D35F" w14:textId="77777777" w:rsidR="007863B7" w:rsidRDefault="00000000">
      <w:pPr>
        <w:pStyle w:val="Heading3"/>
      </w:pPr>
      <w:bookmarkStart w:id="80" w:name="non-functional-requirements-1"/>
      <w:bookmarkStart w:id="81" w:name="_Toc223429674"/>
      <w:bookmarkEnd w:id="78"/>
      <w:r>
        <w:t>9.3 Non-Functional Requirements</w:t>
      </w:r>
      <w:bookmarkEnd w:id="81"/>
    </w:p>
    <w:p w14:paraId="254EB88F" w14:textId="77777777" w:rsidR="007863B7" w:rsidRDefault="00000000">
      <w:pPr>
        <w:pStyle w:val="Compact"/>
        <w:numPr>
          <w:ilvl w:val="0"/>
          <w:numId w:val="7"/>
        </w:numPr>
      </w:pPr>
      <w:r>
        <w:t xml:space="preserve">Audit records are </w:t>
      </w:r>
      <w:r>
        <w:rPr>
          <w:b/>
          <w:bCs/>
        </w:rPr>
        <w:t>immutable</w:t>
      </w:r>
      <w:r>
        <w:t xml:space="preserve"> (no UPDATE/DELETE on audit_logs)</w:t>
      </w:r>
    </w:p>
    <w:p w14:paraId="580AFFA5" w14:textId="77777777" w:rsidR="007863B7" w:rsidRDefault="00000000">
      <w:pPr>
        <w:pStyle w:val="Compact"/>
        <w:numPr>
          <w:ilvl w:val="0"/>
          <w:numId w:val="7"/>
        </w:numPr>
      </w:pPr>
      <w:r>
        <w:t xml:space="preserve">Stored for minimum </w:t>
      </w:r>
      <w:r>
        <w:rPr>
          <w:b/>
          <w:bCs/>
        </w:rPr>
        <w:t>7 years</w:t>
      </w:r>
      <w:r>
        <w:t xml:space="preserve"> (GoM record retention policy)</w:t>
      </w:r>
    </w:p>
    <w:p w14:paraId="38FE3189" w14:textId="77777777" w:rsidR="007863B7" w:rsidRDefault="00000000">
      <w:pPr>
        <w:pStyle w:val="Compact"/>
        <w:numPr>
          <w:ilvl w:val="0"/>
          <w:numId w:val="7"/>
        </w:numPr>
      </w:pPr>
      <w:r>
        <w:t>Exportable as PDF or CSV from the Audit Trail screen</w:t>
      </w:r>
    </w:p>
    <w:p w14:paraId="0ABF3162" w14:textId="77777777" w:rsidR="007863B7" w:rsidRDefault="00000000">
      <w:pPr>
        <w:pStyle w:val="Compact"/>
        <w:numPr>
          <w:ilvl w:val="0"/>
          <w:numId w:val="7"/>
        </w:numPr>
      </w:pPr>
      <w:r>
        <w:t>Searchable by user, entity, action, date range</w:t>
      </w:r>
    </w:p>
    <w:p w14:paraId="63D6438F" w14:textId="77777777" w:rsidR="007863B7" w:rsidRDefault="00000000">
      <w:r>
        <w:pict w14:anchorId="7675393A">
          <v:rect id="_x0000_i1405" style="width:0;height:1.5pt" o:hralign="center" o:hrstd="t" o:hr="t"/>
        </w:pict>
      </w:r>
    </w:p>
    <w:p w14:paraId="2DEA9F50" w14:textId="77777777" w:rsidR="007863B7" w:rsidRDefault="00000000">
      <w:pPr>
        <w:pStyle w:val="Heading2"/>
      </w:pPr>
      <w:bookmarkStart w:id="82" w:name="offline-mode-hcm"/>
      <w:bookmarkStart w:id="83" w:name="_Toc223429675"/>
      <w:bookmarkEnd w:id="74"/>
      <w:bookmarkEnd w:id="80"/>
      <w:r>
        <w:t>10. Offline Mode (HCM)</w:t>
      </w:r>
      <w:bookmarkEnd w:id="83"/>
    </w:p>
    <w:p w14:paraId="1CEE9C27" w14:textId="77777777" w:rsidR="007863B7" w:rsidRDefault="00000000">
      <w:pPr>
        <w:pStyle w:val="Heading3"/>
      </w:pPr>
      <w:bookmarkStart w:id="84" w:name="scope-1"/>
      <w:bookmarkStart w:id="85" w:name="_Toc223429676"/>
      <w:r>
        <w:t>10.1 Scope</w:t>
      </w:r>
      <w:bookmarkEnd w:id="85"/>
    </w:p>
    <w:p w14:paraId="08E940B7" w14:textId="77777777" w:rsidR="007863B7" w:rsidRDefault="00000000">
      <w:pPr>
        <w:pStyle w:val="FirstParagraph"/>
      </w:pPr>
      <w:r>
        <w:t>The HCM mobile app supports offline operation for field visits (Tura, remote districts) where network connectivity is unreliable.</w:t>
      </w:r>
    </w:p>
    <w:p w14:paraId="776456F6" w14:textId="77777777" w:rsidR="007863B7" w:rsidRDefault="00000000">
      <w:pPr>
        <w:pStyle w:val="Heading3"/>
      </w:pPr>
      <w:bookmarkStart w:id="86" w:name="cached-data"/>
      <w:bookmarkStart w:id="87" w:name="_Toc223429677"/>
      <w:bookmarkEnd w:id="84"/>
      <w:r>
        <w:t>10.2 Cached Data</w:t>
      </w:r>
      <w:bookmarkEnd w:id="8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7863B7" w14:paraId="2E2A1838" w14:textId="77777777" w:rsidTr="007863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F691B31" w14:textId="77777777" w:rsidR="007863B7" w:rsidRDefault="00000000">
            <w:pPr>
              <w:pStyle w:val="Compact"/>
            </w:pPr>
            <w:r>
              <w:t>Data</w:t>
            </w:r>
          </w:p>
        </w:tc>
        <w:tc>
          <w:tcPr>
            <w:tcW w:w="2640" w:type="dxa"/>
          </w:tcPr>
          <w:p w14:paraId="5E452282" w14:textId="77777777" w:rsidR="007863B7" w:rsidRDefault="00000000">
            <w:pPr>
              <w:pStyle w:val="Compact"/>
            </w:pPr>
            <w:r>
              <w:t>Cache Strategy</w:t>
            </w:r>
          </w:p>
        </w:tc>
        <w:tc>
          <w:tcPr>
            <w:tcW w:w="2640" w:type="dxa"/>
          </w:tcPr>
          <w:p w14:paraId="1D49AACC" w14:textId="77777777" w:rsidR="007863B7" w:rsidRDefault="00000000">
            <w:pPr>
              <w:pStyle w:val="Compact"/>
            </w:pPr>
            <w:r>
              <w:t>Sync</w:t>
            </w:r>
          </w:p>
        </w:tc>
      </w:tr>
      <w:tr w:rsidR="007863B7" w14:paraId="46EC9E13" w14:textId="77777777">
        <w:tc>
          <w:tcPr>
            <w:tcW w:w="2640" w:type="dxa"/>
          </w:tcPr>
          <w:p w14:paraId="1FEFFA75" w14:textId="77777777" w:rsidR="007863B7" w:rsidRDefault="00000000">
            <w:pPr>
              <w:pStyle w:val="Compact"/>
            </w:pPr>
            <w:r>
              <w:t>Today’s schedule</w:t>
            </w:r>
          </w:p>
        </w:tc>
        <w:tc>
          <w:tcPr>
            <w:tcW w:w="2640" w:type="dxa"/>
          </w:tcPr>
          <w:p w14:paraId="54681360" w14:textId="77777777" w:rsidR="007863B7" w:rsidRDefault="00000000">
            <w:pPr>
              <w:pStyle w:val="Compact"/>
            </w:pPr>
            <w:r>
              <w:t>Pre-fetched on login + daily refresh</w:t>
            </w:r>
          </w:p>
        </w:tc>
        <w:tc>
          <w:tcPr>
            <w:tcW w:w="2640" w:type="dxa"/>
          </w:tcPr>
          <w:p w14:paraId="37BC1E8B" w14:textId="77777777" w:rsidR="007863B7" w:rsidRDefault="00000000">
            <w:pPr>
              <w:pStyle w:val="Compact"/>
            </w:pPr>
            <w:r>
              <w:t>Push when online</w:t>
            </w:r>
          </w:p>
        </w:tc>
      </w:tr>
      <w:tr w:rsidR="007863B7" w14:paraId="5A9840BF" w14:textId="77777777">
        <w:tc>
          <w:tcPr>
            <w:tcW w:w="2640" w:type="dxa"/>
          </w:tcPr>
          <w:p w14:paraId="7E792819" w14:textId="77777777" w:rsidR="007863B7" w:rsidRDefault="00000000">
            <w:pPr>
              <w:pStyle w:val="Compact"/>
            </w:pPr>
            <w:r>
              <w:t>Pending appointment list</w:t>
            </w:r>
          </w:p>
        </w:tc>
        <w:tc>
          <w:tcPr>
            <w:tcW w:w="2640" w:type="dxa"/>
          </w:tcPr>
          <w:p w14:paraId="09044830" w14:textId="77777777" w:rsidR="007863B7" w:rsidRDefault="00000000">
            <w:pPr>
              <w:pStyle w:val="Compact"/>
            </w:pPr>
            <w:r>
              <w:t>Pre-fetched; last 50 records</w:t>
            </w:r>
          </w:p>
        </w:tc>
        <w:tc>
          <w:tcPr>
            <w:tcW w:w="2640" w:type="dxa"/>
          </w:tcPr>
          <w:p w14:paraId="04520BB8" w14:textId="77777777" w:rsidR="007863B7" w:rsidRDefault="00000000">
            <w:pPr>
              <w:pStyle w:val="Compact"/>
            </w:pPr>
            <w:r>
              <w:t>Pull-on-connect</w:t>
            </w:r>
          </w:p>
        </w:tc>
      </w:tr>
      <w:tr w:rsidR="007863B7" w14:paraId="49759336" w14:textId="77777777">
        <w:tc>
          <w:tcPr>
            <w:tcW w:w="2640" w:type="dxa"/>
          </w:tcPr>
          <w:p w14:paraId="1DF8D45A" w14:textId="77777777" w:rsidR="007863B7" w:rsidRDefault="00000000">
            <w:pPr>
              <w:pStyle w:val="Compact"/>
            </w:pPr>
            <w:r>
              <w:t>Visitor profiles</w:t>
            </w:r>
          </w:p>
        </w:tc>
        <w:tc>
          <w:tcPr>
            <w:tcW w:w="2640" w:type="dxa"/>
          </w:tcPr>
          <w:p w14:paraId="6DF748EC" w14:textId="77777777" w:rsidR="007863B7" w:rsidRDefault="00000000">
            <w:pPr>
              <w:pStyle w:val="Compact"/>
            </w:pPr>
            <w:r>
              <w:t>Fetched on appointment view</w:t>
            </w:r>
          </w:p>
        </w:tc>
        <w:tc>
          <w:tcPr>
            <w:tcW w:w="2640" w:type="dxa"/>
          </w:tcPr>
          <w:p w14:paraId="42B589D5" w14:textId="77777777" w:rsidR="007863B7" w:rsidRDefault="00000000">
            <w:pPr>
              <w:pStyle w:val="Compact"/>
            </w:pPr>
            <w:r>
              <w:t>Read-only offline</w:t>
            </w:r>
          </w:p>
        </w:tc>
      </w:tr>
      <w:tr w:rsidR="007863B7" w14:paraId="224BA2B3" w14:textId="77777777">
        <w:tc>
          <w:tcPr>
            <w:tcW w:w="2640" w:type="dxa"/>
          </w:tcPr>
          <w:p w14:paraId="3E9D487F" w14:textId="77777777" w:rsidR="007863B7" w:rsidRDefault="00000000">
            <w:pPr>
              <w:pStyle w:val="Compact"/>
            </w:pPr>
            <w:r>
              <w:t>Directions issued offline</w:t>
            </w:r>
          </w:p>
        </w:tc>
        <w:tc>
          <w:tcPr>
            <w:tcW w:w="2640" w:type="dxa"/>
          </w:tcPr>
          <w:p w14:paraId="32F30DB9" w14:textId="77777777" w:rsidR="007863B7" w:rsidRDefault="00000000">
            <w:pPr>
              <w:pStyle w:val="Compact"/>
            </w:pPr>
            <w:r>
              <w:t>Stored in local SQLite</w:t>
            </w:r>
          </w:p>
        </w:tc>
        <w:tc>
          <w:tcPr>
            <w:tcW w:w="2640" w:type="dxa"/>
          </w:tcPr>
          <w:p w14:paraId="31624707" w14:textId="77777777" w:rsidR="007863B7" w:rsidRDefault="00000000">
            <w:pPr>
              <w:pStyle w:val="Compact"/>
            </w:pPr>
            <w:r>
              <w:t>Push queue on reconnect</w:t>
            </w:r>
          </w:p>
        </w:tc>
      </w:tr>
    </w:tbl>
    <w:p w14:paraId="4AAD679F" w14:textId="77777777" w:rsidR="007863B7" w:rsidRDefault="00000000">
      <w:pPr>
        <w:pStyle w:val="Heading3"/>
      </w:pPr>
      <w:bookmarkStart w:id="88" w:name="offline-capabilities"/>
      <w:bookmarkStart w:id="89" w:name="_Toc223429678"/>
      <w:bookmarkEnd w:id="86"/>
      <w:r>
        <w:t>10.3 Offline Capabilities</w:t>
      </w:r>
      <w:bookmarkEnd w:id="8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79"/>
        <w:gridCol w:w="2829"/>
      </w:tblGrid>
      <w:tr w:rsidR="007863B7" w14:paraId="0E99A963" w14:textId="77777777" w:rsidTr="007863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6D1A3F" w14:textId="77777777" w:rsidR="007863B7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6994DAC5" w14:textId="77777777" w:rsidR="007863B7" w:rsidRDefault="00000000">
            <w:pPr>
              <w:pStyle w:val="Compact"/>
            </w:pPr>
            <w:r>
              <w:t>Offline Available</w:t>
            </w:r>
          </w:p>
        </w:tc>
      </w:tr>
      <w:tr w:rsidR="007863B7" w14:paraId="70E29384" w14:textId="77777777">
        <w:tc>
          <w:tcPr>
            <w:tcW w:w="0" w:type="auto"/>
          </w:tcPr>
          <w:p w14:paraId="3803EB12" w14:textId="77777777" w:rsidR="007863B7" w:rsidRDefault="00000000">
            <w:pPr>
              <w:pStyle w:val="Compact"/>
            </w:pPr>
            <w:r>
              <w:t>View today’s schedule</w:t>
            </w:r>
          </w:p>
        </w:tc>
        <w:tc>
          <w:tcPr>
            <w:tcW w:w="0" w:type="auto"/>
          </w:tcPr>
          <w:p w14:paraId="095DDC8C" w14:textId="77777777" w:rsidR="007863B7" w:rsidRDefault="00000000">
            <w:pPr>
              <w:pStyle w:val="Compact"/>
            </w:pPr>
            <w:r>
              <w:t>✓</w:t>
            </w:r>
          </w:p>
        </w:tc>
      </w:tr>
      <w:tr w:rsidR="007863B7" w14:paraId="23F1CCB3" w14:textId="77777777">
        <w:tc>
          <w:tcPr>
            <w:tcW w:w="0" w:type="auto"/>
          </w:tcPr>
          <w:p w14:paraId="3F4212AF" w14:textId="77777777" w:rsidR="007863B7" w:rsidRDefault="00000000">
            <w:pPr>
              <w:pStyle w:val="Compact"/>
            </w:pPr>
            <w:r>
              <w:t>View appointment details</w:t>
            </w:r>
          </w:p>
        </w:tc>
        <w:tc>
          <w:tcPr>
            <w:tcW w:w="0" w:type="auto"/>
          </w:tcPr>
          <w:p w14:paraId="64D3946C" w14:textId="77777777" w:rsidR="007863B7" w:rsidRDefault="00000000">
            <w:pPr>
              <w:pStyle w:val="Compact"/>
            </w:pPr>
            <w:r>
              <w:t>✓ (pre-fetched)</w:t>
            </w:r>
          </w:p>
        </w:tc>
      </w:tr>
      <w:tr w:rsidR="007863B7" w14:paraId="4C4883F5" w14:textId="77777777">
        <w:tc>
          <w:tcPr>
            <w:tcW w:w="0" w:type="auto"/>
          </w:tcPr>
          <w:p w14:paraId="0E46C439" w14:textId="77777777" w:rsidR="007863B7" w:rsidRDefault="00000000">
            <w:pPr>
              <w:pStyle w:val="Compact"/>
            </w:pPr>
            <w:r>
              <w:t>Issue direction (Green/Yellow/Blue)</w:t>
            </w:r>
          </w:p>
        </w:tc>
        <w:tc>
          <w:tcPr>
            <w:tcW w:w="0" w:type="auto"/>
          </w:tcPr>
          <w:p w14:paraId="4BE28657" w14:textId="77777777" w:rsidR="007863B7" w:rsidRDefault="00000000">
            <w:pPr>
              <w:pStyle w:val="Compact"/>
            </w:pPr>
            <w:r>
              <w:t>✓ (queued)</w:t>
            </w:r>
          </w:p>
        </w:tc>
      </w:tr>
      <w:tr w:rsidR="007863B7" w14:paraId="6C86BE54" w14:textId="77777777">
        <w:tc>
          <w:tcPr>
            <w:tcW w:w="0" w:type="auto"/>
          </w:tcPr>
          <w:p w14:paraId="14FB2B5E" w14:textId="77777777" w:rsidR="007863B7" w:rsidRDefault="00000000">
            <w:pPr>
              <w:pStyle w:val="Compact"/>
            </w:pPr>
            <w:r>
              <w:t>Approve/reject appointment</w:t>
            </w:r>
          </w:p>
        </w:tc>
        <w:tc>
          <w:tcPr>
            <w:tcW w:w="0" w:type="auto"/>
          </w:tcPr>
          <w:p w14:paraId="02BB7511" w14:textId="77777777" w:rsidR="007863B7" w:rsidRDefault="00000000">
            <w:pPr>
              <w:pStyle w:val="Compact"/>
            </w:pPr>
            <w:r>
              <w:t>✓ (queued)</w:t>
            </w:r>
          </w:p>
        </w:tc>
      </w:tr>
      <w:tr w:rsidR="007863B7" w14:paraId="762B38DF" w14:textId="77777777">
        <w:tc>
          <w:tcPr>
            <w:tcW w:w="0" w:type="auto"/>
          </w:tcPr>
          <w:p w14:paraId="08407C5B" w14:textId="77777777" w:rsidR="007863B7" w:rsidRDefault="00000000">
            <w:pPr>
              <w:pStyle w:val="Compact"/>
            </w:pPr>
            <w:r>
              <w:t>Submit grievance</w:t>
            </w:r>
          </w:p>
        </w:tc>
        <w:tc>
          <w:tcPr>
            <w:tcW w:w="0" w:type="auto"/>
          </w:tcPr>
          <w:p w14:paraId="2CEF5F64" w14:textId="77777777" w:rsidR="007863B7" w:rsidRDefault="00000000">
            <w:pPr>
              <w:pStyle w:val="Compact"/>
            </w:pPr>
            <w:r>
              <w:t>✗ (requires connectivity)</w:t>
            </w:r>
          </w:p>
        </w:tc>
      </w:tr>
      <w:tr w:rsidR="007863B7" w14:paraId="77A869FD" w14:textId="77777777">
        <w:tc>
          <w:tcPr>
            <w:tcW w:w="0" w:type="auto"/>
          </w:tcPr>
          <w:p w14:paraId="7331B008" w14:textId="77777777" w:rsidR="007863B7" w:rsidRDefault="00000000">
            <w:pPr>
              <w:pStyle w:val="Compact"/>
            </w:pPr>
            <w:r>
              <w:t>Upload documents</w:t>
            </w:r>
          </w:p>
        </w:tc>
        <w:tc>
          <w:tcPr>
            <w:tcW w:w="0" w:type="auto"/>
          </w:tcPr>
          <w:p w14:paraId="543B07D5" w14:textId="77777777" w:rsidR="007863B7" w:rsidRDefault="00000000">
            <w:pPr>
              <w:pStyle w:val="Compact"/>
            </w:pPr>
            <w:r>
              <w:t>✗ (requires connectivity)</w:t>
            </w:r>
          </w:p>
        </w:tc>
      </w:tr>
      <w:tr w:rsidR="007863B7" w14:paraId="57DC1230" w14:textId="77777777">
        <w:tc>
          <w:tcPr>
            <w:tcW w:w="0" w:type="auto"/>
          </w:tcPr>
          <w:p w14:paraId="12F71988" w14:textId="77777777" w:rsidR="007863B7" w:rsidRDefault="00000000">
            <w:pPr>
              <w:pStyle w:val="Compact"/>
            </w:pPr>
            <w:r>
              <w:t>Heatmap analytics</w:t>
            </w:r>
          </w:p>
        </w:tc>
        <w:tc>
          <w:tcPr>
            <w:tcW w:w="0" w:type="auto"/>
          </w:tcPr>
          <w:p w14:paraId="2C9B2B62" w14:textId="77777777" w:rsidR="007863B7" w:rsidRDefault="00000000">
            <w:pPr>
              <w:pStyle w:val="Compact"/>
            </w:pPr>
            <w:r>
              <w:t>✗ (requires connectivity)</w:t>
            </w:r>
          </w:p>
        </w:tc>
      </w:tr>
    </w:tbl>
    <w:p w14:paraId="30B28F22" w14:textId="77777777" w:rsidR="007863B7" w:rsidRDefault="00000000">
      <w:pPr>
        <w:pStyle w:val="Heading3"/>
      </w:pPr>
      <w:bookmarkStart w:id="90" w:name="sync-protocol"/>
      <w:bookmarkStart w:id="91" w:name="_Toc223429679"/>
      <w:bookmarkEnd w:id="88"/>
      <w:r>
        <w:t>10.4 Sync Protocol</w:t>
      </w:r>
      <w:bookmarkEnd w:id="91"/>
    </w:p>
    <w:p w14:paraId="4D29E112" w14:textId="77777777" w:rsidR="007863B7" w:rsidRDefault="00000000">
      <w:pPr>
        <w:pStyle w:val="SourceCode"/>
      </w:pPr>
      <w:r>
        <w:rPr>
          <w:rStyle w:val="VerbatimChar"/>
        </w:rPr>
        <w:t>Device goes online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Sync client reads local SQLite queue</w:t>
      </w:r>
      <w:r>
        <w:br/>
      </w:r>
      <w:r>
        <w:rPr>
          <w:rStyle w:val="VerbatimChar"/>
        </w:rPr>
        <w:lastRenderedPageBreak/>
        <w:t xml:space="preserve">    ↓</w:t>
      </w:r>
      <w:r>
        <w:br/>
      </w:r>
      <w:r>
        <w:rPr>
          <w:rStyle w:val="VerbatimChar"/>
        </w:rPr>
        <w:t>For each pending action:</w:t>
      </w:r>
      <w:r>
        <w:br/>
      </w:r>
      <w:r>
        <w:rPr>
          <w:rStyle w:val="VerbatimChar"/>
        </w:rPr>
        <w:t xml:space="preserve">  POST /api/sync/batch with action payload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Server validates + applies in order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Server returns updated state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Device local cache refreshed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Conflict: server-wins policy; notification shown</w:t>
      </w:r>
    </w:p>
    <w:p w14:paraId="5AAC4196" w14:textId="77777777" w:rsidR="007863B7" w:rsidRDefault="00000000">
      <w:pPr>
        <w:pStyle w:val="Heading3"/>
      </w:pPr>
      <w:bookmarkStart w:id="92" w:name="technology"/>
      <w:bookmarkStart w:id="93" w:name="_Toc223429680"/>
      <w:bookmarkEnd w:id="90"/>
      <w:r>
        <w:t>10.5 Technology</w:t>
      </w:r>
      <w:bookmarkEnd w:id="93"/>
    </w:p>
    <w:p w14:paraId="1D5CED5D" w14:textId="77777777" w:rsidR="007863B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Flutter:</w:t>
      </w:r>
      <w:r>
        <w:t xml:space="preserve"> </w:t>
      </w:r>
      <w:r>
        <w:rPr>
          <w:rStyle w:val="VerbatimChar"/>
        </w:rPr>
        <w:t>shared_preferences</w:t>
      </w:r>
      <w:r>
        <w:t xml:space="preserve"> for auth state; </w:t>
      </w:r>
      <w:r>
        <w:rPr>
          <w:rStyle w:val="VerbatimChar"/>
        </w:rPr>
        <w:t>sqflite</w:t>
      </w:r>
      <w:r>
        <w:t xml:space="preserve"> for offline queue</w:t>
      </w:r>
    </w:p>
    <w:p w14:paraId="110AC269" w14:textId="77777777" w:rsidR="007863B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Conflict Resolution:</w:t>
      </w:r>
      <w:r>
        <w:t xml:space="preserve"> Timestamp-based; server state takes precedence</w:t>
      </w:r>
    </w:p>
    <w:p w14:paraId="64D0DD68" w14:textId="77777777" w:rsidR="007863B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Security:</w:t>
      </w:r>
      <w:r>
        <w:t xml:space="preserve"> Offline data encrypted with device keystore (AES-256)</w:t>
      </w:r>
    </w:p>
    <w:p w14:paraId="3BCABF84" w14:textId="77777777" w:rsidR="007863B7" w:rsidRDefault="00000000">
      <w:r>
        <w:pict w14:anchorId="0A214AA1">
          <v:rect id="_x0000_i1406" style="width:0;height:1.5pt" o:hralign="center" o:hrstd="t" o:hr="t"/>
        </w:pict>
      </w:r>
    </w:p>
    <w:p w14:paraId="6C21F189" w14:textId="77777777" w:rsidR="007863B7" w:rsidRDefault="00000000">
      <w:pPr>
        <w:pStyle w:val="Heading2"/>
      </w:pPr>
      <w:bookmarkStart w:id="94" w:name="ai-summary-engine"/>
      <w:bookmarkStart w:id="95" w:name="_Toc223429681"/>
      <w:bookmarkEnd w:id="82"/>
      <w:bookmarkEnd w:id="92"/>
      <w:r>
        <w:t>11. AI Summary Engine</w:t>
      </w:r>
      <w:bookmarkEnd w:id="95"/>
    </w:p>
    <w:p w14:paraId="6D3BF2A7" w14:textId="77777777" w:rsidR="007863B7" w:rsidRDefault="00000000">
      <w:pPr>
        <w:pStyle w:val="Heading3"/>
      </w:pPr>
      <w:bookmarkStart w:id="96" w:name="overview-1"/>
      <w:bookmarkStart w:id="97" w:name="_Toc223429682"/>
      <w:r>
        <w:t>11.1 Overview</w:t>
      </w:r>
      <w:bookmarkEnd w:id="97"/>
    </w:p>
    <w:p w14:paraId="2FD8E170" w14:textId="77777777" w:rsidR="007863B7" w:rsidRDefault="00000000">
      <w:pPr>
        <w:pStyle w:val="FirstParagraph"/>
      </w:pPr>
      <w:r>
        <w:t>The AI Summary Engine generates a concise, structured summary from uploaded documents (scheme estimates, hospital reports, MLA letters) to assist CMO Officers and HCM in rapid decision-making.</w:t>
      </w:r>
    </w:p>
    <w:p w14:paraId="2E4D4767" w14:textId="77777777" w:rsidR="007863B7" w:rsidRDefault="00000000">
      <w:pPr>
        <w:pStyle w:val="Heading3"/>
      </w:pPr>
      <w:bookmarkStart w:id="98" w:name="input-sources"/>
      <w:bookmarkStart w:id="99" w:name="_Toc223429683"/>
      <w:bookmarkEnd w:id="96"/>
      <w:r>
        <w:t>11.2 Input Sources</w:t>
      </w:r>
      <w:bookmarkEnd w:id="9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7863B7" w14:paraId="1A99AFF3" w14:textId="77777777" w:rsidTr="007863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5B8F95B" w14:textId="77777777" w:rsidR="007863B7" w:rsidRDefault="00000000">
            <w:pPr>
              <w:pStyle w:val="Compact"/>
            </w:pPr>
            <w:r>
              <w:t>Document Type</w:t>
            </w:r>
          </w:p>
        </w:tc>
        <w:tc>
          <w:tcPr>
            <w:tcW w:w="3960" w:type="dxa"/>
          </w:tcPr>
          <w:p w14:paraId="04430815" w14:textId="77777777" w:rsidR="007863B7" w:rsidRDefault="00000000">
            <w:pPr>
              <w:pStyle w:val="Compact"/>
            </w:pPr>
            <w:r>
              <w:t>AI Output</w:t>
            </w:r>
          </w:p>
        </w:tc>
      </w:tr>
      <w:tr w:rsidR="007863B7" w14:paraId="74085AB1" w14:textId="77777777">
        <w:tc>
          <w:tcPr>
            <w:tcW w:w="3960" w:type="dxa"/>
          </w:tcPr>
          <w:p w14:paraId="14FFB819" w14:textId="77777777" w:rsidR="007863B7" w:rsidRDefault="00000000">
            <w:pPr>
              <w:pStyle w:val="Compact"/>
            </w:pPr>
            <w:r>
              <w:t>CMSDF/CMSG Estimate</w:t>
            </w:r>
          </w:p>
        </w:tc>
        <w:tc>
          <w:tcPr>
            <w:tcW w:w="3960" w:type="dxa"/>
          </w:tcPr>
          <w:p w14:paraId="3146611D" w14:textId="77777777" w:rsidR="007863B7" w:rsidRDefault="00000000">
            <w:pPr>
              <w:pStyle w:val="Compact"/>
            </w:pPr>
            <w:r>
              <w:t>Project summary, total cost, beneficiary count</w:t>
            </w:r>
          </w:p>
        </w:tc>
      </w:tr>
      <w:tr w:rsidR="007863B7" w14:paraId="6F39B053" w14:textId="77777777">
        <w:tc>
          <w:tcPr>
            <w:tcW w:w="3960" w:type="dxa"/>
          </w:tcPr>
          <w:p w14:paraId="7F8C2B3D" w14:textId="77777777" w:rsidR="007863B7" w:rsidRDefault="00000000">
            <w:pPr>
              <w:pStyle w:val="Compact"/>
            </w:pPr>
            <w:r>
              <w:t>Hospital Certificate</w:t>
            </w:r>
          </w:p>
        </w:tc>
        <w:tc>
          <w:tcPr>
            <w:tcW w:w="3960" w:type="dxa"/>
          </w:tcPr>
          <w:p w14:paraId="3F63B593" w14:textId="77777777" w:rsidR="007863B7" w:rsidRDefault="00000000">
            <w:pPr>
              <w:pStyle w:val="Compact"/>
            </w:pPr>
            <w:r>
              <w:t>Diagnosis, recommended procedure, estimated cost</w:t>
            </w:r>
          </w:p>
        </w:tc>
      </w:tr>
      <w:tr w:rsidR="007863B7" w14:paraId="16387CAD" w14:textId="77777777">
        <w:tc>
          <w:tcPr>
            <w:tcW w:w="3960" w:type="dxa"/>
          </w:tcPr>
          <w:p w14:paraId="132E5DE3" w14:textId="77777777" w:rsidR="007863B7" w:rsidRDefault="00000000">
            <w:pPr>
              <w:pStyle w:val="Compact"/>
            </w:pPr>
            <w:r>
              <w:t>MLA/MDC Letter</w:t>
            </w:r>
          </w:p>
        </w:tc>
        <w:tc>
          <w:tcPr>
            <w:tcW w:w="3960" w:type="dxa"/>
          </w:tcPr>
          <w:p w14:paraId="74D47925" w14:textId="77777777" w:rsidR="007863B7" w:rsidRDefault="00000000">
            <w:pPr>
              <w:pStyle w:val="Compact"/>
            </w:pPr>
            <w:r>
              <w:t>Endorsement confirmation, constituency</w:t>
            </w:r>
          </w:p>
        </w:tc>
      </w:tr>
      <w:tr w:rsidR="007863B7" w14:paraId="5B87DFDB" w14:textId="77777777">
        <w:tc>
          <w:tcPr>
            <w:tcW w:w="3960" w:type="dxa"/>
          </w:tcPr>
          <w:p w14:paraId="1013B29F" w14:textId="77777777" w:rsidR="007863B7" w:rsidRDefault="00000000">
            <w:pPr>
              <w:pStyle w:val="Compact"/>
            </w:pPr>
            <w:r>
              <w:t>Village Council Resolution</w:t>
            </w:r>
          </w:p>
        </w:tc>
        <w:tc>
          <w:tcPr>
            <w:tcW w:w="3960" w:type="dxa"/>
          </w:tcPr>
          <w:p w14:paraId="5EB832F6" w14:textId="77777777" w:rsidR="007863B7" w:rsidRDefault="00000000">
            <w:pPr>
              <w:pStyle w:val="Compact"/>
            </w:pPr>
            <w:r>
              <w:t>Community need, resolution date, signatories</w:t>
            </w:r>
          </w:p>
        </w:tc>
      </w:tr>
      <w:tr w:rsidR="007863B7" w14:paraId="271765FD" w14:textId="77777777">
        <w:tc>
          <w:tcPr>
            <w:tcW w:w="3960" w:type="dxa"/>
          </w:tcPr>
          <w:p w14:paraId="06A3C242" w14:textId="77777777" w:rsidR="007863B7" w:rsidRDefault="00000000">
            <w:pPr>
              <w:pStyle w:val="Compact"/>
            </w:pPr>
            <w:r>
              <w:t>Bank Statement</w:t>
            </w:r>
          </w:p>
        </w:tc>
        <w:tc>
          <w:tcPr>
            <w:tcW w:w="3960" w:type="dxa"/>
          </w:tcPr>
          <w:p w14:paraId="53600E74" w14:textId="77777777" w:rsidR="007863B7" w:rsidRDefault="00000000">
            <w:pPr>
              <w:pStyle w:val="Compact"/>
            </w:pPr>
            <w:r>
              <w:t>Account number (masked), bank name, balance range</w:t>
            </w:r>
          </w:p>
        </w:tc>
      </w:tr>
    </w:tbl>
    <w:p w14:paraId="47B05953" w14:textId="77777777" w:rsidR="007863B7" w:rsidRDefault="00000000">
      <w:pPr>
        <w:pStyle w:val="Heading3"/>
      </w:pPr>
      <w:bookmarkStart w:id="100" w:name="process-flow"/>
      <w:bookmarkStart w:id="101" w:name="_Toc223429684"/>
      <w:bookmarkEnd w:id="98"/>
      <w:r>
        <w:t>11.3 Process Flow</w:t>
      </w:r>
      <w:bookmarkEnd w:id="101"/>
    </w:p>
    <w:p w14:paraId="535FAAC1" w14:textId="77777777" w:rsidR="007863B7" w:rsidRDefault="00000000">
      <w:pPr>
        <w:pStyle w:val="SourceCode"/>
      </w:pPr>
      <w:r>
        <w:rPr>
          <w:rStyle w:val="VerbatimChar"/>
        </w:rPr>
        <w:t>Document Uploaded (PDF/JPEG/PNG)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File stored in object store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AI Microservice (async) picks up file reference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OCR extraction (Tesseract / Google Vision API)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lastRenderedPageBreak/>
        <w:t>LLM summarisation (configurable: local Llama3 / OpenAI GPT-4o)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Summary stored in scheme_applications.ai_summary (TEXT)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Summary displayed in CMO Review panel</w:t>
      </w:r>
    </w:p>
    <w:p w14:paraId="182693A5" w14:textId="77777777" w:rsidR="007863B7" w:rsidRDefault="00000000">
      <w:pPr>
        <w:pStyle w:val="Heading3"/>
      </w:pPr>
      <w:bookmarkStart w:id="102" w:name="requirements"/>
      <w:bookmarkStart w:id="103" w:name="_Toc223429685"/>
      <w:bookmarkEnd w:id="100"/>
      <w:r>
        <w:t>11.4 Requirements</w:t>
      </w:r>
      <w:bookmarkEnd w:id="10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7863B7" w14:paraId="69C162FF" w14:textId="77777777" w:rsidTr="007863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AFAD924" w14:textId="77777777" w:rsidR="007863B7" w:rsidRDefault="0000000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2468F666" w14:textId="77777777" w:rsidR="007863B7" w:rsidRDefault="00000000">
            <w:pPr>
              <w:pStyle w:val="Compact"/>
            </w:pPr>
            <w:r>
              <w:t>Requirement</w:t>
            </w:r>
          </w:p>
        </w:tc>
      </w:tr>
      <w:tr w:rsidR="007863B7" w14:paraId="6875A72B" w14:textId="77777777">
        <w:tc>
          <w:tcPr>
            <w:tcW w:w="3960" w:type="dxa"/>
          </w:tcPr>
          <w:p w14:paraId="3AFFB677" w14:textId="77777777" w:rsidR="007863B7" w:rsidRDefault="00000000">
            <w:pPr>
              <w:pStyle w:val="Compact"/>
            </w:pPr>
            <w:r>
              <w:t>AI-001</w:t>
            </w:r>
          </w:p>
        </w:tc>
        <w:tc>
          <w:tcPr>
            <w:tcW w:w="3960" w:type="dxa"/>
          </w:tcPr>
          <w:p w14:paraId="7F07C74C" w14:textId="77777777" w:rsidR="007863B7" w:rsidRDefault="00000000">
            <w:pPr>
              <w:pStyle w:val="Compact"/>
            </w:pPr>
            <w:r>
              <w:t>Summary generated within 30 seconds of upload</w:t>
            </w:r>
          </w:p>
        </w:tc>
      </w:tr>
      <w:tr w:rsidR="007863B7" w14:paraId="445A9ADF" w14:textId="77777777">
        <w:tc>
          <w:tcPr>
            <w:tcW w:w="3960" w:type="dxa"/>
          </w:tcPr>
          <w:p w14:paraId="049B0081" w14:textId="77777777" w:rsidR="007863B7" w:rsidRDefault="00000000">
            <w:pPr>
              <w:pStyle w:val="Compact"/>
            </w:pPr>
            <w:r>
              <w:t>AI-002</w:t>
            </w:r>
          </w:p>
        </w:tc>
        <w:tc>
          <w:tcPr>
            <w:tcW w:w="3960" w:type="dxa"/>
          </w:tcPr>
          <w:p w14:paraId="496F0D36" w14:textId="77777777" w:rsidR="007863B7" w:rsidRDefault="00000000">
            <w:pPr>
              <w:pStyle w:val="Compact"/>
            </w:pPr>
            <w:r>
              <w:t>Summary language: English (with Garo/Khasi transliteration option)</w:t>
            </w:r>
          </w:p>
        </w:tc>
      </w:tr>
      <w:tr w:rsidR="007863B7" w14:paraId="4D8BCDB6" w14:textId="77777777">
        <w:tc>
          <w:tcPr>
            <w:tcW w:w="3960" w:type="dxa"/>
          </w:tcPr>
          <w:p w14:paraId="62F43713" w14:textId="77777777" w:rsidR="007863B7" w:rsidRDefault="00000000">
            <w:pPr>
              <w:pStyle w:val="Compact"/>
            </w:pPr>
            <w:r>
              <w:t>AI-003</w:t>
            </w:r>
          </w:p>
        </w:tc>
        <w:tc>
          <w:tcPr>
            <w:tcW w:w="3960" w:type="dxa"/>
          </w:tcPr>
          <w:p w14:paraId="4DF1BA7B" w14:textId="77777777" w:rsidR="007863B7" w:rsidRDefault="00000000">
            <w:pPr>
              <w:pStyle w:val="Compact"/>
            </w:pPr>
            <w:r>
              <w:t>Summary capped at 200 words</w:t>
            </w:r>
          </w:p>
        </w:tc>
      </w:tr>
      <w:tr w:rsidR="007863B7" w14:paraId="4D199D8B" w14:textId="77777777">
        <w:tc>
          <w:tcPr>
            <w:tcW w:w="3960" w:type="dxa"/>
          </w:tcPr>
          <w:p w14:paraId="075F8E78" w14:textId="77777777" w:rsidR="007863B7" w:rsidRDefault="00000000">
            <w:pPr>
              <w:pStyle w:val="Compact"/>
            </w:pPr>
            <w:r>
              <w:t>AI-004</w:t>
            </w:r>
          </w:p>
        </w:tc>
        <w:tc>
          <w:tcPr>
            <w:tcW w:w="3960" w:type="dxa"/>
          </w:tcPr>
          <w:p w14:paraId="77E952C7" w14:textId="77777777" w:rsidR="007863B7" w:rsidRDefault="00000000">
            <w:pPr>
              <w:pStyle w:val="Compact"/>
            </w:pPr>
            <w:r>
              <w:t>HCM/CMO can edit/override the AI summary</w:t>
            </w:r>
          </w:p>
        </w:tc>
      </w:tr>
      <w:tr w:rsidR="007863B7" w14:paraId="67104ECF" w14:textId="77777777">
        <w:tc>
          <w:tcPr>
            <w:tcW w:w="3960" w:type="dxa"/>
          </w:tcPr>
          <w:p w14:paraId="6ABDC412" w14:textId="77777777" w:rsidR="007863B7" w:rsidRDefault="00000000">
            <w:pPr>
              <w:pStyle w:val="Compact"/>
            </w:pPr>
            <w:r>
              <w:t>AI-005</w:t>
            </w:r>
          </w:p>
        </w:tc>
        <w:tc>
          <w:tcPr>
            <w:tcW w:w="3960" w:type="dxa"/>
          </w:tcPr>
          <w:p w14:paraId="0D17D9EF" w14:textId="77777777" w:rsidR="007863B7" w:rsidRDefault="00000000">
            <w:pPr>
              <w:pStyle w:val="Compact"/>
            </w:pPr>
            <w:r>
              <w:t>AI model provider configurable (no vendor lock-in)</w:t>
            </w:r>
          </w:p>
        </w:tc>
      </w:tr>
      <w:tr w:rsidR="007863B7" w14:paraId="07FE45CC" w14:textId="77777777">
        <w:tc>
          <w:tcPr>
            <w:tcW w:w="3960" w:type="dxa"/>
          </w:tcPr>
          <w:p w14:paraId="77AC42BF" w14:textId="77777777" w:rsidR="007863B7" w:rsidRDefault="00000000">
            <w:pPr>
              <w:pStyle w:val="Compact"/>
            </w:pPr>
            <w:r>
              <w:t>AI-006</w:t>
            </w:r>
          </w:p>
        </w:tc>
        <w:tc>
          <w:tcPr>
            <w:tcW w:w="3960" w:type="dxa"/>
          </w:tcPr>
          <w:p w14:paraId="26899AA4" w14:textId="77777777" w:rsidR="007863B7" w:rsidRDefault="00000000">
            <w:pPr>
              <w:pStyle w:val="Compact"/>
            </w:pPr>
            <w:r>
              <w:t>PII in documents must not be logged in AI service</w:t>
            </w:r>
          </w:p>
        </w:tc>
      </w:tr>
    </w:tbl>
    <w:p w14:paraId="40C849C6" w14:textId="77777777" w:rsidR="007863B7" w:rsidRDefault="00000000">
      <w:r>
        <w:pict w14:anchorId="3A38ACF9">
          <v:rect id="_x0000_i1407" style="width:0;height:1.5pt" o:hralign="center" o:hrstd="t" o:hr="t"/>
        </w:pict>
      </w:r>
    </w:p>
    <w:p w14:paraId="5EC30047" w14:textId="77777777" w:rsidR="007863B7" w:rsidRDefault="00000000">
      <w:pPr>
        <w:pStyle w:val="Heading2"/>
      </w:pPr>
      <w:bookmarkStart w:id="104" w:name="qr-pass-face-verification"/>
      <w:bookmarkStart w:id="105" w:name="_Toc223429686"/>
      <w:bookmarkEnd w:id="94"/>
      <w:bookmarkEnd w:id="102"/>
      <w:r>
        <w:t>12. QR Pass + Face Verification</w:t>
      </w:r>
      <w:bookmarkEnd w:id="105"/>
    </w:p>
    <w:p w14:paraId="79EE8B57" w14:textId="77777777" w:rsidR="007863B7" w:rsidRDefault="00000000">
      <w:pPr>
        <w:pStyle w:val="Heading3"/>
      </w:pPr>
      <w:bookmarkStart w:id="106" w:name="overview-2"/>
      <w:bookmarkStart w:id="107" w:name="_Toc223429687"/>
      <w:r>
        <w:t>12.1 Overview</w:t>
      </w:r>
      <w:bookmarkEnd w:id="107"/>
    </w:p>
    <w:p w14:paraId="4F6489DB" w14:textId="77777777" w:rsidR="007863B7" w:rsidRDefault="00000000">
      <w:pPr>
        <w:pStyle w:val="FirstParagraph"/>
      </w:pPr>
      <w:r>
        <w:t xml:space="preserve">Upon appointment confirmation, each visitor receives a digitally-signed </w:t>
      </w:r>
      <w:r>
        <w:rPr>
          <w:b/>
          <w:bCs/>
        </w:rPr>
        <w:t>QR Pass</w:t>
      </w:r>
      <w:r>
        <w:t>. At the CM Office gate, security personnel scan the QR code and the system performs live face verification.</w:t>
      </w:r>
    </w:p>
    <w:p w14:paraId="5F097D22" w14:textId="77777777" w:rsidR="007863B7" w:rsidRDefault="00000000">
      <w:pPr>
        <w:pStyle w:val="Heading3"/>
      </w:pPr>
      <w:bookmarkStart w:id="108" w:name="qr-pass-contents"/>
      <w:bookmarkStart w:id="109" w:name="_Toc223429688"/>
      <w:bookmarkEnd w:id="106"/>
      <w:r>
        <w:t>12.2 QR Pass Contents</w:t>
      </w:r>
      <w:bookmarkEnd w:id="10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64"/>
        <w:gridCol w:w="4070"/>
      </w:tblGrid>
      <w:tr w:rsidR="007863B7" w14:paraId="2DEB6010" w14:textId="77777777" w:rsidTr="007863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1274BF" w14:textId="77777777" w:rsidR="007863B7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01156C60" w14:textId="77777777" w:rsidR="007863B7" w:rsidRDefault="00000000">
            <w:pPr>
              <w:pStyle w:val="Compact"/>
            </w:pPr>
            <w:r>
              <w:t>Value</w:t>
            </w:r>
          </w:p>
        </w:tc>
      </w:tr>
      <w:tr w:rsidR="007863B7" w14:paraId="0990B894" w14:textId="77777777">
        <w:tc>
          <w:tcPr>
            <w:tcW w:w="0" w:type="auto"/>
          </w:tcPr>
          <w:p w14:paraId="39D120B4" w14:textId="77777777" w:rsidR="007863B7" w:rsidRDefault="00000000">
            <w:pPr>
              <w:pStyle w:val="Compact"/>
            </w:pPr>
            <w:r>
              <w:t>Visitor ID</w:t>
            </w:r>
          </w:p>
        </w:tc>
        <w:tc>
          <w:tcPr>
            <w:tcW w:w="0" w:type="auto"/>
          </w:tcPr>
          <w:p w14:paraId="26E06508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persons.visitor_id</w:t>
            </w:r>
          </w:p>
        </w:tc>
      </w:tr>
      <w:tr w:rsidR="007863B7" w14:paraId="0F198A58" w14:textId="77777777">
        <w:tc>
          <w:tcPr>
            <w:tcW w:w="0" w:type="auto"/>
          </w:tcPr>
          <w:p w14:paraId="1005C2FC" w14:textId="77777777" w:rsidR="007863B7" w:rsidRDefault="00000000">
            <w:pPr>
              <w:pStyle w:val="Compact"/>
            </w:pPr>
            <w:r>
              <w:t>Appointment ID</w:t>
            </w:r>
          </w:p>
        </w:tc>
        <w:tc>
          <w:tcPr>
            <w:tcW w:w="0" w:type="auto"/>
          </w:tcPr>
          <w:p w14:paraId="48160062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MC-YYYY-NNNNN</w:t>
            </w:r>
          </w:p>
        </w:tc>
      </w:tr>
      <w:tr w:rsidR="007863B7" w14:paraId="50C3F53D" w14:textId="77777777">
        <w:tc>
          <w:tcPr>
            <w:tcW w:w="0" w:type="auto"/>
          </w:tcPr>
          <w:p w14:paraId="61DD042B" w14:textId="77777777" w:rsidR="007863B7" w:rsidRDefault="00000000">
            <w:pPr>
              <w:pStyle w:val="Compact"/>
            </w:pPr>
            <w:r>
              <w:t>Date &amp; Time</w:t>
            </w:r>
          </w:p>
        </w:tc>
        <w:tc>
          <w:tcPr>
            <w:tcW w:w="0" w:type="auto"/>
          </w:tcPr>
          <w:p w14:paraId="76F5DA48" w14:textId="77777777" w:rsidR="007863B7" w:rsidRDefault="00000000">
            <w:pPr>
              <w:pStyle w:val="Compact"/>
            </w:pPr>
            <w:r>
              <w:t>Scheduled slot</w:t>
            </w:r>
          </w:p>
        </w:tc>
      </w:tr>
      <w:tr w:rsidR="007863B7" w14:paraId="1DAB4623" w14:textId="77777777">
        <w:tc>
          <w:tcPr>
            <w:tcW w:w="0" w:type="auto"/>
          </w:tcPr>
          <w:p w14:paraId="08A41362" w14:textId="77777777" w:rsidR="007863B7" w:rsidRDefault="00000000">
            <w:pPr>
              <w:pStyle w:val="Compact"/>
            </w:pPr>
            <w:r>
              <w:t>Location</w:t>
            </w:r>
          </w:p>
        </w:tc>
        <w:tc>
          <w:tcPr>
            <w:tcW w:w="0" w:type="auto"/>
          </w:tcPr>
          <w:p w14:paraId="1988517F" w14:textId="77777777" w:rsidR="007863B7" w:rsidRDefault="00000000">
            <w:pPr>
              <w:pStyle w:val="Compact"/>
            </w:pPr>
            <w:r>
              <w:t>Shillong / Tura</w:t>
            </w:r>
          </w:p>
        </w:tc>
      </w:tr>
      <w:tr w:rsidR="007863B7" w14:paraId="0B1A1E8F" w14:textId="77777777">
        <w:tc>
          <w:tcPr>
            <w:tcW w:w="0" w:type="auto"/>
          </w:tcPr>
          <w:p w14:paraId="4EAE6DC1" w14:textId="77777777" w:rsidR="007863B7" w:rsidRDefault="00000000">
            <w:pPr>
              <w:pStyle w:val="Compact"/>
            </w:pPr>
            <w:r>
              <w:t>Validity</w:t>
            </w:r>
          </w:p>
        </w:tc>
        <w:tc>
          <w:tcPr>
            <w:tcW w:w="0" w:type="auto"/>
          </w:tcPr>
          <w:p w14:paraId="14B55211" w14:textId="77777777" w:rsidR="007863B7" w:rsidRDefault="00000000">
            <w:pPr>
              <w:pStyle w:val="Compact"/>
            </w:pPr>
            <w:r>
              <w:t>2 hours before and after appointment</w:t>
            </w:r>
          </w:p>
        </w:tc>
      </w:tr>
      <w:tr w:rsidR="007863B7" w14:paraId="460A4C6F" w14:textId="77777777">
        <w:tc>
          <w:tcPr>
            <w:tcW w:w="0" w:type="auto"/>
          </w:tcPr>
          <w:p w14:paraId="04131943" w14:textId="77777777" w:rsidR="007863B7" w:rsidRDefault="00000000">
            <w:pPr>
              <w:pStyle w:val="Compact"/>
            </w:pPr>
            <w:r>
              <w:t>Signature</w:t>
            </w:r>
          </w:p>
        </w:tc>
        <w:tc>
          <w:tcPr>
            <w:tcW w:w="0" w:type="auto"/>
          </w:tcPr>
          <w:p w14:paraId="6BBCD37D" w14:textId="77777777" w:rsidR="007863B7" w:rsidRDefault="00000000">
            <w:pPr>
              <w:pStyle w:val="Compact"/>
            </w:pPr>
            <w:r>
              <w:t>HMAC-SHA256 (server secret)</w:t>
            </w:r>
          </w:p>
        </w:tc>
      </w:tr>
    </w:tbl>
    <w:p w14:paraId="14231911" w14:textId="77777777" w:rsidR="007863B7" w:rsidRDefault="00000000">
      <w:pPr>
        <w:pStyle w:val="Heading3"/>
      </w:pPr>
      <w:bookmarkStart w:id="110" w:name="entry-process"/>
      <w:bookmarkStart w:id="111" w:name="_Toc223429689"/>
      <w:bookmarkEnd w:id="108"/>
      <w:r>
        <w:t>12.3 Entry Process</w:t>
      </w:r>
      <w:bookmarkEnd w:id="111"/>
    </w:p>
    <w:p w14:paraId="21855361" w14:textId="77777777" w:rsidR="007863B7" w:rsidRDefault="00000000">
      <w:pPr>
        <w:pStyle w:val="SourceCode"/>
      </w:pPr>
      <w:r>
        <w:rPr>
          <w:rStyle w:val="VerbatimChar"/>
        </w:rPr>
        <w:t>Visitor arrives at gate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Security scans QR code (mobile / fixed scanner)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System validates:</w:t>
      </w:r>
      <w:r>
        <w:br/>
      </w:r>
      <w:r>
        <w:rPr>
          <w:rStyle w:val="VerbatimChar"/>
        </w:rPr>
        <w:lastRenderedPageBreak/>
        <w:t xml:space="preserve">  1. QR signature (tampering check)</w:t>
      </w:r>
      <w:r>
        <w:br/>
      </w:r>
      <w:r>
        <w:rPr>
          <w:rStyle w:val="VerbatimChar"/>
        </w:rPr>
        <w:t xml:space="preserve">  2. Appointment status = SCHEDULED</w:t>
      </w:r>
      <w:r>
        <w:br/>
      </w:r>
      <w:r>
        <w:rPr>
          <w:rStyle w:val="VerbatimChar"/>
        </w:rPr>
        <w:t xml:space="preserve">  3. Date/time within validity window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Live photo captured (gate camera / mobile)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Face embedding compared to stored embedding</w:t>
      </w:r>
      <w:r>
        <w:br/>
      </w:r>
      <w:r>
        <w:rPr>
          <w:rStyle w:val="VerbatimChar"/>
        </w:rPr>
        <w:t xml:space="preserve">  (cosine similarity &gt; 0.85 threshold)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PASS: visitor_passes.entry_time recorded → Green light</w:t>
      </w:r>
      <w:r>
        <w:br/>
      </w:r>
      <w:r>
        <w:rPr>
          <w:rStyle w:val="VerbatimChar"/>
        </w:rPr>
        <w:t>FAIL: Alert to security personnel → Manual verification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Exit: visitor_passes.exit_time recorded</w:t>
      </w:r>
    </w:p>
    <w:p w14:paraId="12DC7E8B" w14:textId="77777777" w:rsidR="007863B7" w:rsidRDefault="00000000">
      <w:pPr>
        <w:pStyle w:val="Heading3"/>
      </w:pPr>
      <w:bookmarkStart w:id="112" w:name="requirements-1"/>
      <w:bookmarkStart w:id="113" w:name="_Toc223429690"/>
      <w:bookmarkEnd w:id="110"/>
      <w:r>
        <w:t>12.4 Requirements</w:t>
      </w:r>
      <w:bookmarkEnd w:id="11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7863B7" w14:paraId="42EF4EC4" w14:textId="77777777" w:rsidTr="007863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FEF46DB" w14:textId="77777777" w:rsidR="007863B7" w:rsidRDefault="0000000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097E076B" w14:textId="77777777" w:rsidR="007863B7" w:rsidRDefault="00000000">
            <w:pPr>
              <w:pStyle w:val="Compact"/>
            </w:pPr>
            <w:r>
              <w:t>Requirement</w:t>
            </w:r>
          </w:p>
        </w:tc>
      </w:tr>
      <w:tr w:rsidR="007863B7" w14:paraId="55752C69" w14:textId="77777777">
        <w:tc>
          <w:tcPr>
            <w:tcW w:w="3960" w:type="dxa"/>
          </w:tcPr>
          <w:p w14:paraId="71AD8633" w14:textId="77777777" w:rsidR="007863B7" w:rsidRDefault="00000000">
            <w:pPr>
              <w:pStyle w:val="Compact"/>
            </w:pPr>
            <w:r>
              <w:t>QR-001</w:t>
            </w:r>
          </w:p>
        </w:tc>
        <w:tc>
          <w:tcPr>
            <w:tcW w:w="3960" w:type="dxa"/>
          </w:tcPr>
          <w:p w14:paraId="290239EE" w14:textId="77777777" w:rsidR="007863B7" w:rsidRDefault="00000000">
            <w:pPr>
              <w:pStyle w:val="Compact"/>
            </w:pPr>
            <w:r>
              <w:t>QR pass delivered via SMS and in-app</w:t>
            </w:r>
          </w:p>
        </w:tc>
      </w:tr>
      <w:tr w:rsidR="007863B7" w14:paraId="356C9F3B" w14:textId="77777777">
        <w:tc>
          <w:tcPr>
            <w:tcW w:w="3960" w:type="dxa"/>
          </w:tcPr>
          <w:p w14:paraId="0B35A6E4" w14:textId="77777777" w:rsidR="007863B7" w:rsidRDefault="00000000">
            <w:pPr>
              <w:pStyle w:val="Compact"/>
            </w:pPr>
            <w:r>
              <w:t>QR-002</w:t>
            </w:r>
          </w:p>
        </w:tc>
        <w:tc>
          <w:tcPr>
            <w:tcW w:w="3960" w:type="dxa"/>
          </w:tcPr>
          <w:p w14:paraId="24503E24" w14:textId="77777777" w:rsidR="007863B7" w:rsidRDefault="00000000">
            <w:pPr>
              <w:pStyle w:val="Compact"/>
            </w:pPr>
            <w:r>
              <w:t>QR pass printable (A5 size)</w:t>
            </w:r>
          </w:p>
        </w:tc>
      </w:tr>
      <w:tr w:rsidR="007863B7" w14:paraId="31E41633" w14:textId="77777777">
        <w:tc>
          <w:tcPr>
            <w:tcW w:w="3960" w:type="dxa"/>
          </w:tcPr>
          <w:p w14:paraId="23255E19" w14:textId="77777777" w:rsidR="007863B7" w:rsidRDefault="00000000">
            <w:pPr>
              <w:pStyle w:val="Compact"/>
            </w:pPr>
            <w:r>
              <w:t>QR-003</w:t>
            </w:r>
          </w:p>
        </w:tc>
        <w:tc>
          <w:tcPr>
            <w:tcW w:w="3960" w:type="dxa"/>
          </w:tcPr>
          <w:p w14:paraId="6B979961" w14:textId="77777777" w:rsidR="007863B7" w:rsidRDefault="00000000">
            <w:pPr>
              <w:pStyle w:val="Compact"/>
            </w:pPr>
            <w:r>
              <w:t>Face verification response &lt; 2 seconds</w:t>
            </w:r>
          </w:p>
        </w:tc>
      </w:tr>
      <w:tr w:rsidR="007863B7" w14:paraId="6E090F64" w14:textId="77777777">
        <w:tc>
          <w:tcPr>
            <w:tcW w:w="3960" w:type="dxa"/>
          </w:tcPr>
          <w:p w14:paraId="16347507" w14:textId="77777777" w:rsidR="007863B7" w:rsidRDefault="00000000">
            <w:pPr>
              <w:pStyle w:val="Compact"/>
            </w:pPr>
            <w:r>
              <w:t>QR-004</w:t>
            </w:r>
          </w:p>
        </w:tc>
        <w:tc>
          <w:tcPr>
            <w:tcW w:w="3960" w:type="dxa"/>
          </w:tcPr>
          <w:p w14:paraId="757A407E" w14:textId="77777777" w:rsidR="007863B7" w:rsidRDefault="00000000">
            <w:pPr>
              <w:pStyle w:val="Compact"/>
            </w:pPr>
            <w:r>
              <w:t>Gate system works offline (last 1 hour of pre-fetched passes)</w:t>
            </w:r>
          </w:p>
        </w:tc>
      </w:tr>
      <w:tr w:rsidR="007863B7" w14:paraId="144FCD09" w14:textId="77777777">
        <w:tc>
          <w:tcPr>
            <w:tcW w:w="3960" w:type="dxa"/>
          </w:tcPr>
          <w:p w14:paraId="6CA065A3" w14:textId="77777777" w:rsidR="007863B7" w:rsidRDefault="00000000">
            <w:pPr>
              <w:pStyle w:val="Compact"/>
            </w:pPr>
            <w:r>
              <w:t>QR-005</w:t>
            </w:r>
          </w:p>
        </w:tc>
        <w:tc>
          <w:tcPr>
            <w:tcW w:w="3960" w:type="dxa"/>
          </w:tcPr>
          <w:p w14:paraId="60681739" w14:textId="77777777" w:rsidR="007863B7" w:rsidRDefault="00000000">
            <w:pPr>
              <w:pStyle w:val="Compact"/>
            </w:pPr>
            <w:r>
              <w:t>Failed verifications alerted to CMO Officer via push notification</w:t>
            </w:r>
          </w:p>
        </w:tc>
      </w:tr>
      <w:tr w:rsidR="007863B7" w14:paraId="4B6DBDD5" w14:textId="77777777">
        <w:tc>
          <w:tcPr>
            <w:tcW w:w="3960" w:type="dxa"/>
          </w:tcPr>
          <w:p w14:paraId="54799840" w14:textId="77777777" w:rsidR="007863B7" w:rsidRDefault="00000000">
            <w:pPr>
              <w:pStyle w:val="Compact"/>
            </w:pPr>
            <w:r>
              <w:t>QR-006</w:t>
            </w:r>
          </w:p>
        </w:tc>
        <w:tc>
          <w:tcPr>
            <w:tcW w:w="3960" w:type="dxa"/>
          </w:tcPr>
          <w:p w14:paraId="57D2C21D" w14:textId="77777777" w:rsidR="007863B7" w:rsidRDefault="00000000">
            <w:pPr>
              <w:pStyle w:val="Compact"/>
            </w:pPr>
            <w:r>
              <w:t>Each QR pass single-use (marked used on entry)</w:t>
            </w:r>
          </w:p>
        </w:tc>
      </w:tr>
    </w:tbl>
    <w:p w14:paraId="4C18726A" w14:textId="77777777" w:rsidR="007863B7" w:rsidRDefault="00000000">
      <w:r>
        <w:pict w14:anchorId="2B50A5EC">
          <v:rect id="_x0000_i1408" style="width:0;height:1.5pt" o:hralign="center" o:hrstd="t" o:hr="t"/>
        </w:pict>
      </w:r>
    </w:p>
    <w:p w14:paraId="60EA24C6" w14:textId="77777777" w:rsidR="007863B7" w:rsidRDefault="00000000">
      <w:pPr>
        <w:pStyle w:val="Heading2"/>
      </w:pPr>
      <w:bookmarkStart w:id="114" w:name="heatmap-analytics"/>
      <w:bookmarkStart w:id="115" w:name="_Toc223429691"/>
      <w:bookmarkEnd w:id="104"/>
      <w:bookmarkEnd w:id="112"/>
      <w:r>
        <w:t>13. Heatmap Analytics</w:t>
      </w:r>
      <w:bookmarkEnd w:id="115"/>
    </w:p>
    <w:p w14:paraId="119198B9" w14:textId="77777777" w:rsidR="007863B7" w:rsidRDefault="00000000">
      <w:pPr>
        <w:pStyle w:val="Heading3"/>
      </w:pPr>
      <w:bookmarkStart w:id="116" w:name="overview-3"/>
      <w:bookmarkStart w:id="117" w:name="_Toc223429692"/>
      <w:r>
        <w:t>13.1 Overview</w:t>
      </w:r>
      <w:bookmarkEnd w:id="117"/>
    </w:p>
    <w:p w14:paraId="199CAE0D" w14:textId="77777777" w:rsidR="007863B7" w:rsidRDefault="00000000">
      <w:pPr>
        <w:pStyle w:val="FirstParagraph"/>
      </w:pPr>
      <w:r>
        <w:t>The Heatmap Analytics module visualises district-level and constituency-level scheme application density on an interactive Meghalaya map.</w:t>
      </w:r>
    </w:p>
    <w:p w14:paraId="2ACDEF15" w14:textId="77777777" w:rsidR="007863B7" w:rsidRDefault="00000000">
      <w:pPr>
        <w:pStyle w:val="Heading3"/>
      </w:pPr>
      <w:bookmarkStart w:id="118" w:name="data-sources"/>
      <w:bookmarkStart w:id="119" w:name="_Toc223429693"/>
      <w:bookmarkEnd w:id="116"/>
      <w:r>
        <w:t>13.2 Data Sources</w:t>
      </w:r>
      <w:bookmarkEnd w:id="11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7863B7" w14:paraId="216253B2" w14:textId="77777777" w:rsidTr="007863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959C19C" w14:textId="77777777" w:rsidR="007863B7" w:rsidRDefault="00000000">
            <w:pPr>
              <w:pStyle w:val="Compact"/>
            </w:pPr>
            <w:r>
              <w:t>Metric</w:t>
            </w:r>
          </w:p>
        </w:tc>
        <w:tc>
          <w:tcPr>
            <w:tcW w:w="3960" w:type="dxa"/>
          </w:tcPr>
          <w:p w14:paraId="4365545D" w14:textId="77777777" w:rsidR="007863B7" w:rsidRDefault="00000000">
            <w:pPr>
              <w:pStyle w:val="Compact"/>
            </w:pPr>
            <w:r>
              <w:t>Source Table</w:t>
            </w:r>
          </w:p>
        </w:tc>
      </w:tr>
      <w:tr w:rsidR="007863B7" w14:paraId="4FC32026" w14:textId="77777777">
        <w:tc>
          <w:tcPr>
            <w:tcW w:w="3960" w:type="dxa"/>
          </w:tcPr>
          <w:p w14:paraId="54319A52" w14:textId="77777777" w:rsidR="007863B7" w:rsidRDefault="00000000">
            <w:pPr>
              <w:pStyle w:val="Compact"/>
            </w:pPr>
            <w:r>
              <w:t>Applications per district</w:t>
            </w:r>
          </w:p>
        </w:tc>
        <w:tc>
          <w:tcPr>
            <w:tcW w:w="3960" w:type="dxa"/>
          </w:tcPr>
          <w:p w14:paraId="0DFA20A5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scheme_applications</w:t>
            </w:r>
            <w:r>
              <w:t xml:space="preserve"> + </w:t>
            </w:r>
            <w:r>
              <w:rPr>
                <w:rStyle w:val="VerbatimChar"/>
              </w:rPr>
              <w:t>persons.district</w:t>
            </w:r>
          </w:p>
        </w:tc>
      </w:tr>
      <w:tr w:rsidR="007863B7" w14:paraId="132F6962" w14:textId="77777777">
        <w:tc>
          <w:tcPr>
            <w:tcW w:w="3960" w:type="dxa"/>
          </w:tcPr>
          <w:p w14:paraId="0BB53337" w14:textId="77777777" w:rsidR="007863B7" w:rsidRDefault="00000000">
            <w:pPr>
              <w:pStyle w:val="Compact"/>
            </w:pPr>
            <w:r>
              <w:t>Approved per district</w:t>
            </w:r>
          </w:p>
        </w:tc>
        <w:tc>
          <w:tcPr>
            <w:tcW w:w="3960" w:type="dxa"/>
          </w:tcPr>
          <w:p w14:paraId="417A7D8D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scheme_applications</w:t>
            </w:r>
            <w:r>
              <w:t xml:space="preserve"> WHERE </w:t>
            </w:r>
            <w:r>
              <w:rPr>
                <w:rStyle w:val="VerbatimChar"/>
              </w:rPr>
              <w:t>status='HCM_ACCEPTED'</w:t>
            </w:r>
          </w:p>
        </w:tc>
      </w:tr>
      <w:tr w:rsidR="007863B7" w14:paraId="5FA0EE4F" w14:textId="77777777">
        <w:tc>
          <w:tcPr>
            <w:tcW w:w="3960" w:type="dxa"/>
          </w:tcPr>
          <w:p w14:paraId="1CEAA24E" w14:textId="77777777" w:rsidR="007863B7" w:rsidRDefault="00000000">
            <w:pPr>
              <w:pStyle w:val="Compact"/>
            </w:pPr>
            <w:r>
              <w:t>Pending per district</w:t>
            </w:r>
          </w:p>
        </w:tc>
        <w:tc>
          <w:tcPr>
            <w:tcW w:w="3960" w:type="dxa"/>
          </w:tcPr>
          <w:p w14:paraId="70614BAC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scheme_applications</w:t>
            </w:r>
            <w:r>
              <w:t xml:space="preserve"> WHERE </w:t>
            </w:r>
            <w:r>
              <w:rPr>
                <w:rStyle w:val="VerbatimChar"/>
              </w:rPr>
              <w:t>status IN ('SUBMITTED','CMO_REVIEW',...)</w:t>
            </w:r>
          </w:p>
        </w:tc>
      </w:tr>
      <w:tr w:rsidR="007863B7" w14:paraId="5A1882AA" w14:textId="77777777">
        <w:tc>
          <w:tcPr>
            <w:tcW w:w="3960" w:type="dxa"/>
          </w:tcPr>
          <w:p w14:paraId="3BE32B09" w14:textId="77777777" w:rsidR="007863B7" w:rsidRDefault="00000000">
            <w:pPr>
              <w:pStyle w:val="Compact"/>
            </w:pPr>
            <w:r>
              <w:t>Pre-computed cache</w:t>
            </w:r>
          </w:p>
        </w:tc>
        <w:tc>
          <w:tcPr>
            <w:tcW w:w="3960" w:type="dxa"/>
          </w:tcPr>
          <w:p w14:paraId="14F6C60C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constituency_heatmap_cache</w:t>
            </w:r>
            <w:r>
              <w:t xml:space="preserve"> (refreshed nightly)</w:t>
            </w:r>
          </w:p>
        </w:tc>
      </w:tr>
    </w:tbl>
    <w:p w14:paraId="79599875" w14:textId="77777777" w:rsidR="007863B7" w:rsidRDefault="00000000">
      <w:pPr>
        <w:pStyle w:val="Heading3"/>
      </w:pPr>
      <w:bookmarkStart w:id="120" w:name="visualisation-layers"/>
      <w:bookmarkStart w:id="121" w:name="_Toc223429694"/>
      <w:bookmarkEnd w:id="118"/>
      <w:r>
        <w:lastRenderedPageBreak/>
        <w:t>13.3 Visualisation Layers</w:t>
      </w:r>
      <w:bookmarkEnd w:id="12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7863B7" w14:paraId="416CBDE0" w14:textId="77777777" w:rsidTr="007863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D3AC580" w14:textId="77777777" w:rsidR="007863B7" w:rsidRDefault="00000000">
            <w:pPr>
              <w:pStyle w:val="Compact"/>
            </w:pPr>
            <w:r>
              <w:t>Layer</w:t>
            </w:r>
          </w:p>
        </w:tc>
        <w:tc>
          <w:tcPr>
            <w:tcW w:w="2640" w:type="dxa"/>
          </w:tcPr>
          <w:p w14:paraId="52B7A939" w14:textId="77777777" w:rsidR="007863B7" w:rsidRDefault="00000000">
            <w:pPr>
              <w:pStyle w:val="Compact"/>
            </w:pPr>
            <w:r>
              <w:t>Colour Scale</w:t>
            </w:r>
          </w:p>
        </w:tc>
        <w:tc>
          <w:tcPr>
            <w:tcW w:w="2640" w:type="dxa"/>
          </w:tcPr>
          <w:p w14:paraId="6AE3D4EF" w14:textId="77777777" w:rsidR="007863B7" w:rsidRDefault="00000000">
            <w:pPr>
              <w:pStyle w:val="Compact"/>
            </w:pPr>
            <w:r>
              <w:t>Description</w:t>
            </w:r>
          </w:p>
        </w:tc>
      </w:tr>
      <w:tr w:rsidR="007863B7" w14:paraId="26B8B5CD" w14:textId="77777777">
        <w:tc>
          <w:tcPr>
            <w:tcW w:w="2640" w:type="dxa"/>
          </w:tcPr>
          <w:p w14:paraId="03BD0755" w14:textId="77777777" w:rsidR="007863B7" w:rsidRDefault="00000000">
            <w:pPr>
              <w:pStyle w:val="Compact"/>
            </w:pPr>
            <w:r>
              <w:t>Application Density</w:t>
            </w:r>
          </w:p>
        </w:tc>
        <w:tc>
          <w:tcPr>
            <w:tcW w:w="2640" w:type="dxa"/>
          </w:tcPr>
          <w:p w14:paraId="05CEE9E6" w14:textId="77777777" w:rsidR="007863B7" w:rsidRDefault="00000000">
            <w:pPr>
              <w:pStyle w:val="Compact"/>
            </w:pPr>
            <w:r>
              <w:t>Red (high) → Green (low)</w:t>
            </w:r>
          </w:p>
        </w:tc>
        <w:tc>
          <w:tcPr>
            <w:tcW w:w="2640" w:type="dxa"/>
          </w:tcPr>
          <w:p w14:paraId="6DEFE1DC" w14:textId="77777777" w:rsidR="007863B7" w:rsidRDefault="00000000">
            <w:pPr>
              <w:pStyle w:val="Compact"/>
            </w:pPr>
            <w:r>
              <w:t>Total applications per district</w:t>
            </w:r>
          </w:p>
        </w:tc>
      </w:tr>
      <w:tr w:rsidR="007863B7" w14:paraId="7DA7A024" w14:textId="77777777">
        <w:tc>
          <w:tcPr>
            <w:tcW w:w="2640" w:type="dxa"/>
          </w:tcPr>
          <w:p w14:paraId="17233D23" w14:textId="77777777" w:rsidR="007863B7" w:rsidRDefault="00000000">
            <w:pPr>
              <w:pStyle w:val="Compact"/>
            </w:pPr>
            <w:r>
              <w:t>Approval Rate</w:t>
            </w:r>
          </w:p>
        </w:tc>
        <w:tc>
          <w:tcPr>
            <w:tcW w:w="2640" w:type="dxa"/>
          </w:tcPr>
          <w:p w14:paraId="3DED1C04" w14:textId="77777777" w:rsidR="007863B7" w:rsidRDefault="00000000">
            <w:pPr>
              <w:pStyle w:val="Compact"/>
            </w:pPr>
            <w:r>
              <w:t>Gradient blue</w:t>
            </w:r>
          </w:p>
        </w:tc>
        <w:tc>
          <w:tcPr>
            <w:tcW w:w="2640" w:type="dxa"/>
          </w:tcPr>
          <w:p w14:paraId="4C58970D" w14:textId="77777777" w:rsidR="007863B7" w:rsidRDefault="00000000">
            <w:pPr>
              <w:pStyle w:val="Compact"/>
            </w:pPr>
            <w:r>
              <w:t>% approved vs applied</w:t>
            </w:r>
          </w:p>
        </w:tc>
      </w:tr>
      <w:tr w:rsidR="007863B7" w14:paraId="42B22BC5" w14:textId="77777777">
        <w:tc>
          <w:tcPr>
            <w:tcW w:w="2640" w:type="dxa"/>
          </w:tcPr>
          <w:p w14:paraId="22B77DCA" w14:textId="77777777" w:rsidR="007863B7" w:rsidRDefault="00000000">
            <w:pPr>
              <w:pStyle w:val="Compact"/>
            </w:pPr>
            <w:r>
              <w:t>Pending Heat</w:t>
            </w:r>
          </w:p>
        </w:tc>
        <w:tc>
          <w:tcPr>
            <w:tcW w:w="2640" w:type="dxa"/>
          </w:tcPr>
          <w:p w14:paraId="746179D5" w14:textId="77777777" w:rsidR="007863B7" w:rsidRDefault="00000000">
            <w:pPr>
              <w:pStyle w:val="Compact"/>
            </w:pPr>
            <w:r>
              <w:t>Orange circles</w:t>
            </w:r>
          </w:p>
        </w:tc>
        <w:tc>
          <w:tcPr>
            <w:tcW w:w="2640" w:type="dxa"/>
          </w:tcPr>
          <w:p w14:paraId="5A8BDD35" w14:textId="77777777" w:rsidR="007863B7" w:rsidRDefault="00000000">
            <w:pPr>
              <w:pStyle w:val="Compact"/>
            </w:pPr>
            <w:r>
              <w:t>Count of pending applications</w:t>
            </w:r>
          </w:p>
        </w:tc>
      </w:tr>
    </w:tbl>
    <w:p w14:paraId="48460586" w14:textId="77777777" w:rsidR="007863B7" w:rsidRDefault="00000000">
      <w:pPr>
        <w:pStyle w:val="Heading3"/>
      </w:pPr>
      <w:bookmarkStart w:id="122" w:name="filters"/>
      <w:bookmarkStart w:id="123" w:name="_Toc223429695"/>
      <w:bookmarkEnd w:id="120"/>
      <w:r>
        <w:t>13.4 Filters</w:t>
      </w:r>
      <w:bookmarkEnd w:id="123"/>
    </w:p>
    <w:p w14:paraId="414EC12B" w14:textId="77777777" w:rsidR="007863B7" w:rsidRDefault="00000000">
      <w:pPr>
        <w:pStyle w:val="Compact"/>
        <w:numPr>
          <w:ilvl w:val="0"/>
          <w:numId w:val="9"/>
        </w:numPr>
      </w:pPr>
      <w:r>
        <w:t>Scheme type (CMSDF, CMSG, CM Care, etc.)</w:t>
      </w:r>
    </w:p>
    <w:p w14:paraId="05556026" w14:textId="77777777" w:rsidR="007863B7" w:rsidRDefault="00000000">
      <w:pPr>
        <w:pStyle w:val="Compact"/>
        <w:numPr>
          <w:ilvl w:val="0"/>
          <w:numId w:val="9"/>
        </w:numPr>
      </w:pPr>
      <w:r>
        <w:t>Date range</w:t>
      </w:r>
    </w:p>
    <w:p w14:paraId="375636E5" w14:textId="77777777" w:rsidR="007863B7" w:rsidRDefault="00000000">
      <w:pPr>
        <w:pStyle w:val="Compact"/>
        <w:numPr>
          <w:ilvl w:val="0"/>
          <w:numId w:val="9"/>
        </w:numPr>
      </w:pPr>
      <w:r>
        <w:t>Status (All / Pending / Approved / Rejected)</w:t>
      </w:r>
    </w:p>
    <w:p w14:paraId="0184C5AA" w14:textId="77777777" w:rsidR="007863B7" w:rsidRDefault="00000000">
      <w:pPr>
        <w:pStyle w:val="Compact"/>
        <w:numPr>
          <w:ilvl w:val="0"/>
          <w:numId w:val="9"/>
        </w:numPr>
      </w:pPr>
      <w:r>
        <w:t>District (drill-down to constituency level)</w:t>
      </w:r>
    </w:p>
    <w:p w14:paraId="5D9FAF65" w14:textId="77777777" w:rsidR="007863B7" w:rsidRDefault="00000000">
      <w:pPr>
        <w:pStyle w:val="Heading3"/>
      </w:pPr>
      <w:bookmarkStart w:id="124" w:name="analytics-cards"/>
      <w:bookmarkStart w:id="125" w:name="_Toc223429696"/>
      <w:bookmarkEnd w:id="122"/>
      <w:r>
        <w:t>13.5 Analytics Cards</w:t>
      </w:r>
      <w:bookmarkEnd w:id="125"/>
    </w:p>
    <w:p w14:paraId="5218AF13" w14:textId="77777777" w:rsidR="007863B7" w:rsidRDefault="00000000">
      <w:pPr>
        <w:pStyle w:val="FirstParagraph"/>
      </w:pPr>
      <w:r>
        <w:t>Each district marker popup shows: - Total applied, total approved, total pending - Top scheme type for that district - Link to filtered appointment list</w:t>
      </w:r>
    </w:p>
    <w:p w14:paraId="18015B19" w14:textId="77777777" w:rsidR="007863B7" w:rsidRDefault="00000000">
      <w:r>
        <w:pict w14:anchorId="4FFA23ED">
          <v:rect id="_x0000_i1409" style="width:0;height:1.5pt" o:hralign="center" o:hrstd="t" o:hr="t"/>
        </w:pict>
      </w:r>
    </w:p>
    <w:p w14:paraId="071096D7" w14:textId="77777777" w:rsidR="007863B7" w:rsidRDefault="00000000">
      <w:pPr>
        <w:pStyle w:val="Heading2"/>
      </w:pPr>
      <w:bookmarkStart w:id="126" w:name="db-schema-mapping"/>
      <w:bookmarkStart w:id="127" w:name="_Toc223429697"/>
      <w:bookmarkEnd w:id="114"/>
      <w:bookmarkEnd w:id="124"/>
      <w:r>
        <w:t>14. DB Schema Mapping</w:t>
      </w:r>
      <w:bookmarkEnd w:id="127"/>
    </w:p>
    <w:p w14:paraId="227777E5" w14:textId="77777777" w:rsidR="007863B7" w:rsidRDefault="00000000">
      <w:pPr>
        <w:pStyle w:val="Heading3"/>
      </w:pPr>
      <w:bookmarkStart w:id="128" w:name="core-tables"/>
      <w:bookmarkStart w:id="129" w:name="_Toc223429698"/>
      <w:r>
        <w:t>14.1 Core Tables</w:t>
      </w:r>
      <w:bookmarkEnd w:id="12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7863B7" w14:paraId="366D23D2" w14:textId="77777777" w:rsidTr="007863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C3F5219" w14:textId="77777777" w:rsidR="007863B7" w:rsidRDefault="00000000">
            <w:pPr>
              <w:pStyle w:val="Compact"/>
            </w:pPr>
            <w:r>
              <w:t>Table</w:t>
            </w:r>
          </w:p>
        </w:tc>
        <w:tc>
          <w:tcPr>
            <w:tcW w:w="2640" w:type="dxa"/>
          </w:tcPr>
          <w:p w14:paraId="043D74FC" w14:textId="77777777" w:rsidR="007863B7" w:rsidRDefault="00000000">
            <w:pPr>
              <w:pStyle w:val="Compact"/>
            </w:pPr>
            <w:r>
              <w:t>Purpose</w:t>
            </w:r>
          </w:p>
        </w:tc>
        <w:tc>
          <w:tcPr>
            <w:tcW w:w="2640" w:type="dxa"/>
          </w:tcPr>
          <w:p w14:paraId="44BD8A3D" w14:textId="77777777" w:rsidR="007863B7" w:rsidRDefault="00000000">
            <w:pPr>
              <w:pStyle w:val="Compact"/>
            </w:pPr>
            <w:r>
              <w:t>Key Columns</w:t>
            </w:r>
          </w:p>
        </w:tc>
      </w:tr>
      <w:tr w:rsidR="007863B7" w14:paraId="49565697" w14:textId="77777777">
        <w:tc>
          <w:tcPr>
            <w:tcW w:w="2640" w:type="dxa"/>
          </w:tcPr>
          <w:p w14:paraId="14040B14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roles</w:t>
            </w:r>
          </w:p>
        </w:tc>
        <w:tc>
          <w:tcPr>
            <w:tcW w:w="2640" w:type="dxa"/>
          </w:tcPr>
          <w:p w14:paraId="7A29C54B" w14:textId="77777777" w:rsidR="007863B7" w:rsidRDefault="00000000">
            <w:pPr>
              <w:pStyle w:val="Compact"/>
            </w:pPr>
            <w:r>
              <w:t>Role definitions</w:t>
            </w:r>
          </w:p>
        </w:tc>
        <w:tc>
          <w:tcPr>
            <w:tcW w:w="2640" w:type="dxa"/>
          </w:tcPr>
          <w:p w14:paraId="2F82D5F1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role_id</w:t>
            </w:r>
            <w:r>
              <w:t xml:space="preserve">, </w:t>
            </w:r>
            <w:r>
              <w:rPr>
                <w:rStyle w:val="VerbatimChar"/>
              </w:rPr>
              <w:t>role_name</w:t>
            </w:r>
          </w:p>
        </w:tc>
      </w:tr>
      <w:tr w:rsidR="007863B7" w14:paraId="3CCE837C" w14:textId="77777777">
        <w:tc>
          <w:tcPr>
            <w:tcW w:w="2640" w:type="dxa"/>
          </w:tcPr>
          <w:p w14:paraId="1044C91B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users</w:t>
            </w:r>
          </w:p>
        </w:tc>
        <w:tc>
          <w:tcPr>
            <w:tcW w:w="2640" w:type="dxa"/>
          </w:tcPr>
          <w:p w14:paraId="39E3DA04" w14:textId="77777777" w:rsidR="007863B7" w:rsidRDefault="00000000">
            <w:pPr>
              <w:pStyle w:val="Compact"/>
            </w:pPr>
            <w:r>
              <w:t>Staff accounts</w:t>
            </w:r>
          </w:p>
        </w:tc>
        <w:tc>
          <w:tcPr>
            <w:tcW w:w="2640" w:type="dxa"/>
          </w:tcPr>
          <w:p w14:paraId="752F90AF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user_id</w:t>
            </w:r>
            <w:r>
              <w:t xml:space="preserve">, </w:t>
            </w:r>
            <w:r>
              <w:rPr>
                <w:rStyle w:val="VerbatimChar"/>
              </w:rPr>
              <w:t>role_id</w:t>
            </w:r>
            <w:r>
              <w:t xml:space="preserve">, </w:t>
            </w:r>
            <w:r>
              <w:rPr>
                <w:rStyle w:val="VerbatimChar"/>
              </w:rPr>
              <w:t>login_id</w:t>
            </w:r>
            <w:r>
              <w:t xml:space="preserve">, </w:t>
            </w:r>
            <w:r>
              <w:rPr>
                <w:rStyle w:val="VerbatimChar"/>
              </w:rPr>
              <w:t>password_hash</w:t>
            </w:r>
          </w:p>
        </w:tc>
      </w:tr>
      <w:tr w:rsidR="007863B7" w14:paraId="7947805E" w14:textId="77777777">
        <w:tc>
          <w:tcPr>
            <w:tcW w:w="2640" w:type="dxa"/>
          </w:tcPr>
          <w:p w14:paraId="5996F3E7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persons</w:t>
            </w:r>
          </w:p>
        </w:tc>
        <w:tc>
          <w:tcPr>
            <w:tcW w:w="2640" w:type="dxa"/>
          </w:tcPr>
          <w:p w14:paraId="0F17C62E" w14:textId="77777777" w:rsidR="007863B7" w:rsidRDefault="00000000">
            <w:pPr>
              <w:pStyle w:val="Compact"/>
            </w:pPr>
            <w:r>
              <w:t>Visitors/citizens</w:t>
            </w:r>
          </w:p>
        </w:tc>
        <w:tc>
          <w:tcPr>
            <w:tcW w:w="2640" w:type="dxa"/>
          </w:tcPr>
          <w:p w14:paraId="1E1A7D59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visitor_id</w:t>
            </w:r>
            <w:r>
              <w:t xml:space="preserve">, </w:t>
            </w:r>
            <w:r>
              <w:rPr>
                <w:rStyle w:val="VerbatimChar"/>
              </w:rPr>
              <w:t>mobile_number</w:t>
            </w:r>
            <w:r>
              <w:t xml:space="preserve">, </w:t>
            </w:r>
            <w:r>
              <w:rPr>
                <w:rStyle w:val="VerbatimChar"/>
              </w:rPr>
              <w:t>epic_number</w:t>
            </w:r>
            <w:r>
              <w:t xml:space="preserve">, </w:t>
            </w:r>
            <w:r>
              <w:rPr>
                <w:rStyle w:val="VerbatimChar"/>
              </w:rPr>
              <w:t>aadhaar_number</w:t>
            </w:r>
            <w:r>
              <w:t xml:space="preserve">, </w:t>
            </w:r>
            <w:r>
              <w:rPr>
                <w:rStyle w:val="VerbatimChar"/>
              </w:rPr>
              <w:t>face_embedding</w:t>
            </w:r>
          </w:p>
        </w:tc>
      </w:tr>
      <w:tr w:rsidR="007863B7" w14:paraId="2A390286" w14:textId="77777777">
        <w:tc>
          <w:tcPr>
            <w:tcW w:w="2640" w:type="dxa"/>
          </w:tcPr>
          <w:p w14:paraId="47148977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visitor_associates</w:t>
            </w:r>
          </w:p>
        </w:tc>
        <w:tc>
          <w:tcPr>
            <w:tcW w:w="2640" w:type="dxa"/>
          </w:tcPr>
          <w:p w14:paraId="79EA62AF" w14:textId="77777777" w:rsidR="007863B7" w:rsidRDefault="00000000">
            <w:pPr>
              <w:pStyle w:val="Compact"/>
            </w:pPr>
            <w:r>
              <w:t>Additional visitors in appointment</w:t>
            </w:r>
          </w:p>
        </w:tc>
        <w:tc>
          <w:tcPr>
            <w:tcW w:w="2640" w:type="dxa"/>
          </w:tcPr>
          <w:p w14:paraId="2FD8C637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associate_id</w:t>
            </w:r>
            <w:r>
              <w:t xml:space="preserve">, </w:t>
            </w:r>
            <w:r>
              <w:rPr>
                <w:rStyle w:val="VerbatimChar"/>
              </w:rPr>
              <w:t>primary_visitor_id</w:t>
            </w:r>
          </w:p>
        </w:tc>
      </w:tr>
      <w:tr w:rsidR="007863B7" w14:paraId="39D488E8" w14:textId="77777777">
        <w:tc>
          <w:tcPr>
            <w:tcW w:w="2640" w:type="dxa"/>
          </w:tcPr>
          <w:p w14:paraId="6822A0A6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appointments</w:t>
            </w:r>
          </w:p>
        </w:tc>
        <w:tc>
          <w:tcPr>
            <w:tcW w:w="2640" w:type="dxa"/>
          </w:tcPr>
          <w:p w14:paraId="1379F592" w14:textId="77777777" w:rsidR="007863B7" w:rsidRDefault="00000000">
            <w:pPr>
              <w:pStyle w:val="Compact"/>
            </w:pPr>
            <w:r>
              <w:t>Core appointment record</w:t>
            </w:r>
          </w:p>
        </w:tc>
        <w:tc>
          <w:tcPr>
            <w:tcW w:w="2640" w:type="dxa"/>
          </w:tcPr>
          <w:p w14:paraId="48CE9FC8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appointment_id</w:t>
            </w:r>
            <w:r>
              <w:t xml:space="preserve">, </w:t>
            </w:r>
            <w:r>
              <w:rPr>
                <w:rStyle w:val="VerbatimChar"/>
              </w:rPr>
              <w:t>visitor_id</w:t>
            </w:r>
            <w:r>
              <w:t xml:space="preserve">, </w:t>
            </w:r>
            <w:r>
              <w:rPr>
                <w:rStyle w:val="VerbatimChar"/>
              </w:rPr>
              <w:t>type_id</w:t>
            </w:r>
            <w:r>
              <w:t xml:space="preserve">, </w:t>
            </w:r>
            <w:r>
              <w:rPr>
                <w:rStyle w:val="VerbatimChar"/>
              </w:rPr>
              <w:t>status</w:t>
            </w:r>
            <w:r>
              <w:t xml:space="preserve">, </w:t>
            </w:r>
            <w:r>
              <w:rPr>
                <w:rStyle w:val="VerbatimChar"/>
              </w:rPr>
              <w:t>batch_id</w:t>
            </w:r>
          </w:p>
        </w:tc>
      </w:tr>
      <w:tr w:rsidR="007863B7" w14:paraId="5CDB1E64" w14:textId="77777777">
        <w:tc>
          <w:tcPr>
            <w:tcW w:w="2640" w:type="dxa"/>
          </w:tcPr>
          <w:p w14:paraId="29951089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appointment_types</w:t>
            </w:r>
          </w:p>
        </w:tc>
        <w:tc>
          <w:tcPr>
            <w:tcW w:w="2640" w:type="dxa"/>
          </w:tcPr>
          <w:p w14:paraId="56A832F5" w14:textId="77777777" w:rsidR="007863B7" w:rsidRDefault="00000000">
            <w:pPr>
              <w:pStyle w:val="Compact"/>
            </w:pPr>
            <w:r>
              <w:t>A1–A4, B1–B2 definitions</w:t>
            </w:r>
          </w:p>
        </w:tc>
        <w:tc>
          <w:tcPr>
            <w:tcW w:w="2640" w:type="dxa"/>
          </w:tcPr>
          <w:p w14:paraId="0DB7BD05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type_id</w:t>
            </w:r>
            <w:r>
              <w:t xml:space="preserve">, </w:t>
            </w:r>
            <w:r>
              <w:rPr>
                <w:rStyle w:val="VerbatimChar"/>
              </w:rPr>
              <w:t>type_code</w:t>
            </w:r>
            <w:r>
              <w:t xml:space="preserve">, </w:t>
            </w:r>
            <w:r>
              <w:rPr>
                <w:rStyle w:val="VerbatimChar"/>
              </w:rPr>
              <w:t>is_batch</w:t>
            </w:r>
          </w:p>
        </w:tc>
      </w:tr>
      <w:tr w:rsidR="007863B7" w14:paraId="08102344" w14:textId="77777777">
        <w:tc>
          <w:tcPr>
            <w:tcW w:w="2640" w:type="dxa"/>
          </w:tcPr>
          <w:p w14:paraId="5D29B74C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appointment_batches</w:t>
            </w:r>
          </w:p>
        </w:tc>
        <w:tc>
          <w:tcPr>
            <w:tcW w:w="2640" w:type="dxa"/>
          </w:tcPr>
          <w:p w14:paraId="2469B7B3" w14:textId="77777777" w:rsidR="007863B7" w:rsidRDefault="00000000">
            <w:pPr>
              <w:pStyle w:val="Compact"/>
            </w:pPr>
            <w:r>
              <w:t>B1/B2 batch containers</w:t>
            </w:r>
          </w:p>
        </w:tc>
        <w:tc>
          <w:tcPr>
            <w:tcW w:w="2640" w:type="dxa"/>
          </w:tcPr>
          <w:p w14:paraId="06B926BF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batch_id</w:t>
            </w:r>
            <w:r>
              <w:t xml:space="preserve">, </w:t>
            </w:r>
            <w:r>
              <w:rPr>
                <w:rStyle w:val="VerbatimChar"/>
              </w:rPr>
              <w:t>start_datetime</w:t>
            </w:r>
            <w:r>
              <w:t xml:space="preserve">, </w:t>
            </w:r>
            <w:r>
              <w:rPr>
                <w:rStyle w:val="VerbatimChar"/>
              </w:rPr>
              <w:t>end_datetime</w:t>
            </w:r>
          </w:p>
        </w:tc>
      </w:tr>
      <w:tr w:rsidR="007863B7" w14:paraId="48F5D9CD" w14:textId="77777777">
        <w:tc>
          <w:tcPr>
            <w:tcW w:w="2640" w:type="dxa"/>
          </w:tcPr>
          <w:p w14:paraId="6E258BD1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appointment_approvals</w:t>
            </w:r>
          </w:p>
        </w:tc>
        <w:tc>
          <w:tcPr>
            <w:tcW w:w="2640" w:type="dxa"/>
          </w:tcPr>
          <w:p w14:paraId="3171BFE5" w14:textId="77777777" w:rsidR="007863B7" w:rsidRDefault="00000000">
            <w:pPr>
              <w:pStyle w:val="Compact"/>
            </w:pPr>
            <w:r>
              <w:t>Per-approver decisions</w:t>
            </w:r>
          </w:p>
        </w:tc>
        <w:tc>
          <w:tcPr>
            <w:tcW w:w="2640" w:type="dxa"/>
          </w:tcPr>
          <w:p w14:paraId="73DB8E7A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approval_id</w:t>
            </w:r>
            <w:r>
              <w:t xml:space="preserve">, </w:t>
            </w:r>
            <w:r>
              <w:rPr>
                <w:rStyle w:val="VerbatimChar"/>
              </w:rPr>
              <w:t>appointment_id</w:t>
            </w:r>
            <w:r>
              <w:t xml:space="preserve">, </w:t>
            </w:r>
            <w:r>
              <w:rPr>
                <w:rStyle w:val="VerbatimChar"/>
              </w:rPr>
              <w:lastRenderedPageBreak/>
              <w:t>approver_id</w:t>
            </w:r>
            <w:r>
              <w:t xml:space="preserve">, </w:t>
            </w:r>
            <w:r>
              <w:rPr>
                <w:rStyle w:val="VerbatimChar"/>
              </w:rPr>
              <w:t>decision</w:t>
            </w:r>
          </w:p>
        </w:tc>
      </w:tr>
      <w:tr w:rsidR="007863B7" w14:paraId="1FC1E3DA" w14:textId="77777777">
        <w:tc>
          <w:tcPr>
            <w:tcW w:w="2640" w:type="dxa"/>
          </w:tcPr>
          <w:p w14:paraId="1AB17480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schedule_events</w:t>
            </w:r>
          </w:p>
        </w:tc>
        <w:tc>
          <w:tcPr>
            <w:tcW w:w="2640" w:type="dxa"/>
          </w:tcPr>
          <w:p w14:paraId="24CF22FA" w14:textId="77777777" w:rsidR="007863B7" w:rsidRDefault="00000000">
            <w:pPr>
              <w:pStyle w:val="Compact"/>
            </w:pPr>
            <w:r>
              <w:t>Calendar events</w:t>
            </w:r>
          </w:p>
        </w:tc>
        <w:tc>
          <w:tcPr>
            <w:tcW w:w="2640" w:type="dxa"/>
          </w:tcPr>
          <w:p w14:paraId="397D8772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event_id</w:t>
            </w:r>
            <w:r>
              <w:t xml:space="preserve">, </w:t>
            </w:r>
            <w:r>
              <w:rPr>
                <w:rStyle w:val="VerbatimChar"/>
              </w:rPr>
              <w:t>appointment_id</w:t>
            </w:r>
            <w:r>
              <w:t xml:space="preserve">, </w:t>
            </w:r>
            <w:r>
              <w:rPr>
                <w:rStyle w:val="VerbatimChar"/>
              </w:rPr>
              <w:t>event_date</w:t>
            </w:r>
            <w:r>
              <w:t xml:space="preserve">, </w:t>
            </w:r>
            <w:r>
              <w:rPr>
                <w:rStyle w:val="VerbatimChar"/>
              </w:rPr>
              <w:t>start_time</w:t>
            </w:r>
            <w:r>
              <w:t xml:space="preserve">, </w:t>
            </w:r>
            <w:r>
              <w:rPr>
                <w:rStyle w:val="VerbatimChar"/>
              </w:rPr>
              <w:t>end_time</w:t>
            </w:r>
          </w:p>
        </w:tc>
      </w:tr>
      <w:tr w:rsidR="007863B7" w14:paraId="5C2BF92D" w14:textId="77777777">
        <w:tc>
          <w:tcPr>
            <w:tcW w:w="2640" w:type="dxa"/>
          </w:tcPr>
          <w:p w14:paraId="6C4EE7F4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calendar_events</w:t>
            </w:r>
          </w:p>
        </w:tc>
        <w:tc>
          <w:tcPr>
            <w:tcW w:w="2640" w:type="dxa"/>
          </w:tcPr>
          <w:p w14:paraId="2A25599A" w14:textId="77777777" w:rsidR="007863B7" w:rsidRDefault="00000000">
            <w:pPr>
              <w:pStyle w:val="Compact"/>
            </w:pPr>
            <w:r>
              <w:t>Exported calendar entries</w:t>
            </w:r>
          </w:p>
        </w:tc>
        <w:tc>
          <w:tcPr>
            <w:tcW w:w="2640" w:type="dxa"/>
          </w:tcPr>
          <w:p w14:paraId="75EB3A64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event_id</w:t>
            </w:r>
            <w:r>
              <w:t xml:space="preserve">, </w:t>
            </w:r>
            <w:r>
              <w:rPr>
                <w:rStyle w:val="VerbatimChar"/>
              </w:rPr>
              <w:t>appointment_id</w:t>
            </w:r>
            <w:r>
              <w:t xml:space="preserve">, </w:t>
            </w:r>
            <w:r>
              <w:rPr>
                <w:rStyle w:val="VerbatimChar"/>
              </w:rPr>
              <w:t>title</w:t>
            </w:r>
            <w:r>
              <w:t xml:space="preserve">, </w:t>
            </w:r>
            <w:r>
              <w:rPr>
                <w:rStyle w:val="VerbatimChar"/>
              </w:rPr>
              <w:t>short_notes</w:t>
            </w:r>
          </w:p>
        </w:tc>
      </w:tr>
      <w:tr w:rsidR="007863B7" w14:paraId="14ADC00C" w14:textId="77777777">
        <w:tc>
          <w:tcPr>
            <w:tcW w:w="2640" w:type="dxa"/>
          </w:tcPr>
          <w:p w14:paraId="1E030E17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directions</w:t>
            </w:r>
          </w:p>
        </w:tc>
        <w:tc>
          <w:tcPr>
            <w:tcW w:w="2640" w:type="dxa"/>
          </w:tcPr>
          <w:p w14:paraId="76403A8E" w14:textId="77777777" w:rsidR="007863B7" w:rsidRDefault="00000000">
            <w:pPr>
              <w:pStyle w:val="Compact"/>
            </w:pPr>
            <w:r>
              <w:t>HCM directives</w:t>
            </w:r>
          </w:p>
        </w:tc>
        <w:tc>
          <w:tcPr>
            <w:tcW w:w="2640" w:type="dxa"/>
          </w:tcPr>
          <w:p w14:paraId="19134E41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direction_id</w:t>
            </w:r>
            <w:r>
              <w:t xml:space="preserve">, </w:t>
            </w:r>
            <w:r>
              <w:rPr>
                <w:rStyle w:val="VerbatimChar"/>
              </w:rPr>
              <w:t>color_code</w:t>
            </w:r>
            <w:r>
              <w:t xml:space="preserve">, </w:t>
            </w:r>
            <w:r>
              <w:rPr>
                <w:rStyle w:val="VerbatimChar"/>
              </w:rPr>
              <w:t>direction_text</w:t>
            </w:r>
            <w:r>
              <w:t xml:space="preserve">, </w:t>
            </w:r>
            <w:r>
              <w:rPr>
                <w:rStyle w:val="VerbatimChar"/>
              </w:rPr>
              <w:t>followup_deadline</w:t>
            </w:r>
          </w:p>
        </w:tc>
      </w:tr>
      <w:tr w:rsidR="007863B7" w14:paraId="149F04CB" w14:textId="77777777">
        <w:tc>
          <w:tcPr>
            <w:tcW w:w="2640" w:type="dxa"/>
          </w:tcPr>
          <w:p w14:paraId="68AD5B2F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schemes</w:t>
            </w:r>
          </w:p>
        </w:tc>
        <w:tc>
          <w:tcPr>
            <w:tcW w:w="2640" w:type="dxa"/>
          </w:tcPr>
          <w:p w14:paraId="5D8FF735" w14:textId="77777777" w:rsidR="007863B7" w:rsidRDefault="00000000">
            <w:pPr>
              <w:pStyle w:val="Compact"/>
            </w:pPr>
            <w:r>
              <w:t>Scheme master</w:t>
            </w:r>
          </w:p>
        </w:tc>
        <w:tc>
          <w:tcPr>
            <w:tcW w:w="2640" w:type="dxa"/>
          </w:tcPr>
          <w:p w14:paraId="770BA3FC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scheme_id</w:t>
            </w:r>
            <w:r>
              <w:t xml:space="preserve">, </w:t>
            </w:r>
            <w:r>
              <w:rPr>
                <w:rStyle w:val="VerbatimChar"/>
              </w:rPr>
              <w:t>scheme_code</w:t>
            </w:r>
            <w:r>
              <w:t xml:space="preserve">, </w:t>
            </w:r>
            <w:r>
              <w:rPr>
                <w:rStyle w:val="VerbatimChar"/>
              </w:rPr>
              <w:t>scheme_name</w:t>
            </w:r>
          </w:p>
        </w:tc>
      </w:tr>
      <w:tr w:rsidR="007863B7" w14:paraId="207F512C" w14:textId="77777777">
        <w:tc>
          <w:tcPr>
            <w:tcW w:w="2640" w:type="dxa"/>
          </w:tcPr>
          <w:p w14:paraId="3387982B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scheme_applications</w:t>
            </w:r>
          </w:p>
        </w:tc>
        <w:tc>
          <w:tcPr>
            <w:tcW w:w="2640" w:type="dxa"/>
          </w:tcPr>
          <w:p w14:paraId="73E57AD7" w14:textId="77777777" w:rsidR="007863B7" w:rsidRDefault="00000000">
            <w:pPr>
              <w:pStyle w:val="Compact"/>
            </w:pPr>
            <w:r>
              <w:t>Citizen scheme requests</w:t>
            </w:r>
          </w:p>
        </w:tc>
        <w:tc>
          <w:tcPr>
            <w:tcW w:w="2640" w:type="dxa"/>
          </w:tcPr>
          <w:p w14:paraId="45A68669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application_id</w:t>
            </w:r>
            <w:r>
              <w:t xml:space="preserve">, </w:t>
            </w:r>
            <w:r>
              <w:rPr>
                <w:rStyle w:val="VerbatimChar"/>
              </w:rPr>
              <w:t>visitor_id</w:t>
            </w:r>
            <w:r>
              <w:t xml:space="preserve">, </w:t>
            </w:r>
            <w:r>
              <w:rPr>
                <w:rStyle w:val="VerbatimChar"/>
              </w:rPr>
              <w:t>scheme_id</w:t>
            </w:r>
            <w:r>
              <w:t xml:space="preserve">, </w:t>
            </w:r>
            <w:r>
              <w:rPr>
                <w:rStyle w:val="VerbatimChar"/>
              </w:rPr>
              <w:t>status</w:t>
            </w:r>
            <w:r>
              <w:t xml:space="preserve">, </w:t>
            </w:r>
            <w:r>
              <w:rPr>
                <w:rStyle w:val="VerbatimChar"/>
              </w:rPr>
              <w:t>estimated_cost</w:t>
            </w:r>
          </w:p>
        </w:tc>
      </w:tr>
      <w:tr w:rsidR="007863B7" w14:paraId="08A94461" w14:textId="77777777">
        <w:tc>
          <w:tcPr>
            <w:tcW w:w="2640" w:type="dxa"/>
          </w:tcPr>
          <w:p w14:paraId="4F59D575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scheme_documents</w:t>
            </w:r>
          </w:p>
        </w:tc>
        <w:tc>
          <w:tcPr>
            <w:tcW w:w="2640" w:type="dxa"/>
          </w:tcPr>
          <w:p w14:paraId="445EC67D" w14:textId="77777777" w:rsidR="007863B7" w:rsidRDefault="00000000">
            <w:pPr>
              <w:pStyle w:val="Compact"/>
            </w:pPr>
            <w:r>
              <w:t>Uploaded supporting documents</w:t>
            </w:r>
          </w:p>
        </w:tc>
        <w:tc>
          <w:tcPr>
            <w:tcW w:w="2640" w:type="dxa"/>
          </w:tcPr>
          <w:p w14:paraId="02F19337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document_id</w:t>
            </w:r>
            <w:r>
              <w:t xml:space="preserve">, </w:t>
            </w:r>
            <w:r>
              <w:rPr>
                <w:rStyle w:val="VerbatimChar"/>
              </w:rPr>
              <w:t>application_id</w:t>
            </w:r>
            <w:r>
              <w:t xml:space="preserve">, </w:t>
            </w:r>
            <w:r>
              <w:rPr>
                <w:rStyle w:val="VerbatimChar"/>
              </w:rPr>
              <w:t>file_path</w:t>
            </w:r>
          </w:p>
        </w:tc>
      </w:tr>
      <w:tr w:rsidR="007863B7" w14:paraId="56923DA5" w14:textId="77777777">
        <w:tc>
          <w:tcPr>
            <w:tcW w:w="2640" w:type="dxa"/>
          </w:tcPr>
          <w:p w14:paraId="60B0F4D6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grievances</w:t>
            </w:r>
          </w:p>
        </w:tc>
        <w:tc>
          <w:tcPr>
            <w:tcW w:w="2640" w:type="dxa"/>
          </w:tcPr>
          <w:p w14:paraId="7FAD9E08" w14:textId="77777777" w:rsidR="007863B7" w:rsidRDefault="00000000">
            <w:pPr>
              <w:pStyle w:val="Compact"/>
            </w:pPr>
            <w:r>
              <w:t>Citizen grievances</w:t>
            </w:r>
          </w:p>
        </w:tc>
        <w:tc>
          <w:tcPr>
            <w:tcW w:w="2640" w:type="dxa"/>
          </w:tcPr>
          <w:p w14:paraId="429483D4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grievance_id</w:t>
            </w:r>
            <w:r>
              <w:t xml:space="preserve">, </w:t>
            </w:r>
            <w:r>
              <w:rPr>
                <w:rStyle w:val="VerbatimChar"/>
              </w:rPr>
              <w:t>visitor_id</w:t>
            </w:r>
            <w:r>
              <w:t xml:space="preserve">, </w:t>
            </w:r>
            <w:r>
              <w:rPr>
                <w:rStyle w:val="VerbatimChar"/>
              </w:rPr>
              <w:t>category</w:t>
            </w:r>
            <w:r>
              <w:t xml:space="preserve">, </w:t>
            </w:r>
            <w:r>
              <w:rPr>
                <w:rStyle w:val="VerbatimChar"/>
              </w:rPr>
              <w:t>status</w:t>
            </w:r>
          </w:p>
        </w:tc>
      </w:tr>
      <w:tr w:rsidR="007863B7" w14:paraId="0394E1DF" w14:textId="77777777">
        <w:tc>
          <w:tcPr>
            <w:tcW w:w="2640" w:type="dxa"/>
          </w:tcPr>
          <w:p w14:paraId="4353D6C8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visitor_passes</w:t>
            </w:r>
          </w:p>
        </w:tc>
        <w:tc>
          <w:tcPr>
            <w:tcW w:w="2640" w:type="dxa"/>
          </w:tcPr>
          <w:p w14:paraId="02638975" w14:textId="77777777" w:rsidR="007863B7" w:rsidRDefault="00000000">
            <w:pPr>
              <w:pStyle w:val="Compact"/>
            </w:pPr>
            <w:r>
              <w:t>QR entry passes</w:t>
            </w:r>
          </w:p>
        </w:tc>
        <w:tc>
          <w:tcPr>
            <w:tcW w:w="2640" w:type="dxa"/>
          </w:tcPr>
          <w:p w14:paraId="3F9CF5F7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pass_id</w:t>
            </w:r>
            <w:r>
              <w:t xml:space="preserve">, </w:t>
            </w:r>
            <w:r>
              <w:rPr>
                <w:rStyle w:val="VerbatimChar"/>
              </w:rPr>
              <w:t>appointment_id</w:t>
            </w:r>
            <w:r>
              <w:t xml:space="preserve">, </w:t>
            </w:r>
            <w:r>
              <w:rPr>
                <w:rStyle w:val="VerbatimChar"/>
              </w:rPr>
              <w:t>qr_code_value</w:t>
            </w:r>
            <w:r>
              <w:t xml:space="preserve">, </w:t>
            </w:r>
            <w:r>
              <w:rPr>
                <w:rStyle w:val="VerbatimChar"/>
              </w:rPr>
              <w:t>entry_time</w:t>
            </w:r>
          </w:p>
        </w:tc>
      </w:tr>
      <w:tr w:rsidR="007863B7" w14:paraId="55D3FFFE" w14:textId="77777777">
        <w:tc>
          <w:tcPr>
            <w:tcW w:w="2640" w:type="dxa"/>
          </w:tcPr>
          <w:p w14:paraId="01A9EA07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heatmap_data</w:t>
            </w:r>
          </w:p>
        </w:tc>
        <w:tc>
          <w:tcPr>
            <w:tcW w:w="2640" w:type="dxa"/>
          </w:tcPr>
          <w:p w14:paraId="6E83C2FE" w14:textId="77777777" w:rsidR="007863B7" w:rsidRDefault="00000000">
            <w:pPr>
              <w:pStyle w:val="Compact"/>
            </w:pPr>
            <w:r>
              <w:t>Pre-computed analytics</w:t>
            </w:r>
          </w:p>
        </w:tc>
        <w:tc>
          <w:tcPr>
            <w:tcW w:w="2640" w:type="dxa"/>
          </w:tcPr>
          <w:p w14:paraId="4FDC69CF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heatmap_id</w:t>
            </w:r>
            <w:r>
              <w:t xml:space="preserve">, </w:t>
            </w:r>
            <w:r>
              <w:rPr>
                <w:rStyle w:val="VerbatimChar"/>
              </w:rPr>
              <w:t>district</w:t>
            </w:r>
            <w:r>
              <w:t xml:space="preserve">, </w:t>
            </w:r>
            <w:r>
              <w:rPr>
                <w:rStyle w:val="VerbatimChar"/>
              </w:rPr>
              <w:t>scheme_id</w:t>
            </w:r>
            <w:r>
              <w:t xml:space="preserve">, </w:t>
            </w:r>
            <w:r>
              <w:rPr>
                <w:rStyle w:val="VerbatimChar"/>
              </w:rPr>
              <w:t>total_applied</w:t>
            </w:r>
          </w:p>
        </w:tc>
      </w:tr>
      <w:tr w:rsidR="007863B7" w14:paraId="105E32F0" w14:textId="77777777">
        <w:tc>
          <w:tcPr>
            <w:tcW w:w="2640" w:type="dxa"/>
          </w:tcPr>
          <w:p w14:paraId="41108C4A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audit_logs</w:t>
            </w:r>
          </w:p>
        </w:tc>
        <w:tc>
          <w:tcPr>
            <w:tcW w:w="2640" w:type="dxa"/>
          </w:tcPr>
          <w:p w14:paraId="32E2C4A1" w14:textId="77777777" w:rsidR="007863B7" w:rsidRDefault="00000000">
            <w:pPr>
              <w:pStyle w:val="Compact"/>
            </w:pPr>
            <w:r>
              <w:t>Immutable action log</w:t>
            </w:r>
          </w:p>
        </w:tc>
        <w:tc>
          <w:tcPr>
            <w:tcW w:w="2640" w:type="dxa"/>
          </w:tcPr>
          <w:p w14:paraId="409E34D9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audit_id</w:t>
            </w:r>
            <w:r>
              <w:t xml:space="preserve">, </w:t>
            </w:r>
            <w:r>
              <w:rPr>
                <w:rStyle w:val="VerbatimChar"/>
              </w:rPr>
              <w:t>user_id</w:t>
            </w:r>
            <w:r>
              <w:t xml:space="preserve">, </w:t>
            </w:r>
            <w:r>
              <w:rPr>
                <w:rStyle w:val="VerbatimChar"/>
              </w:rPr>
              <w:t>action_type</w:t>
            </w:r>
            <w:r>
              <w:t xml:space="preserve">, </w:t>
            </w:r>
            <w:r>
              <w:rPr>
                <w:rStyle w:val="VerbatimChar"/>
              </w:rPr>
              <w:t>entity_id</w:t>
            </w:r>
          </w:p>
        </w:tc>
      </w:tr>
      <w:tr w:rsidR="007863B7" w14:paraId="45AB45C8" w14:textId="77777777">
        <w:tc>
          <w:tcPr>
            <w:tcW w:w="2640" w:type="dxa"/>
          </w:tcPr>
          <w:p w14:paraId="08D4ED51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public_registrations</w:t>
            </w:r>
          </w:p>
        </w:tc>
        <w:tc>
          <w:tcPr>
            <w:tcW w:w="2640" w:type="dxa"/>
          </w:tcPr>
          <w:p w14:paraId="6BA104E1" w14:textId="77777777" w:rsidR="007863B7" w:rsidRDefault="00000000">
            <w:pPr>
              <w:pStyle w:val="Compact"/>
            </w:pPr>
            <w:r>
              <w:t>Citizen self-reg flow</w:t>
            </w:r>
          </w:p>
        </w:tc>
        <w:tc>
          <w:tcPr>
            <w:tcW w:w="2640" w:type="dxa"/>
          </w:tcPr>
          <w:p w14:paraId="1B451E62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registration_id</w:t>
            </w:r>
            <w:r>
              <w:t xml:space="preserve">, </w:t>
            </w:r>
            <w:r>
              <w:rPr>
                <w:rStyle w:val="VerbatimChar"/>
              </w:rPr>
              <w:t>mobile_number</w:t>
            </w:r>
            <w:r>
              <w:t xml:space="preserve">, </w:t>
            </w:r>
            <w:r>
              <w:rPr>
                <w:rStyle w:val="VerbatimChar"/>
              </w:rPr>
              <w:t>kyc_type</w:t>
            </w:r>
          </w:p>
        </w:tc>
      </w:tr>
      <w:tr w:rsidR="007863B7" w14:paraId="546CFFCA" w14:textId="77777777">
        <w:tc>
          <w:tcPr>
            <w:tcW w:w="2640" w:type="dxa"/>
          </w:tcPr>
          <w:p w14:paraId="56A0DBA0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kyc_verification_log</w:t>
            </w:r>
          </w:p>
        </w:tc>
        <w:tc>
          <w:tcPr>
            <w:tcW w:w="2640" w:type="dxa"/>
          </w:tcPr>
          <w:p w14:paraId="74167E63" w14:textId="77777777" w:rsidR="007863B7" w:rsidRDefault="00000000">
            <w:pPr>
              <w:pStyle w:val="Compact"/>
            </w:pPr>
            <w:r>
              <w:t>API call logs (EPIC/Aadhaar)</w:t>
            </w:r>
          </w:p>
        </w:tc>
        <w:tc>
          <w:tcPr>
            <w:tcW w:w="2640" w:type="dxa"/>
          </w:tcPr>
          <w:p w14:paraId="1DFB8012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log_id</w:t>
            </w:r>
            <w:r>
              <w:t xml:space="preserve">, </w:t>
            </w:r>
            <w:r>
              <w:rPr>
                <w:rStyle w:val="VerbatimChar"/>
              </w:rPr>
              <w:t>person_id</w:t>
            </w:r>
            <w:r>
              <w:t xml:space="preserve">, </w:t>
            </w:r>
            <w:r>
              <w:rPr>
                <w:rStyle w:val="VerbatimChar"/>
              </w:rPr>
              <w:t>api_provider</w:t>
            </w:r>
            <w:r>
              <w:t xml:space="preserve">, </w:t>
            </w:r>
            <w:r>
              <w:rPr>
                <w:rStyle w:val="VerbatimChar"/>
              </w:rPr>
              <w:t>status</w:t>
            </w:r>
          </w:p>
        </w:tc>
      </w:tr>
    </w:tbl>
    <w:p w14:paraId="749DCCA2" w14:textId="77777777" w:rsidR="007863B7" w:rsidRDefault="00000000">
      <w:pPr>
        <w:pStyle w:val="Heading3"/>
      </w:pPr>
      <w:bookmarkStart w:id="130" w:name="extended-tables-v3"/>
      <w:bookmarkStart w:id="131" w:name="_Toc223429699"/>
      <w:bookmarkEnd w:id="128"/>
      <w:r>
        <w:t>14.2 Extended Tables (V3)</w:t>
      </w:r>
      <w:bookmarkEnd w:id="13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7863B7" w14:paraId="686BFAC4" w14:textId="77777777" w:rsidTr="007863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4C06467" w14:textId="77777777" w:rsidR="007863B7" w:rsidRDefault="00000000">
            <w:pPr>
              <w:pStyle w:val="Compact"/>
            </w:pPr>
            <w:r>
              <w:t>Table</w:t>
            </w:r>
          </w:p>
        </w:tc>
        <w:tc>
          <w:tcPr>
            <w:tcW w:w="3960" w:type="dxa"/>
          </w:tcPr>
          <w:p w14:paraId="43D89F81" w14:textId="77777777" w:rsidR="007863B7" w:rsidRDefault="00000000">
            <w:pPr>
              <w:pStyle w:val="Compact"/>
            </w:pPr>
            <w:r>
              <w:t>Purpose</w:t>
            </w:r>
          </w:p>
        </w:tc>
      </w:tr>
      <w:tr w:rsidR="007863B7" w14:paraId="6B8B7CA6" w14:textId="77777777">
        <w:tc>
          <w:tcPr>
            <w:tcW w:w="3960" w:type="dxa"/>
          </w:tcPr>
          <w:p w14:paraId="1180286B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document_uploads</w:t>
            </w:r>
          </w:p>
        </w:tc>
        <w:tc>
          <w:tcPr>
            <w:tcW w:w="3960" w:type="dxa"/>
          </w:tcPr>
          <w:p w14:paraId="7C9B43F8" w14:textId="77777777" w:rsidR="007863B7" w:rsidRDefault="00000000">
            <w:pPr>
              <w:pStyle w:val="Compact"/>
            </w:pPr>
            <w:r>
              <w:t>Files for appointments/schemes/persons</w:t>
            </w:r>
          </w:p>
        </w:tc>
      </w:tr>
      <w:tr w:rsidR="007863B7" w14:paraId="305BFF47" w14:textId="77777777">
        <w:tc>
          <w:tcPr>
            <w:tcW w:w="3960" w:type="dxa"/>
          </w:tcPr>
          <w:p w14:paraId="6139DA5F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bank_account_details</w:t>
            </w:r>
          </w:p>
        </w:tc>
        <w:tc>
          <w:tcPr>
            <w:tcW w:w="3960" w:type="dxa"/>
          </w:tcPr>
          <w:p w14:paraId="037B6846" w14:textId="77777777" w:rsidR="007863B7" w:rsidRDefault="00000000">
            <w:pPr>
              <w:pStyle w:val="Compact"/>
            </w:pPr>
            <w:r>
              <w:t>Disbursement account (encrypted)</w:t>
            </w:r>
          </w:p>
        </w:tc>
      </w:tr>
      <w:tr w:rsidR="007863B7" w14:paraId="41FCF95E" w14:textId="77777777">
        <w:tc>
          <w:tcPr>
            <w:tcW w:w="3960" w:type="dxa"/>
          </w:tcPr>
          <w:p w14:paraId="545D02F6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appointment_day_limits</w:t>
            </w:r>
          </w:p>
        </w:tc>
        <w:tc>
          <w:tcPr>
            <w:tcW w:w="3960" w:type="dxa"/>
          </w:tcPr>
          <w:p w14:paraId="0F476BBD" w14:textId="77777777" w:rsidR="007863B7" w:rsidRDefault="00000000">
            <w:pPr>
              <w:pStyle w:val="Compact"/>
            </w:pPr>
            <w:r>
              <w:t>Configurable daily caps per location/type</w:t>
            </w:r>
          </w:p>
        </w:tc>
      </w:tr>
      <w:tr w:rsidR="007863B7" w14:paraId="2D76A408" w14:textId="77777777">
        <w:tc>
          <w:tcPr>
            <w:tcW w:w="3960" w:type="dxa"/>
          </w:tcPr>
          <w:p w14:paraId="20F75E79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prior_scheme_history</w:t>
            </w:r>
          </w:p>
        </w:tc>
        <w:tc>
          <w:tcPr>
            <w:tcW w:w="3960" w:type="dxa"/>
          </w:tcPr>
          <w:p w14:paraId="4CEFFAD5" w14:textId="77777777" w:rsidR="007863B7" w:rsidRDefault="00000000">
            <w:pPr>
              <w:pStyle w:val="Compact"/>
            </w:pPr>
            <w:r>
              <w:t>Previous scheme receipts (duplicate check)</w:t>
            </w:r>
          </w:p>
        </w:tc>
      </w:tr>
      <w:tr w:rsidR="007863B7" w14:paraId="56C3825E" w14:textId="77777777">
        <w:tc>
          <w:tcPr>
            <w:tcW w:w="3960" w:type="dxa"/>
          </w:tcPr>
          <w:p w14:paraId="3B7F9AE7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notification_log</w:t>
            </w:r>
          </w:p>
        </w:tc>
        <w:tc>
          <w:tcPr>
            <w:tcW w:w="3960" w:type="dxa"/>
          </w:tcPr>
          <w:p w14:paraId="29665B26" w14:textId="77777777" w:rsidR="007863B7" w:rsidRDefault="00000000">
            <w:pPr>
              <w:pStyle w:val="Compact"/>
            </w:pPr>
            <w:r>
              <w:t>SMS/WhatsApp/Push sent to visitors</w:t>
            </w:r>
          </w:p>
        </w:tc>
      </w:tr>
      <w:tr w:rsidR="007863B7" w14:paraId="5E39A720" w14:textId="77777777">
        <w:tc>
          <w:tcPr>
            <w:tcW w:w="3960" w:type="dxa"/>
          </w:tcPr>
          <w:p w14:paraId="256D2784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meeting_timer_log</w:t>
            </w:r>
          </w:p>
        </w:tc>
        <w:tc>
          <w:tcPr>
            <w:tcW w:w="3960" w:type="dxa"/>
          </w:tcPr>
          <w:p w14:paraId="6791C4D9" w14:textId="77777777" w:rsidR="007863B7" w:rsidRDefault="00000000">
            <w:pPr>
              <w:pStyle w:val="Compact"/>
            </w:pPr>
            <w:r>
              <w:t>Actual vs scheduled meeting duration</w:t>
            </w:r>
          </w:p>
        </w:tc>
      </w:tr>
      <w:tr w:rsidR="007863B7" w14:paraId="20090051" w14:textId="77777777">
        <w:tc>
          <w:tcPr>
            <w:tcW w:w="3960" w:type="dxa"/>
          </w:tcPr>
          <w:p w14:paraId="64CD5ED9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face_recognition_sources</w:t>
            </w:r>
          </w:p>
        </w:tc>
        <w:tc>
          <w:tcPr>
            <w:tcW w:w="3960" w:type="dxa"/>
          </w:tcPr>
          <w:p w14:paraId="35BC9E13" w14:textId="77777777" w:rsidR="007863B7" w:rsidRDefault="00000000">
            <w:pPr>
              <w:pStyle w:val="Compact"/>
            </w:pPr>
            <w:r>
              <w:t>Reference embeddings for gate verification</w:t>
            </w:r>
          </w:p>
        </w:tc>
      </w:tr>
      <w:tr w:rsidR="007863B7" w14:paraId="2B1B0536" w14:textId="77777777">
        <w:tc>
          <w:tcPr>
            <w:tcW w:w="3960" w:type="dxa"/>
          </w:tcPr>
          <w:p w14:paraId="145DECDC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external_scheme_records</w:t>
            </w:r>
          </w:p>
        </w:tc>
        <w:tc>
          <w:tcPr>
            <w:tcW w:w="3960" w:type="dxa"/>
          </w:tcPr>
          <w:p w14:paraId="725467B2" w14:textId="77777777" w:rsidR="007863B7" w:rsidRDefault="00000000">
            <w:pPr>
              <w:pStyle w:val="Compact"/>
            </w:pPr>
            <w:r>
              <w:t>Excel-imported legacy scheme data</w:t>
            </w:r>
          </w:p>
        </w:tc>
      </w:tr>
      <w:tr w:rsidR="007863B7" w14:paraId="13A6F43B" w14:textId="77777777">
        <w:tc>
          <w:tcPr>
            <w:tcW w:w="3960" w:type="dxa"/>
          </w:tcPr>
          <w:p w14:paraId="46A3B1AC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approval_delegation_log</w:t>
            </w:r>
          </w:p>
        </w:tc>
        <w:tc>
          <w:tcPr>
            <w:tcW w:w="3960" w:type="dxa"/>
          </w:tcPr>
          <w:p w14:paraId="10E3F126" w14:textId="77777777" w:rsidR="007863B7" w:rsidRDefault="00000000">
            <w:pPr>
              <w:pStyle w:val="Compact"/>
            </w:pPr>
            <w:r>
              <w:t>Authority delegation records</w:t>
            </w:r>
          </w:p>
        </w:tc>
      </w:tr>
      <w:tr w:rsidR="007863B7" w14:paraId="0CD05C48" w14:textId="77777777">
        <w:tc>
          <w:tcPr>
            <w:tcW w:w="3960" w:type="dxa"/>
          </w:tcPr>
          <w:p w14:paraId="06F44278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constituency_heatmap_cache</w:t>
            </w:r>
          </w:p>
        </w:tc>
        <w:tc>
          <w:tcPr>
            <w:tcW w:w="3960" w:type="dxa"/>
          </w:tcPr>
          <w:p w14:paraId="63A6B08F" w14:textId="77777777" w:rsidR="007863B7" w:rsidRDefault="00000000">
            <w:pPr>
              <w:pStyle w:val="Compact"/>
            </w:pPr>
            <w:r>
              <w:t>Pre-aggregated heatmap data</w:t>
            </w:r>
          </w:p>
        </w:tc>
      </w:tr>
      <w:tr w:rsidR="007863B7" w14:paraId="7B7EB54A" w14:textId="77777777">
        <w:tc>
          <w:tcPr>
            <w:tcW w:w="3960" w:type="dxa"/>
          </w:tcPr>
          <w:p w14:paraId="3070F313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npp_interaction_log</w:t>
            </w:r>
          </w:p>
        </w:tc>
        <w:tc>
          <w:tcPr>
            <w:tcW w:w="3960" w:type="dxa"/>
          </w:tcPr>
          <w:p w14:paraId="7829ED3A" w14:textId="77777777" w:rsidR="007863B7" w:rsidRDefault="00000000">
            <w:pPr>
              <w:pStyle w:val="Compact"/>
            </w:pPr>
            <w:r>
              <w:t>OSD popup decisions for NPP contacts</w:t>
            </w:r>
          </w:p>
        </w:tc>
      </w:tr>
      <w:tr w:rsidR="007863B7" w14:paraId="20316FF5" w14:textId="77777777">
        <w:tc>
          <w:tcPr>
            <w:tcW w:w="3960" w:type="dxa"/>
          </w:tcPr>
          <w:p w14:paraId="46FDD563" w14:textId="77777777" w:rsidR="007863B7" w:rsidRDefault="00000000">
            <w:pPr>
              <w:pStyle w:val="Compact"/>
            </w:pPr>
            <w:r>
              <w:rPr>
                <w:rStyle w:val="VerbatimChar"/>
              </w:rPr>
              <w:t>appointment_rejection_history</w:t>
            </w:r>
          </w:p>
        </w:tc>
        <w:tc>
          <w:tcPr>
            <w:tcW w:w="3960" w:type="dxa"/>
          </w:tcPr>
          <w:p w14:paraId="12F01A66" w14:textId="77777777" w:rsidR="007863B7" w:rsidRDefault="00000000">
            <w:pPr>
              <w:pStyle w:val="Compact"/>
            </w:pPr>
            <w:r>
              <w:t>Rejection reason tracking</w:t>
            </w:r>
          </w:p>
        </w:tc>
      </w:tr>
    </w:tbl>
    <w:p w14:paraId="23A0C69F" w14:textId="77777777" w:rsidR="007863B7" w:rsidRDefault="00000000">
      <w:r>
        <w:pict w14:anchorId="4A412918">
          <v:rect id="_x0000_i1410" style="width:0;height:1.5pt" o:hralign="center" o:hrstd="t" o:hr="t"/>
        </w:pict>
      </w:r>
    </w:p>
    <w:p w14:paraId="69F09993" w14:textId="77777777" w:rsidR="007863B7" w:rsidRDefault="00000000">
      <w:pPr>
        <w:pStyle w:val="Heading2"/>
      </w:pPr>
      <w:bookmarkStart w:id="132" w:name="status-lifecycle-mapping"/>
      <w:bookmarkStart w:id="133" w:name="_Toc223429700"/>
      <w:bookmarkEnd w:id="126"/>
      <w:bookmarkEnd w:id="130"/>
      <w:r>
        <w:t>15. Status Lifecycle Mapping</w:t>
      </w:r>
      <w:bookmarkEnd w:id="133"/>
    </w:p>
    <w:p w14:paraId="4E40981C" w14:textId="77777777" w:rsidR="007863B7" w:rsidRDefault="00000000">
      <w:pPr>
        <w:pStyle w:val="Heading3"/>
      </w:pPr>
      <w:bookmarkStart w:id="134" w:name="appointment-status"/>
      <w:bookmarkStart w:id="135" w:name="_Toc223429701"/>
      <w:r>
        <w:t>15.1 Appointment Status</w:t>
      </w:r>
      <w:bookmarkEnd w:id="135"/>
    </w:p>
    <w:p w14:paraId="1F183FBE" w14:textId="77777777" w:rsidR="007863B7" w:rsidRDefault="00000000">
      <w:pPr>
        <w:pStyle w:val="SourceCode"/>
      </w:pPr>
      <w:r>
        <w:rPr>
          <w:rStyle w:val="VerbatimChar"/>
        </w:rPr>
        <w:t>SUBMITTED</w:t>
      </w:r>
      <w:r>
        <w:br/>
      </w:r>
      <w:r>
        <w:rPr>
          <w:rStyle w:val="VerbatimChar"/>
        </w:rPr>
        <w:t xml:space="preserve">  └─► DEO_PROCESSED</w:t>
      </w:r>
      <w:r>
        <w:br/>
      </w:r>
      <w:r>
        <w:rPr>
          <w:rStyle w:val="VerbatimChar"/>
        </w:rPr>
        <w:t xml:space="preserve">        └─► CMO_REVIEW</w:t>
      </w:r>
      <w:r>
        <w:br/>
      </w:r>
      <w:r>
        <w:rPr>
          <w:rStyle w:val="VerbatimChar"/>
        </w:rPr>
        <w:t xml:space="preserve">              └─► APPROVER_REVIEW</w:t>
      </w:r>
      <w:r>
        <w:br/>
      </w:r>
      <w:r>
        <w:rPr>
          <w:rStyle w:val="VerbatimChar"/>
        </w:rPr>
        <w:t xml:space="preserve">                    └─► HCM_PENDING</w:t>
      </w:r>
      <w:r>
        <w:br/>
      </w:r>
      <w:r>
        <w:rPr>
          <w:rStyle w:val="VerbatimChar"/>
        </w:rPr>
        <w:t xml:space="preserve">                          ├─► HCM_ACCEPTED → SCHEDULED → COMPLETED</w:t>
      </w:r>
      <w:r>
        <w:br/>
      </w:r>
      <w:r>
        <w:rPr>
          <w:rStyle w:val="VerbatimChar"/>
        </w:rPr>
        <w:t xml:space="preserve">                          ├─► HCM_SNOOZED  → (back to HCM_PENDING after X days)</w:t>
      </w:r>
      <w:r>
        <w:br/>
      </w:r>
      <w:r>
        <w:rPr>
          <w:rStyle w:val="VerbatimChar"/>
        </w:rPr>
        <w:t xml:space="preserve">                          └─► HCM_REJECTED → CANCELLED</w:t>
      </w:r>
    </w:p>
    <w:p w14:paraId="00522023" w14:textId="77777777" w:rsidR="007863B7" w:rsidRDefault="00000000">
      <w:pPr>
        <w:pStyle w:val="Heading3"/>
      </w:pPr>
      <w:bookmarkStart w:id="136" w:name="scheme-application-status"/>
      <w:bookmarkStart w:id="137" w:name="_Toc223429702"/>
      <w:bookmarkEnd w:id="134"/>
      <w:r>
        <w:t>15.2 Scheme Application Status</w:t>
      </w:r>
      <w:bookmarkEnd w:id="137"/>
    </w:p>
    <w:p w14:paraId="69A79676" w14:textId="77777777" w:rsidR="007863B7" w:rsidRDefault="00000000">
      <w:pPr>
        <w:pStyle w:val="SourceCode"/>
      </w:pPr>
      <w:r>
        <w:rPr>
          <w:rStyle w:val="VerbatimChar"/>
        </w:rPr>
        <w:t>SUBMITTED</w:t>
      </w:r>
      <w:r>
        <w:br/>
      </w:r>
      <w:r>
        <w:rPr>
          <w:rStyle w:val="VerbatimChar"/>
        </w:rPr>
        <w:t xml:space="preserve">  └─► CMO_REVIEW</w:t>
      </w:r>
      <w:r>
        <w:br/>
      </w:r>
      <w:r>
        <w:rPr>
          <w:rStyle w:val="VerbatimChar"/>
        </w:rPr>
        <w:t xml:space="preserve">        └─► HCM_PENDING</w:t>
      </w:r>
      <w:r>
        <w:br/>
      </w:r>
      <w:r>
        <w:rPr>
          <w:rStyle w:val="VerbatimChar"/>
        </w:rPr>
        <w:t xml:space="preserve">              ├─► HCM_APPROVED (with optional cost modification)</w:t>
      </w:r>
      <w:r>
        <w:br/>
      </w:r>
      <w:r>
        <w:rPr>
          <w:rStyle w:val="VerbatimChar"/>
        </w:rPr>
        <w:t xml:space="preserve">              └─► HCM_REJECTED</w:t>
      </w:r>
    </w:p>
    <w:p w14:paraId="5D440C1A" w14:textId="77777777" w:rsidR="007863B7" w:rsidRDefault="00000000">
      <w:pPr>
        <w:pStyle w:val="Heading3"/>
      </w:pPr>
      <w:bookmarkStart w:id="138" w:name="grievance-status"/>
      <w:bookmarkStart w:id="139" w:name="_Toc223429703"/>
      <w:bookmarkEnd w:id="136"/>
      <w:r>
        <w:t>15.3 Grievance Status</w:t>
      </w:r>
      <w:bookmarkEnd w:id="139"/>
    </w:p>
    <w:p w14:paraId="16912481" w14:textId="77777777" w:rsidR="007863B7" w:rsidRDefault="00000000">
      <w:pPr>
        <w:pStyle w:val="SourceCode"/>
      </w:pPr>
      <w:r>
        <w:rPr>
          <w:rStyle w:val="VerbatimChar"/>
        </w:rPr>
        <w:t>SUBMITTED</w:t>
      </w:r>
      <w:r>
        <w:br/>
      </w:r>
      <w:r>
        <w:rPr>
          <w:rStyle w:val="VerbatimChar"/>
        </w:rPr>
        <w:t xml:space="preserve">  └─► ACKNOWLEDGED</w:t>
      </w:r>
      <w:r>
        <w:br/>
      </w:r>
      <w:r>
        <w:rPr>
          <w:rStyle w:val="VerbatimChar"/>
        </w:rPr>
        <w:t xml:space="preserve">        └─► UNDER_REVIEW</w:t>
      </w:r>
      <w:r>
        <w:br/>
      </w:r>
      <w:r>
        <w:rPr>
          <w:rStyle w:val="VerbatimChar"/>
        </w:rPr>
        <w:t xml:space="preserve">              ├─► FORWARDED → (department action) → RESOLVED</w:t>
      </w:r>
      <w:r>
        <w:br/>
      </w:r>
      <w:r>
        <w:rPr>
          <w:rStyle w:val="VerbatimChar"/>
        </w:rPr>
        <w:t xml:space="preserve">              └─► RESOLVED</w:t>
      </w:r>
      <w:r>
        <w:br/>
      </w:r>
      <w:r>
        <w:rPr>
          <w:rStyle w:val="VerbatimChar"/>
        </w:rPr>
        <w:t xml:space="preserve">                    └─► CLOSED</w:t>
      </w:r>
    </w:p>
    <w:p w14:paraId="59322148" w14:textId="77777777" w:rsidR="007863B7" w:rsidRDefault="00000000">
      <w:pPr>
        <w:pStyle w:val="Heading3"/>
      </w:pPr>
      <w:bookmarkStart w:id="140" w:name="visitor-pass-status"/>
      <w:bookmarkStart w:id="141" w:name="_Toc223429704"/>
      <w:bookmarkEnd w:id="138"/>
      <w:r>
        <w:t>15.4 Visitor Pass Status</w:t>
      </w:r>
      <w:bookmarkEnd w:id="141"/>
    </w:p>
    <w:p w14:paraId="7333BEBD" w14:textId="77777777" w:rsidR="007863B7" w:rsidRDefault="00000000">
      <w:pPr>
        <w:pStyle w:val="SourceCode"/>
      </w:pPr>
      <w:r>
        <w:rPr>
          <w:rStyle w:val="VerbatimChar"/>
        </w:rPr>
        <w:t>GENERATED → VALID → USED (entry scanned) → EXPIRED</w:t>
      </w:r>
      <w:r>
        <w:br/>
      </w:r>
      <w:r>
        <w:rPr>
          <w:rStyle w:val="VerbatimChar"/>
        </w:rPr>
        <w:t xml:space="preserve">                                         → REVOKED (admin action)</w:t>
      </w:r>
    </w:p>
    <w:p w14:paraId="232954F8" w14:textId="77777777" w:rsidR="007863B7" w:rsidRDefault="00000000">
      <w:pPr>
        <w:pStyle w:val="Heading3"/>
      </w:pPr>
      <w:bookmarkStart w:id="142" w:name="direction-status"/>
      <w:bookmarkStart w:id="143" w:name="_Toc223429705"/>
      <w:bookmarkEnd w:id="140"/>
      <w:r>
        <w:t>15.5 Direction Status</w:t>
      </w:r>
      <w:bookmarkEnd w:id="143"/>
    </w:p>
    <w:p w14:paraId="03AD6EC3" w14:textId="77777777" w:rsidR="007863B7" w:rsidRDefault="00000000">
      <w:pPr>
        <w:pStyle w:val="SourceCode"/>
      </w:pPr>
      <w:r>
        <w:rPr>
          <w:rStyle w:val="VerbatimChar"/>
        </w:rPr>
        <w:t>ISSUED (Green/Yellow/Blue)</w:t>
      </w:r>
      <w:r>
        <w:br/>
      </w:r>
      <w:r>
        <w:rPr>
          <w:rStyle w:val="VerbatimChar"/>
        </w:rPr>
        <w:t xml:space="preserve">  └─► (Green only) PENDING_FOLLOWUP</w:t>
      </w:r>
      <w:r>
        <w:br/>
      </w:r>
      <w:r>
        <w:rPr>
          <w:rStyle w:val="VerbatimChar"/>
        </w:rPr>
        <w:t xml:space="preserve">        └─► COMPLETED (department reports back)</w:t>
      </w:r>
      <w:r>
        <w:br/>
      </w:r>
      <w:r>
        <w:rPr>
          <w:rStyle w:val="VerbatimChar"/>
        </w:rPr>
        <w:t xml:space="preserve">              └─► ARCHIVED</w:t>
      </w:r>
    </w:p>
    <w:p w14:paraId="2F7ED8F3" w14:textId="77777777" w:rsidR="007863B7" w:rsidRDefault="00000000">
      <w:r>
        <w:pict w14:anchorId="40D24A12">
          <v:rect id="_x0000_i1411" style="width:0;height:1.5pt" o:hralign="center" o:hrstd="t" o:hr="t"/>
        </w:pict>
      </w:r>
    </w:p>
    <w:p w14:paraId="3055BF44" w14:textId="77777777" w:rsidR="007863B7" w:rsidRDefault="00000000">
      <w:pPr>
        <w:pStyle w:val="Heading2"/>
      </w:pPr>
      <w:bookmarkStart w:id="144" w:name="mermaid-flow-diagrams"/>
      <w:bookmarkStart w:id="145" w:name="_Toc223429706"/>
      <w:bookmarkEnd w:id="132"/>
      <w:bookmarkEnd w:id="142"/>
      <w:r>
        <w:lastRenderedPageBreak/>
        <w:t>16. Mermaid Flow Diagrams</w:t>
      </w:r>
      <w:bookmarkEnd w:id="145"/>
    </w:p>
    <w:p w14:paraId="64975723" w14:textId="77777777" w:rsidR="007863B7" w:rsidRDefault="00000000">
      <w:pPr>
        <w:pStyle w:val="Heading3"/>
      </w:pPr>
      <w:bookmarkStart w:id="146" w:name="visitor-registration-flow-1"/>
      <w:bookmarkStart w:id="147" w:name="_Toc223429707"/>
      <w:r>
        <w:t>16.1 Visitor Registration Flow</w:t>
      </w:r>
      <w:bookmarkEnd w:id="147"/>
    </w:p>
    <w:p w14:paraId="5DF328D8" w14:textId="77777777" w:rsidR="00435F04" w:rsidRDefault="00435F04">
      <w:pPr>
        <w:pStyle w:val="Heading3"/>
      </w:pPr>
      <w:bookmarkStart w:id="148" w:name="appointment-submission-flow"/>
      <w:bookmarkStart w:id="149" w:name="_Toc223429708"/>
      <w:bookmarkEnd w:id="146"/>
      <w:r>
        <w:rPr>
          <w:noProof/>
        </w:rPr>
        <w:drawing>
          <wp:inline distT="0" distB="0" distL="0" distR="0" wp14:anchorId="0D7F68E2" wp14:editId="6912BE61">
            <wp:extent cx="3552190" cy="7117080"/>
            <wp:effectExtent l="0" t="0" r="0" b="0"/>
            <wp:docPr id="144731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190" cy="711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9C28D" w14:textId="77777777" w:rsidR="00435F04" w:rsidRDefault="00435F04">
      <w:pPr>
        <w:pStyle w:val="Heading3"/>
      </w:pPr>
    </w:p>
    <w:p w14:paraId="421080B4" w14:textId="5472C3AE" w:rsidR="007863B7" w:rsidRDefault="00000000">
      <w:pPr>
        <w:pStyle w:val="Heading3"/>
      </w:pPr>
      <w:r>
        <w:lastRenderedPageBreak/>
        <w:t>16.2 Appointment Submission Flow</w:t>
      </w:r>
      <w:bookmarkEnd w:id="149"/>
    </w:p>
    <w:p w14:paraId="76E41F8F" w14:textId="77777777" w:rsidR="00435F04" w:rsidRDefault="00435F04">
      <w:pPr>
        <w:pStyle w:val="Heading3"/>
      </w:pPr>
      <w:bookmarkStart w:id="150" w:name="scheme-application-workflow"/>
      <w:bookmarkStart w:id="151" w:name="_Toc223429709"/>
      <w:bookmarkEnd w:id="148"/>
      <w:r>
        <w:rPr>
          <w:noProof/>
        </w:rPr>
        <w:drawing>
          <wp:inline distT="0" distB="0" distL="0" distR="0" wp14:anchorId="51908C4F" wp14:editId="46132F84">
            <wp:extent cx="3688080" cy="7604760"/>
            <wp:effectExtent l="0" t="0" r="0" b="0"/>
            <wp:docPr id="3679754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760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C1ED9" w14:textId="1C5EAB73" w:rsidR="007863B7" w:rsidRDefault="00000000">
      <w:pPr>
        <w:pStyle w:val="Heading3"/>
      </w:pPr>
      <w:r>
        <w:lastRenderedPageBreak/>
        <w:t>16.3 Scheme Application Workflow</w:t>
      </w:r>
      <w:bookmarkEnd w:id="151"/>
    </w:p>
    <w:p w14:paraId="2F8D9F9D" w14:textId="77777777" w:rsidR="00435F04" w:rsidRDefault="00435F04">
      <w:pPr>
        <w:pStyle w:val="Heading3"/>
      </w:pPr>
      <w:bookmarkStart w:id="152" w:name="approval-hierarchy-flow"/>
      <w:bookmarkStart w:id="153" w:name="_Toc223429710"/>
      <w:bookmarkEnd w:id="150"/>
      <w:r>
        <w:rPr>
          <w:noProof/>
        </w:rPr>
        <w:drawing>
          <wp:inline distT="0" distB="0" distL="0" distR="0" wp14:anchorId="48937E68" wp14:editId="6B9B7638">
            <wp:extent cx="2224405" cy="7795260"/>
            <wp:effectExtent l="0" t="0" r="0" b="0"/>
            <wp:docPr id="16219263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4405" cy="779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83CB6" w14:textId="4DD2EAFC" w:rsidR="007863B7" w:rsidRDefault="00000000">
      <w:pPr>
        <w:pStyle w:val="Heading3"/>
      </w:pPr>
      <w:r>
        <w:lastRenderedPageBreak/>
        <w:t>16.4 Approval Hierarchy Flow</w:t>
      </w:r>
      <w:bookmarkEnd w:id="153"/>
    </w:p>
    <w:p w14:paraId="4C69D6C0" w14:textId="77777777" w:rsidR="00435F04" w:rsidRDefault="00435F04">
      <w:pPr>
        <w:pStyle w:val="Heading3"/>
      </w:pPr>
      <w:bookmarkStart w:id="154" w:name="scheduling-engine-flow"/>
      <w:bookmarkStart w:id="155" w:name="_Toc223429711"/>
      <w:bookmarkEnd w:id="152"/>
      <w:r>
        <w:rPr>
          <w:noProof/>
        </w:rPr>
        <w:drawing>
          <wp:inline distT="0" distB="0" distL="0" distR="0" wp14:anchorId="6CCA8ADC" wp14:editId="02DCCC6F">
            <wp:extent cx="6305550" cy="1504950"/>
            <wp:effectExtent l="0" t="0" r="0" b="0"/>
            <wp:docPr id="719645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52D0A" w14:textId="77777777" w:rsidR="00435F04" w:rsidRDefault="00435F04">
      <w:pPr>
        <w:pStyle w:val="Heading3"/>
      </w:pPr>
    </w:p>
    <w:p w14:paraId="29051E56" w14:textId="77777777" w:rsidR="00435F04" w:rsidRDefault="00435F04">
      <w:pPr>
        <w:pStyle w:val="Heading3"/>
      </w:pPr>
    </w:p>
    <w:p w14:paraId="20F32D36" w14:textId="77777777" w:rsidR="00435F04" w:rsidRDefault="00435F04">
      <w:pPr>
        <w:pStyle w:val="Heading3"/>
      </w:pPr>
    </w:p>
    <w:p w14:paraId="05B5F28E" w14:textId="77777777" w:rsidR="00435F04" w:rsidRDefault="00435F04">
      <w:pPr>
        <w:pStyle w:val="Heading3"/>
      </w:pPr>
    </w:p>
    <w:p w14:paraId="5CB8E4CE" w14:textId="77777777" w:rsidR="00435F04" w:rsidRDefault="00435F04">
      <w:pPr>
        <w:pStyle w:val="Heading3"/>
      </w:pPr>
    </w:p>
    <w:p w14:paraId="63CB9881" w14:textId="77777777" w:rsidR="00435F04" w:rsidRDefault="00435F04">
      <w:pPr>
        <w:pStyle w:val="Heading3"/>
      </w:pPr>
    </w:p>
    <w:p w14:paraId="52FA884E" w14:textId="77777777" w:rsidR="00435F04" w:rsidRDefault="00435F04">
      <w:pPr>
        <w:pStyle w:val="Heading3"/>
      </w:pPr>
    </w:p>
    <w:p w14:paraId="2F67F98F" w14:textId="77777777" w:rsidR="00435F04" w:rsidRDefault="00435F04">
      <w:pPr>
        <w:pStyle w:val="Heading3"/>
      </w:pPr>
    </w:p>
    <w:p w14:paraId="4FC8A13E" w14:textId="77777777" w:rsidR="00435F04" w:rsidRDefault="00435F04">
      <w:pPr>
        <w:pStyle w:val="Heading3"/>
      </w:pPr>
    </w:p>
    <w:p w14:paraId="20AA1E63" w14:textId="77777777" w:rsidR="00435F04" w:rsidRDefault="00435F04">
      <w:pPr>
        <w:pStyle w:val="Heading3"/>
      </w:pPr>
    </w:p>
    <w:p w14:paraId="2C2BBCB4" w14:textId="77777777" w:rsidR="00435F04" w:rsidRDefault="00435F04">
      <w:pPr>
        <w:pStyle w:val="Heading3"/>
      </w:pPr>
    </w:p>
    <w:p w14:paraId="1D3E74E7" w14:textId="77777777" w:rsidR="00435F04" w:rsidRDefault="00435F04">
      <w:pPr>
        <w:pStyle w:val="Heading3"/>
      </w:pPr>
    </w:p>
    <w:p w14:paraId="20AEA1F7" w14:textId="77777777" w:rsidR="00435F04" w:rsidRDefault="00435F04">
      <w:pPr>
        <w:pStyle w:val="Heading3"/>
      </w:pPr>
    </w:p>
    <w:p w14:paraId="174F7AA1" w14:textId="77777777" w:rsidR="00435F04" w:rsidRDefault="00435F04">
      <w:pPr>
        <w:pStyle w:val="Heading3"/>
      </w:pPr>
    </w:p>
    <w:p w14:paraId="6EEA4B93" w14:textId="77777777" w:rsidR="00435F04" w:rsidRDefault="00435F04">
      <w:pPr>
        <w:pStyle w:val="Heading3"/>
      </w:pPr>
    </w:p>
    <w:p w14:paraId="2A1F6964" w14:textId="77777777" w:rsidR="00435F04" w:rsidRDefault="00435F04">
      <w:pPr>
        <w:pStyle w:val="Heading3"/>
      </w:pPr>
    </w:p>
    <w:p w14:paraId="2D2E744F" w14:textId="77777777" w:rsidR="00435F04" w:rsidRDefault="00435F04">
      <w:pPr>
        <w:pStyle w:val="Heading3"/>
      </w:pPr>
    </w:p>
    <w:p w14:paraId="69F8561C" w14:textId="77777777" w:rsidR="00435F04" w:rsidRDefault="00435F04">
      <w:pPr>
        <w:pStyle w:val="Heading3"/>
      </w:pPr>
    </w:p>
    <w:p w14:paraId="31F5536C" w14:textId="77777777" w:rsidR="00435F04" w:rsidRDefault="00435F04">
      <w:pPr>
        <w:pStyle w:val="Heading3"/>
      </w:pPr>
    </w:p>
    <w:p w14:paraId="05114608" w14:textId="77777777" w:rsidR="00435F04" w:rsidRDefault="00435F04">
      <w:pPr>
        <w:pStyle w:val="Heading3"/>
      </w:pPr>
    </w:p>
    <w:p w14:paraId="59CCF555" w14:textId="2B8E16E6" w:rsidR="007863B7" w:rsidRDefault="00000000">
      <w:pPr>
        <w:pStyle w:val="Heading3"/>
      </w:pPr>
      <w:r>
        <w:lastRenderedPageBreak/>
        <w:t>16.5 Scheduling Engine Flow</w:t>
      </w:r>
      <w:bookmarkEnd w:id="155"/>
    </w:p>
    <w:p w14:paraId="19172AAE" w14:textId="77777777" w:rsidR="00435F04" w:rsidRDefault="00435F04">
      <w:pPr>
        <w:pStyle w:val="Heading3"/>
      </w:pPr>
      <w:bookmarkStart w:id="156" w:name="direction-color-coding-flow"/>
      <w:bookmarkStart w:id="157" w:name="_Toc223429712"/>
      <w:bookmarkEnd w:id="154"/>
      <w:r>
        <w:rPr>
          <w:noProof/>
        </w:rPr>
        <w:drawing>
          <wp:inline distT="0" distB="0" distL="0" distR="0" wp14:anchorId="3BE0EF37" wp14:editId="1DACA258">
            <wp:extent cx="4790440" cy="6710680"/>
            <wp:effectExtent l="0" t="0" r="0" b="0"/>
            <wp:docPr id="12149325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440" cy="671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CDC86" w14:textId="77777777" w:rsidR="00435F04" w:rsidRDefault="00435F04">
      <w:pPr>
        <w:pStyle w:val="Heading3"/>
      </w:pPr>
    </w:p>
    <w:p w14:paraId="36265378" w14:textId="77777777" w:rsidR="00435F04" w:rsidRDefault="00435F04">
      <w:pPr>
        <w:pStyle w:val="Heading3"/>
      </w:pPr>
    </w:p>
    <w:p w14:paraId="433C17CB" w14:textId="77777777" w:rsidR="00435F04" w:rsidRDefault="00435F04">
      <w:pPr>
        <w:pStyle w:val="Heading3"/>
      </w:pPr>
    </w:p>
    <w:p w14:paraId="5D76E029" w14:textId="775CEEA5" w:rsidR="007863B7" w:rsidRDefault="00000000">
      <w:pPr>
        <w:pStyle w:val="Heading3"/>
      </w:pPr>
      <w:r>
        <w:lastRenderedPageBreak/>
        <w:t>16.6 Direction Color-Coding Flow</w:t>
      </w:r>
      <w:bookmarkEnd w:id="157"/>
    </w:p>
    <w:p w14:paraId="198B5AB4" w14:textId="77777777" w:rsidR="00435F04" w:rsidRDefault="00435F04">
      <w:pPr>
        <w:pStyle w:val="Heading3"/>
      </w:pPr>
      <w:bookmarkStart w:id="158" w:name="qr-pass-face-verification-flow"/>
      <w:bookmarkStart w:id="159" w:name="_Toc223429713"/>
      <w:bookmarkEnd w:id="156"/>
      <w:r>
        <w:rPr>
          <w:noProof/>
        </w:rPr>
        <w:drawing>
          <wp:inline distT="0" distB="0" distL="0" distR="0" wp14:anchorId="491765B2" wp14:editId="79F74205">
            <wp:extent cx="5943600" cy="5304790"/>
            <wp:effectExtent l="0" t="0" r="0" b="0"/>
            <wp:docPr id="17641980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3340A" w14:textId="77777777" w:rsidR="00435F04" w:rsidRDefault="00435F04">
      <w:pPr>
        <w:pStyle w:val="Heading3"/>
      </w:pPr>
    </w:p>
    <w:p w14:paraId="3F0992FD" w14:textId="77777777" w:rsidR="00435F04" w:rsidRDefault="00435F04">
      <w:pPr>
        <w:pStyle w:val="Heading3"/>
      </w:pPr>
    </w:p>
    <w:p w14:paraId="0280F46F" w14:textId="77777777" w:rsidR="00435F04" w:rsidRDefault="00435F04">
      <w:pPr>
        <w:pStyle w:val="Heading3"/>
      </w:pPr>
    </w:p>
    <w:p w14:paraId="08AC69F1" w14:textId="77777777" w:rsidR="00435F04" w:rsidRDefault="00435F04">
      <w:pPr>
        <w:pStyle w:val="Heading3"/>
      </w:pPr>
    </w:p>
    <w:p w14:paraId="2A881E28" w14:textId="77777777" w:rsidR="00435F04" w:rsidRDefault="00435F04">
      <w:pPr>
        <w:pStyle w:val="Heading3"/>
      </w:pPr>
    </w:p>
    <w:p w14:paraId="7FBBCEB1" w14:textId="77777777" w:rsidR="00435F04" w:rsidRDefault="00435F04">
      <w:pPr>
        <w:pStyle w:val="Heading3"/>
      </w:pPr>
    </w:p>
    <w:p w14:paraId="79F8F1E3" w14:textId="77777777" w:rsidR="00435F04" w:rsidRDefault="00435F04">
      <w:pPr>
        <w:pStyle w:val="Heading3"/>
      </w:pPr>
    </w:p>
    <w:p w14:paraId="500D6348" w14:textId="77777777" w:rsidR="00435F04" w:rsidRDefault="00435F04">
      <w:pPr>
        <w:pStyle w:val="Heading3"/>
      </w:pPr>
    </w:p>
    <w:p w14:paraId="0B7E612F" w14:textId="5E647C9C" w:rsidR="007863B7" w:rsidRDefault="00000000">
      <w:pPr>
        <w:pStyle w:val="Heading3"/>
      </w:pPr>
      <w:r>
        <w:lastRenderedPageBreak/>
        <w:t>16.7 QR Pass + Face Verification Flow</w:t>
      </w:r>
      <w:bookmarkEnd w:id="159"/>
    </w:p>
    <w:p w14:paraId="02FFCDC9" w14:textId="77777777" w:rsidR="005777FF" w:rsidRDefault="005777FF">
      <w:pPr>
        <w:pStyle w:val="Heading3"/>
      </w:pPr>
      <w:bookmarkStart w:id="160" w:name="grievance-management-flow"/>
      <w:bookmarkStart w:id="161" w:name="_Toc223429714"/>
      <w:bookmarkEnd w:id="158"/>
      <w:r>
        <w:rPr>
          <w:noProof/>
        </w:rPr>
        <w:drawing>
          <wp:inline distT="0" distB="0" distL="0" distR="0" wp14:anchorId="4AEB9FB7" wp14:editId="766907C0">
            <wp:extent cx="3302000" cy="6736080"/>
            <wp:effectExtent l="0" t="0" r="0" b="0"/>
            <wp:docPr id="2914042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0" cy="673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18C4D" w14:textId="77777777" w:rsidR="005777FF" w:rsidRDefault="005777FF">
      <w:pPr>
        <w:pStyle w:val="Heading3"/>
      </w:pPr>
    </w:p>
    <w:p w14:paraId="0C4A46D5" w14:textId="77777777" w:rsidR="005777FF" w:rsidRDefault="005777FF">
      <w:pPr>
        <w:pStyle w:val="Heading3"/>
      </w:pPr>
    </w:p>
    <w:p w14:paraId="52850052" w14:textId="77777777" w:rsidR="005777FF" w:rsidRDefault="005777FF">
      <w:pPr>
        <w:pStyle w:val="Heading3"/>
      </w:pPr>
    </w:p>
    <w:p w14:paraId="12E03BD2" w14:textId="188C1EC4" w:rsidR="007863B7" w:rsidRDefault="00000000">
      <w:pPr>
        <w:pStyle w:val="Heading3"/>
      </w:pPr>
      <w:r>
        <w:lastRenderedPageBreak/>
        <w:t>16.8 Grievance Management Flow</w:t>
      </w:r>
      <w:bookmarkEnd w:id="161"/>
    </w:p>
    <w:p w14:paraId="3F79B069" w14:textId="77777777" w:rsidR="005777FF" w:rsidRDefault="005777FF">
      <w:pPr>
        <w:pStyle w:val="Heading3"/>
      </w:pPr>
      <w:bookmarkStart w:id="162" w:name="heatmap-analytics-flow"/>
      <w:bookmarkStart w:id="163" w:name="_Toc223429715"/>
      <w:bookmarkEnd w:id="160"/>
      <w:r>
        <w:rPr>
          <w:noProof/>
        </w:rPr>
        <w:drawing>
          <wp:inline distT="0" distB="0" distL="0" distR="0" wp14:anchorId="03C0B667" wp14:editId="7108B733">
            <wp:extent cx="3610610" cy="6710680"/>
            <wp:effectExtent l="0" t="0" r="0" b="0"/>
            <wp:docPr id="9075876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610" cy="671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B6879" w14:textId="77777777" w:rsidR="005777FF" w:rsidRDefault="005777FF">
      <w:pPr>
        <w:pStyle w:val="Heading3"/>
      </w:pPr>
    </w:p>
    <w:p w14:paraId="3A582F67" w14:textId="77777777" w:rsidR="005777FF" w:rsidRDefault="005777FF">
      <w:pPr>
        <w:pStyle w:val="Heading3"/>
      </w:pPr>
    </w:p>
    <w:p w14:paraId="1F77006E" w14:textId="77777777" w:rsidR="005777FF" w:rsidRDefault="005777FF">
      <w:pPr>
        <w:pStyle w:val="Heading3"/>
      </w:pPr>
    </w:p>
    <w:p w14:paraId="6ADC06E2" w14:textId="641F4A6C" w:rsidR="007863B7" w:rsidRDefault="00000000">
      <w:pPr>
        <w:pStyle w:val="Heading3"/>
      </w:pPr>
      <w:r>
        <w:lastRenderedPageBreak/>
        <w:t>16.9 Heatmap Analytics Flow</w:t>
      </w:r>
      <w:bookmarkEnd w:id="163"/>
    </w:p>
    <w:p w14:paraId="1600F228" w14:textId="77777777" w:rsidR="007863B7" w:rsidRDefault="00000000">
      <w:pPr>
        <w:pStyle w:val="SourceCode"/>
      </w:pPr>
      <w:r>
        <w:rPr>
          <w:rStyle w:val="VerbatimChar"/>
        </w:rPr>
        <w:t>flowchart TD</w:t>
      </w:r>
      <w:r>
        <w:br/>
      </w:r>
      <w:r>
        <w:rPr>
          <w:rStyle w:val="VerbatimChar"/>
        </w:rPr>
        <w:t xml:space="preserve">    A[Nightly Batch Job] --&gt; B[Query scheme_applications\nGROUP BY district, constituency, scheme_id]</w:t>
      </w:r>
      <w:r>
        <w:br/>
      </w:r>
      <w:r>
        <w:rPr>
          <w:rStyle w:val="VerbatimChar"/>
        </w:rPr>
        <w:t xml:space="preserve">    B --&gt; C[Compute: total_applied, total_approved, total_pending]</w:t>
      </w:r>
      <w:r>
        <w:br/>
      </w:r>
      <w:r>
        <w:rPr>
          <w:rStyle w:val="VerbatimChar"/>
        </w:rPr>
        <w:t xml:space="preserve">    C --&gt; D[Update constituency_heatmap_cache]</w:t>
      </w:r>
      <w:r>
        <w:br/>
      </w:r>
      <w:r>
        <w:rPr>
          <w:rStyle w:val="VerbatimChar"/>
        </w:rPr>
        <w:t xml:space="preserve">    D --&gt; E[Web Frontend requests heatmap]</w:t>
      </w:r>
      <w:r>
        <w:br/>
      </w:r>
      <w:r>
        <w:rPr>
          <w:rStyle w:val="VerbatimChar"/>
        </w:rPr>
        <w:t xml:space="preserve">    E --&gt; F[GET /api/heatmap?scheme=CMSDF&amp;district=ALL]</w:t>
      </w:r>
      <w:r>
        <w:br/>
      </w:r>
      <w:r>
        <w:rPr>
          <w:rStyle w:val="VerbatimChar"/>
        </w:rPr>
        <w:t xml:space="preserve">    F --&gt; G[Return JSON: district → heat score]</w:t>
      </w:r>
      <w:r>
        <w:br/>
      </w:r>
      <w:r>
        <w:rPr>
          <w:rStyle w:val="VerbatimChar"/>
        </w:rPr>
        <w:t xml:space="preserve">    G --&gt; H[Leaflet.js renders choropleth]</w:t>
      </w:r>
      <w:r>
        <w:br/>
      </w:r>
      <w:r>
        <w:rPr>
          <w:rStyle w:val="VerbatimChar"/>
        </w:rPr>
        <w:t xml:space="preserve">    H --&gt; I[User applies filters\nScheme / Date / Status]</w:t>
      </w:r>
      <w:r>
        <w:br/>
      </w:r>
      <w:r>
        <w:rPr>
          <w:rStyle w:val="VerbatimChar"/>
        </w:rPr>
        <w:t xml:space="preserve">    I --&gt; J[Re-fetch filtered data]</w:t>
      </w:r>
    </w:p>
    <w:p w14:paraId="3D56AB4B" w14:textId="77777777" w:rsidR="007863B7" w:rsidRDefault="00000000">
      <w:pPr>
        <w:pStyle w:val="Heading3"/>
      </w:pPr>
      <w:bookmarkStart w:id="164" w:name="audit-trail-flow"/>
      <w:bookmarkStart w:id="165" w:name="_Toc223429716"/>
      <w:bookmarkEnd w:id="162"/>
      <w:r>
        <w:lastRenderedPageBreak/>
        <w:t>16.10 Audit Trail Flow</w:t>
      </w:r>
      <w:bookmarkEnd w:id="165"/>
    </w:p>
    <w:p w14:paraId="3F9CE624" w14:textId="1A2C94DE" w:rsidR="007863B7" w:rsidRDefault="005777FF">
      <w:r>
        <w:rPr>
          <w:noProof/>
        </w:rPr>
        <w:drawing>
          <wp:inline distT="0" distB="0" distL="0" distR="0" wp14:anchorId="01508201" wp14:editId="724F8E08">
            <wp:extent cx="5710555" cy="6212840"/>
            <wp:effectExtent l="0" t="0" r="0" b="0"/>
            <wp:docPr id="4742271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621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pict w14:anchorId="5E7071E6">
          <v:rect id="_x0000_i1412" style="width:0;height:1.5pt" o:hralign="center" o:hrstd="t" o:hr="t"/>
        </w:pict>
      </w:r>
    </w:p>
    <w:p w14:paraId="7916DB7C" w14:textId="77777777" w:rsidR="005777FF" w:rsidRDefault="005777FF">
      <w:pPr>
        <w:pStyle w:val="Heading2"/>
      </w:pPr>
      <w:bookmarkStart w:id="166" w:name="er-diagram"/>
      <w:bookmarkStart w:id="167" w:name="_Toc223429717"/>
      <w:bookmarkEnd w:id="144"/>
      <w:bookmarkEnd w:id="164"/>
    </w:p>
    <w:p w14:paraId="7E1D73AF" w14:textId="77777777" w:rsidR="005777FF" w:rsidRDefault="005777FF">
      <w:pPr>
        <w:pStyle w:val="Heading2"/>
      </w:pPr>
    </w:p>
    <w:p w14:paraId="57AAC949" w14:textId="77777777" w:rsidR="005777FF" w:rsidRDefault="005777FF">
      <w:pPr>
        <w:pStyle w:val="Heading2"/>
      </w:pPr>
    </w:p>
    <w:p w14:paraId="23E13142" w14:textId="77777777" w:rsidR="005777FF" w:rsidRDefault="005777FF">
      <w:pPr>
        <w:pStyle w:val="Heading2"/>
      </w:pPr>
    </w:p>
    <w:p w14:paraId="0135C102" w14:textId="5561CC23" w:rsidR="007863B7" w:rsidRDefault="00000000">
      <w:pPr>
        <w:pStyle w:val="Heading2"/>
      </w:pPr>
      <w:r>
        <w:t>17. ER Diagram</w:t>
      </w:r>
      <w:bookmarkEnd w:id="167"/>
    </w:p>
    <w:p w14:paraId="7DF52BC5" w14:textId="77777777" w:rsidR="007863B7" w:rsidRDefault="00000000">
      <w:r>
        <w:pict w14:anchorId="1ACE6AD6">
          <v:rect id="_x0000_i1416" style="width:0;height:1.5pt" o:hralign="center" o:bullet="t" o:hrstd="t" o:hr="t"/>
        </w:pict>
      </w:r>
    </w:p>
    <w:p w14:paraId="5DD5E6FB" w14:textId="72B4A64D" w:rsidR="005777FF" w:rsidRDefault="005777FF">
      <w:r>
        <w:rPr>
          <w:noProof/>
        </w:rPr>
        <w:drawing>
          <wp:inline distT="0" distB="0" distL="0" distR="0" wp14:anchorId="51893213" wp14:editId="530B447F">
            <wp:extent cx="5943600" cy="4396105"/>
            <wp:effectExtent l="0" t="0" r="0" b="0"/>
            <wp:docPr id="19997756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05465" w14:textId="77777777" w:rsidR="005777FF" w:rsidRDefault="005777FF">
      <w:pPr>
        <w:pStyle w:val="Heading2"/>
      </w:pPr>
      <w:bookmarkStart w:id="168" w:name="system-architecture-diagram"/>
      <w:bookmarkStart w:id="169" w:name="_Toc223429718"/>
      <w:bookmarkEnd w:id="166"/>
    </w:p>
    <w:p w14:paraId="31D7BC3F" w14:textId="77777777" w:rsidR="005777FF" w:rsidRPr="005777FF" w:rsidRDefault="005777FF" w:rsidP="005777FF">
      <w:pPr>
        <w:pStyle w:val="BodyText"/>
      </w:pPr>
    </w:p>
    <w:p w14:paraId="526156CF" w14:textId="77777777" w:rsidR="005777FF" w:rsidRPr="005777FF" w:rsidRDefault="005777FF" w:rsidP="005777FF">
      <w:pPr>
        <w:pStyle w:val="BodyText"/>
      </w:pPr>
    </w:p>
    <w:p w14:paraId="4A6B22A0" w14:textId="77777777" w:rsidR="005777FF" w:rsidRDefault="005777FF">
      <w:pPr>
        <w:pStyle w:val="Heading2"/>
      </w:pPr>
    </w:p>
    <w:p w14:paraId="419D0F72" w14:textId="68EF9670" w:rsidR="007863B7" w:rsidRDefault="00000000">
      <w:pPr>
        <w:pStyle w:val="Heading2"/>
      </w:pPr>
      <w:r>
        <w:t>18. System Architecture Diagram</w:t>
      </w:r>
      <w:bookmarkEnd w:id="169"/>
    </w:p>
    <w:p w14:paraId="41667223" w14:textId="77777777" w:rsidR="007863B7" w:rsidRDefault="00000000">
      <w:pPr>
        <w:pStyle w:val="SourceCode"/>
      </w:pPr>
      <w:r>
        <w:rPr>
          <w:rStyle w:val="VerbatimChar"/>
        </w:rPr>
        <w:t>graph TB</w:t>
      </w:r>
      <w:r>
        <w:br/>
      </w:r>
      <w:r>
        <w:rPr>
          <w:rStyle w:val="VerbatimChar"/>
        </w:rPr>
        <w:t xml:space="preserve">    subgraph CLIENT["Client Layer"]</w:t>
      </w:r>
      <w:r>
        <w:br/>
      </w:r>
      <w:r>
        <w:rPr>
          <w:rStyle w:val="VerbatimChar"/>
        </w:rPr>
        <w:t xml:space="preserve">        WEB["Angular 17 Web App\nPrimeNG + PrimeFlex\nChrome / Edge"]</w:t>
      </w:r>
      <w:r>
        <w:br/>
      </w:r>
      <w:r>
        <w:rPr>
          <w:rStyle w:val="VerbatimChar"/>
        </w:rPr>
        <w:t xml:space="preserve">        MOB["Flutter Mobile App\nMaterial 3\nAndroid / iOS"]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GATEWAY["API Gateway Layer"]</w:t>
      </w:r>
      <w:r>
        <w:br/>
      </w:r>
      <w:r>
        <w:rPr>
          <w:rStyle w:val="VerbatimChar"/>
        </w:rPr>
        <w:t xml:space="preserve">        GW["NGINX Reverse Proxy\nRate Limiting\nSSL Termination"]</w:t>
      </w:r>
      <w:r>
        <w:br/>
      </w:r>
      <w:r>
        <w:rPr>
          <w:rStyle w:val="VerbatimChar"/>
        </w:rPr>
        <w:t xml:space="preserve">        AUTH["JWT Auth Filter\nSpring Security"]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APP["Application Layer (Spring Boot 3)"]</w:t>
      </w:r>
      <w:r>
        <w:br/>
      </w:r>
      <w:r>
        <w:rPr>
          <w:rStyle w:val="VerbatimChar"/>
        </w:rPr>
        <w:t xml:space="preserve">        APPTCTRL["Appointment\nController"]</w:t>
      </w:r>
      <w:r>
        <w:br/>
      </w:r>
      <w:r>
        <w:rPr>
          <w:rStyle w:val="VerbatimChar"/>
        </w:rPr>
        <w:t xml:space="preserve">        SCHEMECTRL["Scheme\nController"]</w:t>
      </w:r>
      <w:r>
        <w:br/>
      </w:r>
      <w:r>
        <w:rPr>
          <w:rStyle w:val="VerbatimChar"/>
        </w:rPr>
        <w:t xml:space="preserve">        GRIEV["Grievance\nController"]</w:t>
      </w:r>
      <w:r>
        <w:br/>
      </w:r>
      <w:r>
        <w:rPr>
          <w:rStyle w:val="VerbatimChar"/>
        </w:rPr>
        <w:t xml:space="preserve">        SCHED["Scheduling\nController"]</w:t>
      </w:r>
      <w:r>
        <w:br/>
      </w:r>
      <w:r>
        <w:rPr>
          <w:rStyle w:val="VerbatimChar"/>
        </w:rPr>
        <w:t xml:space="preserve">        ADMIN["Admin /\nUser Controller"]</w:t>
      </w:r>
      <w:r>
        <w:br/>
      </w:r>
      <w:r>
        <w:rPr>
          <w:rStyle w:val="VerbatimChar"/>
        </w:rPr>
        <w:t xml:space="preserve">        VISREG["Visitor\nRegistration"]</w:t>
      </w:r>
      <w:r>
        <w:br/>
      </w:r>
      <w:r>
        <w:rPr>
          <w:rStyle w:val="VerbatimChar"/>
        </w:rPr>
        <w:t xml:space="preserve">        AUDIT["Audit\nInterceptor"]</w:t>
      </w:r>
      <w:r>
        <w:br/>
      </w:r>
      <w:r>
        <w:rPr>
          <w:rStyle w:val="VerbatimChar"/>
        </w:rPr>
        <w:t xml:space="preserve">        AI["AI Summary\nMicroservice\n(Async)"]</w:t>
      </w:r>
      <w:r>
        <w:br/>
      </w:r>
      <w:r>
        <w:rPr>
          <w:rStyle w:val="VerbatimChar"/>
        </w:rPr>
        <w:t xml:space="preserve">        NOTIF["Notification\nService"]</w:t>
      </w:r>
      <w:r>
        <w:br/>
      </w:r>
      <w:r>
        <w:rPr>
          <w:rStyle w:val="VerbatimChar"/>
        </w:rPr>
        <w:t xml:space="preserve">        QR["QR / Face\nVerification"]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DATA["Data Layer"]</w:t>
      </w:r>
      <w:r>
        <w:br/>
      </w:r>
      <w:r>
        <w:rPr>
          <w:rStyle w:val="VerbatimChar"/>
        </w:rPr>
        <w:t xml:space="preserve">        PG["PostgreSQL 15\nPrimary DB\n(SDC Shillong)"]</w:t>
      </w:r>
      <w:r>
        <w:br/>
      </w:r>
      <w:r>
        <w:rPr>
          <w:rStyle w:val="VerbatimChar"/>
        </w:rPr>
        <w:t xml:space="preserve">        PGR["PostgreSQL\nReplica (Read)"]</w:t>
      </w:r>
      <w:r>
        <w:br/>
      </w:r>
      <w:r>
        <w:rPr>
          <w:rStyle w:val="VerbatimChar"/>
        </w:rPr>
        <w:t xml:space="preserve">        REDIS["Redis Cache\nSession / Rate limit"]</w:t>
      </w:r>
      <w:r>
        <w:br/>
      </w:r>
      <w:r>
        <w:rPr>
          <w:rStyle w:val="VerbatimChar"/>
        </w:rPr>
        <w:t xml:space="preserve">        FILES["MinIO / NFS\nObject Store\nDocuments / Photos"]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EXTERNAL["External Services"]</w:t>
      </w:r>
      <w:r>
        <w:br/>
      </w:r>
      <w:r>
        <w:rPr>
          <w:rStyle w:val="VerbatimChar"/>
        </w:rPr>
        <w:t xml:space="preserve">        SMS["SMS Gateway\n(NIC / Airtel)"]</w:t>
      </w:r>
      <w:r>
        <w:br/>
      </w:r>
      <w:r>
        <w:rPr>
          <w:rStyle w:val="VerbatimChar"/>
        </w:rPr>
        <w:t xml:space="preserve">        WA["WhatsApp\nBusiness API"]</w:t>
      </w:r>
      <w:r>
        <w:br/>
      </w:r>
      <w:r>
        <w:rPr>
          <w:rStyle w:val="VerbatimChar"/>
        </w:rPr>
        <w:t xml:space="preserve">        EC["Election Commission\nEPIC Verification API"]</w:t>
      </w:r>
      <w:r>
        <w:br/>
      </w:r>
      <w:r>
        <w:rPr>
          <w:rStyle w:val="VerbatimChar"/>
        </w:rPr>
        <w:t xml:space="preserve">        UIDAI["UIDAI\nAadhaar API"]</w:t>
      </w:r>
      <w:r>
        <w:br/>
      </w:r>
      <w:r>
        <w:rPr>
          <w:rStyle w:val="VerbatimChar"/>
        </w:rPr>
        <w:t xml:space="preserve">        GCAL["Google Calendar\nICS Export"]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WEB --&gt; GW</w:t>
      </w:r>
      <w:r>
        <w:br/>
      </w:r>
      <w:r>
        <w:rPr>
          <w:rStyle w:val="VerbatimChar"/>
        </w:rPr>
        <w:t xml:space="preserve">    MOB --&gt; GW</w:t>
      </w:r>
      <w:r>
        <w:br/>
      </w:r>
      <w:r>
        <w:rPr>
          <w:rStyle w:val="VerbatimChar"/>
        </w:rPr>
        <w:t xml:space="preserve">    GW --&gt; AUTH</w:t>
      </w:r>
      <w:r>
        <w:br/>
      </w:r>
      <w:r>
        <w:rPr>
          <w:rStyle w:val="VerbatimChar"/>
        </w:rPr>
        <w:t xml:space="preserve">    AUTH --&gt; APPTCTRL</w:t>
      </w:r>
      <w:r>
        <w:br/>
      </w:r>
      <w:r>
        <w:rPr>
          <w:rStyle w:val="VerbatimChar"/>
        </w:rPr>
        <w:t xml:space="preserve">    AUTH --&gt; SCHEMECTRL</w:t>
      </w:r>
      <w:r>
        <w:br/>
      </w:r>
      <w:r>
        <w:rPr>
          <w:rStyle w:val="VerbatimChar"/>
        </w:rPr>
        <w:t xml:space="preserve">    AUTH --&gt; GRIEV</w:t>
      </w:r>
      <w:r>
        <w:br/>
      </w:r>
      <w:r>
        <w:rPr>
          <w:rStyle w:val="VerbatimChar"/>
        </w:rPr>
        <w:t xml:space="preserve">    AUTH --&gt; SCHED</w:t>
      </w:r>
      <w:r>
        <w:br/>
      </w:r>
      <w:r>
        <w:rPr>
          <w:rStyle w:val="VerbatimChar"/>
        </w:rPr>
        <w:lastRenderedPageBreak/>
        <w:t xml:space="preserve">    AUTH --&gt; ADMIN</w:t>
      </w:r>
      <w:r>
        <w:br/>
      </w:r>
      <w:r>
        <w:rPr>
          <w:rStyle w:val="VerbatimChar"/>
        </w:rPr>
        <w:t xml:space="preserve">    AUTH --&gt; VISREG</w:t>
      </w:r>
      <w:r>
        <w:br/>
      </w:r>
      <w:r>
        <w:rPr>
          <w:rStyle w:val="VerbatimChar"/>
        </w:rPr>
        <w:t xml:space="preserve">    APPTCTRL --&gt; AUDIT</w:t>
      </w:r>
      <w:r>
        <w:br/>
      </w:r>
      <w:r>
        <w:rPr>
          <w:rStyle w:val="VerbatimChar"/>
        </w:rPr>
        <w:t xml:space="preserve">    SCHEMECTRL --&gt; AI</w:t>
      </w:r>
      <w:r>
        <w:br/>
      </w:r>
      <w:r>
        <w:rPr>
          <w:rStyle w:val="VerbatimChar"/>
        </w:rPr>
        <w:t xml:space="preserve">    VISREG --&gt; EC</w:t>
      </w:r>
      <w:r>
        <w:br/>
      </w:r>
      <w:r>
        <w:rPr>
          <w:rStyle w:val="VerbatimChar"/>
        </w:rPr>
        <w:t xml:space="preserve">    VISREG --&gt; UIDAI</w:t>
      </w:r>
      <w:r>
        <w:br/>
      </w:r>
      <w:r>
        <w:rPr>
          <w:rStyle w:val="VerbatimChar"/>
        </w:rPr>
        <w:t xml:space="preserve">    VISREG --&gt; QR</w:t>
      </w:r>
      <w:r>
        <w:br/>
      </w:r>
      <w:r>
        <w:rPr>
          <w:rStyle w:val="VerbatimChar"/>
        </w:rPr>
        <w:t xml:space="preserve">    SCHED --&gt; GCAL</w:t>
      </w:r>
      <w:r>
        <w:br/>
      </w:r>
      <w:r>
        <w:rPr>
          <w:rStyle w:val="VerbatimChar"/>
        </w:rPr>
        <w:t xml:space="preserve">    NOTIF --&gt; SMS</w:t>
      </w:r>
      <w:r>
        <w:br/>
      </w:r>
      <w:r>
        <w:rPr>
          <w:rStyle w:val="VerbatimChar"/>
        </w:rPr>
        <w:t xml:space="preserve">    NOTIF --&gt; WA</w:t>
      </w:r>
      <w:r>
        <w:br/>
      </w:r>
      <w:r>
        <w:rPr>
          <w:rStyle w:val="VerbatimChar"/>
        </w:rPr>
        <w:t xml:space="preserve">    APPTCTRL --&gt; PG</w:t>
      </w:r>
      <w:r>
        <w:br/>
      </w:r>
      <w:r>
        <w:rPr>
          <w:rStyle w:val="VerbatimChar"/>
        </w:rPr>
        <w:t xml:space="preserve">    SCHEMECTRL --&gt; PG</w:t>
      </w:r>
      <w:r>
        <w:br/>
      </w:r>
      <w:r>
        <w:rPr>
          <w:rStyle w:val="VerbatimChar"/>
        </w:rPr>
        <w:t xml:space="preserve">    GRIEV --&gt; PG</w:t>
      </w:r>
      <w:r>
        <w:br/>
      </w:r>
      <w:r>
        <w:rPr>
          <w:rStyle w:val="VerbatimChar"/>
        </w:rPr>
        <w:t xml:space="preserve">    SCHED --&gt; PG</w:t>
      </w:r>
      <w:r>
        <w:br/>
      </w:r>
      <w:r>
        <w:rPr>
          <w:rStyle w:val="VerbatimChar"/>
        </w:rPr>
        <w:t xml:space="preserve">    ADMIN --&gt; PG</w:t>
      </w:r>
      <w:r>
        <w:br/>
      </w:r>
      <w:r>
        <w:rPr>
          <w:rStyle w:val="VerbatimChar"/>
        </w:rPr>
        <w:t xml:space="preserve">    VISREG --&gt; PG</w:t>
      </w:r>
      <w:r>
        <w:br/>
      </w:r>
      <w:r>
        <w:rPr>
          <w:rStyle w:val="VerbatimChar"/>
        </w:rPr>
        <w:t xml:space="preserve">    AUDIT --&gt; PG</w:t>
      </w:r>
      <w:r>
        <w:br/>
      </w:r>
      <w:r>
        <w:rPr>
          <w:rStyle w:val="VerbatimChar"/>
        </w:rPr>
        <w:t xml:space="preserve">    AI --&gt; FILES</w:t>
      </w:r>
      <w:r>
        <w:br/>
      </w:r>
      <w:r>
        <w:rPr>
          <w:rStyle w:val="VerbatimChar"/>
        </w:rPr>
        <w:t xml:space="preserve">    QR --&gt; FILES</w:t>
      </w:r>
      <w:r>
        <w:br/>
      </w:r>
      <w:r>
        <w:rPr>
          <w:rStyle w:val="VerbatimChar"/>
        </w:rPr>
        <w:t xml:space="preserve">    VISREG --&gt; FILES</w:t>
      </w:r>
      <w:r>
        <w:br/>
      </w:r>
      <w:r>
        <w:rPr>
          <w:rStyle w:val="VerbatimChar"/>
        </w:rPr>
        <w:t xml:space="preserve">    PG --&gt; PGR</w:t>
      </w:r>
      <w:r>
        <w:br/>
      </w:r>
      <w:r>
        <w:rPr>
          <w:rStyle w:val="VerbatimChar"/>
        </w:rPr>
        <w:t xml:space="preserve">    AUTH --&gt; REDIS</w:t>
      </w:r>
    </w:p>
    <w:p w14:paraId="12358DDF" w14:textId="77777777" w:rsidR="007863B7" w:rsidRDefault="00000000">
      <w:pPr>
        <w:pStyle w:val="Heading3"/>
      </w:pPr>
      <w:bookmarkStart w:id="170" w:name="component-responsibilities"/>
      <w:bookmarkStart w:id="171" w:name="_Toc223429719"/>
      <w:r>
        <w:t>18.1 Component Responsibilities</w:t>
      </w:r>
      <w:bookmarkEnd w:id="17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7863B7" w14:paraId="344506FE" w14:textId="77777777" w:rsidTr="007863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B905FBB" w14:textId="77777777" w:rsidR="007863B7" w:rsidRDefault="00000000">
            <w:pPr>
              <w:pStyle w:val="Compact"/>
            </w:pPr>
            <w:r>
              <w:t>Component</w:t>
            </w:r>
          </w:p>
        </w:tc>
        <w:tc>
          <w:tcPr>
            <w:tcW w:w="3960" w:type="dxa"/>
          </w:tcPr>
          <w:p w14:paraId="5CB559DB" w14:textId="77777777" w:rsidR="007863B7" w:rsidRDefault="00000000">
            <w:pPr>
              <w:pStyle w:val="Compact"/>
            </w:pPr>
            <w:r>
              <w:t>Responsibility</w:t>
            </w:r>
          </w:p>
        </w:tc>
      </w:tr>
      <w:tr w:rsidR="007863B7" w14:paraId="02237F71" w14:textId="77777777">
        <w:tc>
          <w:tcPr>
            <w:tcW w:w="3960" w:type="dxa"/>
          </w:tcPr>
          <w:p w14:paraId="572A0F58" w14:textId="77777777" w:rsidR="007863B7" w:rsidRDefault="00000000">
            <w:pPr>
              <w:pStyle w:val="Compact"/>
            </w:pPr>
            <w:r>
              <w:t>Angular Web</w:t>
            </w:r>
          </w:p>
        </w:tc>
        <w:tc>
          <w:tcPr>
            <w:tcW w:w="3960" w:type="dxa"/>
          </w:tcPr>
          <w:p w14:paraId="039B9158" w14:textId="77777777" w:rsidR="007863B7" w:rsidRDefault="00000000">
            <w:pPr>
              <w:pStyle w:val="Compact"/>
            </w:pPr>
            <w:r>
              <w:t>Staff-facing SPA; full CMO dashboard; scheduling calendar</w:t>
            </w:r>
          </w:p>
        </w:tc>
      </w:tr>
      <w:tr w:rsidR="007863B7" w14:paraId="230316CE" w14:textId="77777777">
        <w:tc>
          <w:tcPr>
            <w:tcW w:w="3960" w:type="dxa"/>
          </w:tcPr>
          <w:p w14:paraId="26DCB472" w14:textId="77777777" w:rsidR="007863B7" w:rsidRDefault="00000000">
            <w:pPr>
              <w:pStyle w:val="Compact"/>
            </w:pPr>
            <w:r>
              <w:t>Flutter Mobile</w:t>
            </w:r>
          </w:p>
        </w:tc>
        <w:tc>
          <w:tcPr>
            <w:tcW w:w="3960" w:type="dxa"/>
          </w:tcPr>
          <w:p w14:paraId="7C033B33" w14:textId="77777777" w:rsidR="007863B7" w:rsidRDefault="00000000">
            <w:pPr>
              <w:pStyle w:val="Compact"/>
            </w:pPr>
            <w:r>
              <w:t>HCM + DEO mobile app; offline mode; face capture</w:t>
            </w:r>
          </w:p>
        </w:tc>
      </w:tr>
      <w:tr w:rsidR="007863B7" w14:paraId="7B008E90" w14:textId="77777777">
        <w:tc>
          <w:tcPr>
            <w:tcW w:w="3960" w:type="dxa"/>
          </w:tcPr>
          <w:p w14:paraId="488E994E" w14:textId="77777777" w:rsidR="007863B7" w:rsidRDefault="00000000">
            <w:pPr>
              <w:pStyle w:val="Compact"/>
            </w:pPr>
            <w:r>
              <w:t>NGINX</w:t>
            </w:r>
          </w:p>
        </w:tc>
        <w:tc>
          <w:tcPr>
            <w:tcW w:w="3960" w:type="dxa"/>
          </w:tcPr>
          <w:p w14:paraId="219C0F38" w14:textId="77777777" w:rsidR="007863B7" w:rsidRDefault="00000000">
            <w:pPr>
              <w:pStyle w:val="Compact"/>
            </w:pPr>
            <w:r>
              <w:t>Reverse proxy; SSL (HTTPS 443); rate limiting (100 req/min)</w:t>
            </w:r>
          </w:p>
        </w:tc>
      </w:tr>
      <w:tr w:rsidR="007863B7" w14:paraId="11A1ABD8" w14:textId="77777777">
        <w:tc>
          <w:tcPr>
            <w:tcW w:w="3960" w:type="dxa"/>
          </w:tcPr>
          <w:p w14:paraId="5F6A257E" w14:textId="77777777" w:rsidR="007863B7" w:rsidRDefault="00000000">
            <w:pPr>
              <w:pStyle w:val="Compact"/>
            </w:pPr>
            <w:r>
              <w:t>Spring Boot API</w:t>
            </w:r>
          </w:p>
        </w:tc>
        <w:tc>
          <w:tcPr>
            <w:tcW w:w="3960" w:type="dxa"/>
          </w:tcPr>
          <w:p w14:paraId="062D444B" w14:textId="77777777" w:rsidR="007863B7" w:rsidRDefault="00000000">
            <w:pPr>
              <w:pStyle w:val="Compact"/>
            </w:pPr>
            <w:r>
              <w:t>REST endpoints; business logic; JWT validation</w:t>
            </w:r>
          </w:p>
        </w:tc>
      </w:tr>
      <w:tr w:rsidR="007863B7" w14:paraId="20D2BE7B" w14:textId="77777777">
        <w:tc>
          <w:tcPr>
            <w:tcW w:w="3960" w:type="dxa"/>
          </w:tcPr>
          <w:p w14:paraId="024A3299" w14:textId="77777777" w:rsidR="007863B7" w:rsidRDefault="00000000">
            <w:pPr>
              <w:pStyle w:val="Compact"/>
            </w:pPr>
            <w:r>
              <w:t>PostgreSQL</w:t>
            </w:r>
          </w:p>
        </w:tc>
        <w:tc>
          <w:tcPr>
            <w:tcW w:w="3960" w:type="dxa"/>
          </w:tcPr>
          <w:p w14:paraId="7383C2BD" w14:textId="77777777" w:rsidR="007863B7" w:rsidRDefault="00000000">
            <w:pPr>
              <w:pStyle w:val="Compact"/>
            </w:pPr>
            <w:r>
              <w:t>Primary RDBMS; all transactional data</w:t>
            </w:r>
          </w:p>
        </w:tc>
      </w:tr>
      <w:tr w:rsidR="007863B7" w14:paraId="25B3B96C" w14:textId="77777777">
        <w:tc>
          <w:tcPr>
            <w:tcW w:w="3960" w:type="dxa"/>
          </w:tcPr>
          <w:p w14:paraId="4FE23BCA" w14:textId="77777777" w:rsidR="007863B7" w:rsidRDefault="00000000">
            <w:pPr>
              <w:pStyle w:val="Compact"/>
            </w:pPr>
            <w:r>
              <w:t>Redis</w:t>
            </w:r>
          </w:p>
        </w:tc>
        <w:tc>
          <w:tcPr>
            <w:tcW w:w="3960" w:type="dxa"/>
          </w:tcPr>
          <w:p w14:paraId="351C9CAF" w14:textId="77777777" w:rsidR="007863B7" w:rsidRDefault="00000000">
            <w:pPr>
              <w:pStyle w:val="Compact"/>
            </w:pPr>
            <w:r>
              <w:t>JWT token blacklist; session cache; API rate-limit counter</w:t>
            </w:r>
          </w:p>
        </w:tc>
      </w:tr>
      <w:tr w:rsidR="007863B7" w14:paraId="34BFB886" w14:textId="77777777">
        <w:tc>
          <w:tcPr>
            <w:tcW w:w="3960" w:type="dxa"/>
          </w:tcPr>
          <w:p w14:paraId="7ADD2186" w14:textId="77777777" w:rsidR="007863B7" w:rsidRDefault="00000000">
            <w:pPr>
              <w:pStyle w:val="Compact"/>
            </w:pPr>
            <w:r>
              <w:t>MinIO / NFS</w:t>
            </w:r>
          </w:p>
        </w:tc>
        <w:tc>
          <w:tcPr>
            <w:tcW w:w="3960" w:type="dxa"/>
          </w:tcPr>
          <w:p w14:paraId="105C01DA" w14:textId="77777777" w:rsidR="007863B7" w:rsidRDefault="00000000">
            <w:pPr>
              <w:pStyle w:val="Compact"/>
            </w:pPr>
            <w:r>
              <w:t>Document / photo file storage (not BLOBs in DB)</w:t>
            </w:r>
          </w:p>
        </w:tc>
      </w:tr>
      <w:tr w:rsidR="007863B7" w14:paraId="5CC91D71" w14:textId="77777777">
        <w:tc>
          <w:tcPr>
            <w:tcW w:w="3960" w:type="dxa"/>
          </w:tcPr>
          <w:p w14:paraId="3A16CC97" w14:textId="77777777" w:rsidR="007863B7" w:rsidRDefault="00000000">
            <w:pPr>
              <w:pStyle w:val="Compact"/>
            </w:pPr>
            <w:r>
              <w:t>AI Microservice</w:t>
            </w:r>
          </w:p>
        </w:tc>
        <w:tc>
          <w:tcPr>
            <w:tcW w:w="3960" w:type="dxa"/>
          </w:tcPr>
          <w:p w14:paraId="17B38384" w14:textId="77777777" w:rsidR="007863B7" w:rsidRDefault="00000000">
            <w:pPr>
              <w:pStyle w:val="Compact"/>
            </w:pPr>
            <w:r>
              <w:t>Async OCR + LLM summarisation; independent scaling</w:t>
            </w:r>
          </w:p>
        </w:tc>
      </w:tr>
      <w:tr w:rsidR="007863B7" w14:paraId="79FC958D" w14:textId="77777777">
        <w:tc>
          <w:tcPr>
            <w:tcW w:w="3960" w:type="dxa"/>
          </w:tcPr>
          <w:p w14:paraId="2A7B64A0" w14:textId="77777777" w:rsidR="007863B7" w:rsidRDefault="00000000">
            <w:pPr>
              <w:pStyle w:val="Compact"/>
            </w:pPr>
            <w:r>
              <w:t>Notification Service</w:t>
            </w:r>
          </w:p>
        </w:tc>
        <w:tc>
          <w:tcPr>
            <w:tcW w:w="3960" w:type="dxa"/>
          </w:tcPr>
          <w:p w14:paraId="5AD0092B" w14:textId="77777777" w:rsidR="007863B7" w:rsidRDefault="00000000">
            <w:pPr>
              <w:pStyle w:val="Compact"/>
            </w:pPr>
            <w:r>
              <w:t>SMS/WhatsApp/Push delivery; retry queue</w:t>
            </w:r>
          </w:p>
        </w:tc>
      </w:tr>
    </w:tbl>
    <w:p w14:paraId="6A0247BE" w14:textId="77777777" w:rsidR="007863B7" w:rsidRDefault="00000000">
      <w:r>
        <w:pict w14:anchorId="7BE544E4">
          <v:rect id="_x0000_i1413" style="width:0;height:1.5pt" o:hralign="center" o:hrstd="t" o:hr="t"/>
        </w:pict>
      </w:r>
      <w:bookmarkEnd w:id="0"/>
      <w:bookmarkEnd w:id="168"/>
      <w:bookmarkEnd w:id="170"/>
    </w:p>
    <w:sectPr w:rsidR="007863B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070B9" w14:textId="77777777" w:rsidR="008D1B05" w:rsidRDefault="008D1B05">
      <w:pPr>
        <w:spacing w:after="0"/>
      </w:pPr>
      <w:r>
        <w:separator/>
      </w:r>
    </w:p>
  </w:endnote>
  <w:endnote w:type="continuationSeparator" w:id="0">
    <w:p w14:paraId="4CB01442" w14:textId="77777777" w:rsidR="008D1B05" w:rsidRDefault="008D1B0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6C144" w14:textId="77777777" w:rsidR="008D1B05" w:rsidRDefault="008D1B05">
      <w:r>
        <w:separator/>
      </w:r>
    </w:p>
  </w:footnote>
  <w:footnote w:type="continuationSeparator" w:id="0">
    <w:p w14:paraId="5011BF77" w14:textId="77777777" w:rsidR="008D1B05" w:rsidRDefault="008D1B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45E831D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916A11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6980C1F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435755669">
    <w:abstractNumId w:val="0"/>
  </w:num>
  <w:num w:numId="2" w16cid:durableId="2320825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967167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27620336">
    <w:abstractNumId w:val="1"/>
  </w:num>
  <w:num w:numId="5" w16cid:durableId="1598903764">
    <w:abstractNumId w:val="1"/>
  </w:num>
  <w:num w:numId="6" w16cid:durableId="1766338368">
    <w:abstractNumId w:val="1"/>
  </w:num>
  <w:num w:numId="7" w16cid:durableId="144056639">
    <w:abstractNumId w:val="1"/>
  </w:num>
  <w:num w:numId="8" w16cid:durableId="845287097">
    <w:abstractNumId w:val="1"/>
  </w:num>
  <w:num w:numId="9" w16cid:durableId="119349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63B7"/>
    <w:rsid w:val="00191BE0"/>
    <w:rsid w:val="00435F04"/>
    <w:rsid w:val="005777FF"/>
    <w:rsid w:val="007863B7"/>
    <w:rsid w:val="008D1B0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6483B"/>
  <w15:docId w15:val="{3830584D-07EE-424A-9B8D-BA129E241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435F04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435F0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435F04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435F04"/>
    <w:pPr>
      <w:spacing w:after="100" w:line="278" w:lineRule="auto"/>
      <w:ind w:left="720"/>
    </w:pPr>
    <w:rPr>
      <w:rFonts w:eastAsiaTheme="minorEastAsia"/>
      <w:kern w:val="2"/>
      <w:lang w:val="en-IN"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435F04"/>
    <w:pPr>
      <w:spacing w:after="100" w:line="278" w:lineRule="auto"/>
      <w:ind w:left="960"/>
    </w:pPr>
    <w:rPr>
      <w:rFonts w:eastAsiaTheme="minorEastAsia"/>
      <w:kern w:val="2"/>
      <w:lang w:val="en-IN"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435F04"/>
    <w:pPr>
      <w:spacing w:after="100" w:line="278" w:lineRule="auto"/>
      <w:ind w:left="1200"/>
    </w:pPr>
    <w:rPr>
      <w:rFonts w:eastAsiaTheme="minorEastAsia"/>
      <w:kern w:val="2"/>
      <w:lang w:val="en-IN"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435F04"/>
    <w:pPr>
      <w:spacing w:after="100" w:line="278" w:lineRule="auto"/>
      <w:ind w:left="1440"/>
    </w:pPr>
    <w:rPr>
      <w:rFonts w:eastAsiaTheme="minorEastAsia"/>
      <w:kern w:val="2"/>
      <w:lang w:val="en-IN"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435F04"/>
    <w:pPr>
      <w:spacing w:after="100" w:line="278" w:lineRule="auto"/>
      <w:ind w:left="1680"/>
    </w:pPr>
    <w:rPr>
      <w:rFonts w:eastAsiaTheme="minorEastAsia"/>
      <w:kern w:val="2"/>
      <w:lang w:val="en-IN"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435F04"/>
    <w:pPr>
      <w:spacing w:after="100" w:line="278" w:lineRule="auto"/>
      <w:ind w:left="1920"/>
    </w:pPr>
    <w:rPr>
      <w:rFonts w:eastAsiaTheme="minorEastAsia"/>
      <w:kern w:val="2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435F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32</Pages>
  <Words>5017</Words>
  <Characters>28598</Characters>
  <Application>Microsoft Office Word</Application>
  <DocSecurity>0</DocSecurity>
  <Lines>238</Lines>
  <Paragraphs>67</Paragraphs>
  <ScaleCrop>false</ScaleCrop>
  <Company/>
  <LinksUpToDate>false</LinksUpToDate>
  <CharactersWithSpaces>33548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Narsingh Mahankali</cp:lastModifiedBy>
  <cp:revision>2</cp:revision>
  <dcterms:created xsi:type="dcterms:W3CDTF">2026-03-03T05:56:00Z</dcterms:created>
  <dcterms:modified xsi:type="dcterms:W3CDTF">2026-03-03T06:14:00Z</dcterms:modified>
</cp:coreProperties>
</file>